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2C" w:rsidRPr="006D6EFB" w:rsidRDefault="00E4652C" w:rsidP="006D6EFB">
      <w:pPr>
        <w:jc w:val="center"/>
        <w:rPr>
          <w:rFonts w:ascii="Times New Roman" w:hAnsi="Times New Roman" w:cs="Times New Roman"/>
          <w:b/>
          <w:bCs/>
        </w:rPr>
      </w:pPr>
      <w:r w:rsidRPr="006D6EFB">
        <w:rPr>
          <w:rFonts w:ascii="Times New Roman" w:hAnsi="Times New Roman" w:cs="Times New Roman"/>
          <w:b/>
          <w:bCs/>
        </w:rPr>
        <w:t xml:space="preserve">Интегрированный урок (английский язык +информатика) </w:t>
      </w:r>
    </w:p>
    <w:p w:rsidR="00E4652C" w:rsidRPr="006D6EFB" w:rsidRDefault="00E4652C" w:rsidP="006D6EFB">
      <w:pPr>
        <w:jc w:val="center"/>
        <w:rPr>
          <w:rFonts w:ascii="Times New Roman" w:hAnsi="Times New Roman" w:cs="Times New Roman"/>
          <w:b/>
          <w:bCs/>
        </w:rPr>
      </w:pPr>
      <w:r w:rsidRPr="006D6EFB">
        <w:rPr>
          <w:rFonts w:ascii="Times New Roman" w:hAnsi="Times New Roman" w:cs="Times New Roman"/>
          <w:b/>
          <w:bCs/>
        </w:rPr>
        <w:t xml:space="preserve">Оборот «Имеется, находится» и «Создание таблиц в </w:t>
      </w:r>
      <w:r w:rsidRPr="006D6EFB">
        <w:rPr>
          <w:rFonts w:ascii="Times New Roman" w:hAnsi="Times New Roman" w:cs="Times New Roman"/>
          <w:b/>
          <w:bCs/>
          <w:lang w:val="en-US"/>
        </w:rPr>
        <w:t>MS</w:t>
      </w:r>
      <w:r w:rsidRPr="006D6EFB">
        <w:rPr>
          <w:rFonts w:ascii="Times New Roman" w:hAnsi="Times New Roman" w:cs="Times New Roman"/>
          <w:b/>
          <w:bCs/>
        </w:rPr>
        <w:t xml:space="preserve"> </w:t>
      </w:r>
      <w:r w:rsidRPr="006D6EFB">
        <w:rPr>
          <w:rFonts w:ascii="Times New Roman" w:hAnsi="Times New Roman" w:cs="Times New Roman"/>
          <w:b/>
          <w:bCs/>
          <w:lang w:val="en-US"/>
        </w:rPr>
        <w:t>Word</w:t>
      </w:r>
      <w:r w:rsidRPr="006D6EFB">
        <w:rPr>
          <w:rFonts w:ascii="Times New Roman" w:hAnsi="Times New Roman" w:cs="Times New Roman"/>
          <w:b/>
          <w:bCs/>
        </w:rPr>
        <w:t>»</w:t>
      </w:r>
    </w:p>
    <w:p w:rsidR="00E4652C" w:rsidRPr="006D6EFB" w:rsidRDefault="00E4652C" w:rsidP="006D6EFB">
      <w:pPr>
        <w:rPr>
          <w:rFonts w:ascii="Times New Roman" w:hAnsi="Times New Roman" w:cs="Times New Roman"/>
          <w:b/>
          <w:bCs/>
          <w:color w:val="000000"/>
          <w:lang w:eastAsia="ru-RU"/>
        </w:rPr>
      </w:pPr>
    </w:p>
    <w:p w:rsidR="00E4652C" w:rsidRPr="006D6EFB" w:rsidRDefault="00E4652C" w:rsidP="006D6EFB">
      <w:pPr>
        <w:rPr>
          <w:rFonts w:ascii="Times New Roman" w:hAnsi="Times New Roman" w:cs="Times New Roman"/>
          <w:color w:val="000000"/>
          <w:lang w:eastAsia="ru-RU"/>
        </w:rPr>
      </w:pPr>
      <w:r w:rsidRPr="006D6EFB">
        <w:rPr>
          <w:rFonts w:ascii="Times New Roman" w:hAnsi="Times New Roman" w:cs="Times New Roman"/>
          <w:b/>
          <w:bCs/>
          <w:color w:val="000000"/>
          <w:lang w:eastAsia="ru-RU"/>
        </w:rPr>
        <w:t>Цели:</w:t>
      </w:r>
    </w:p>
    <w:p w:rsidR="00E4652C" w:rsidRPr="006D6EFB" w:rsidRDefault="00E4652C" w:rsidP="006D6EFB">
      <w:pPr>
        <w:rPr>
          <w:rFonts w:ascii="Times New Roman" w:hAnsi="Times New Roman" w:cs="Times New Roman"/>
          <w:color w:val="000000"/>
          <w:lang w:eastAsia="ru-RU"/>
        </w:rPr>
      </w:pPr>
      <w:r w:rsidRPr="006D6EFB">
        <w:rPr>
          <w:rFonts w:ascii="Times New Roman" w:hAnsi="Times New Roman" w:cs="Times New Roman"/>
          <w:i/>
          <w:iCs/>
          <w:color w:val="000000"/>
          <w:lang w:eastAsia="ru-RU"/>
        </w:rPr>
        <w:t>Образовательные:</w:t>
      </w:r>
    </w:p>
    <w:p w:rsidR="00E4652C" w:rsidRPr="006D6EFB" w:rsidRDefault="00E4652C" w:rsidP="006D6EFB">
      <w:pPr>
        <w:numPr>
          <w:ilvl w:val="0"/>
          <w:numId w:val="1"/>
        </w:numPr>
        <w:ind w:left="0" w:firstLine="0"/>
        <w:rPr>
          <w:rFonts w:ascii="Times New Roman" w:hAnsi="Times New Roman" w:cs="Times New Roman"/>
          <w:color w:val="000000"/>
          <w:lang w:eastAsia="ru-RU"/>
        </w:rPr>
      </w:pPr>
      <w:r w:rsidRPr="006D6EFB">
        <w:rPr>
          <w:rFonts w:ascii="Times New Roman" w:hAnsi="Times New Roman" w:cs="Times New Roman"/>
          <w:color w:val="000000"/>
          <w:lang w:eastAsia="ru-RU"/>
        </w:rPr>
        <w:t xml:space="preserve">изучение и закрепление нового грамматического материала - оборот «имеется, находится» с использованием таблиц </w:t>
      </w:r>
      <w:r w:rsidRPr="006D6EFB">
        <w:rPr>
          <w:rFonts w:ascii="Times New Roman" w:hAnsi="Times New Roman" w:cs="Times New Roman"/>
          <w:color w:val="000000"/>
          <w:lang w:val="en-US" w:eastAsia="ru-RU"/>
        </w:rPr>
        <w:t>MS</w:t>
      </w:r>
      <w:r w:rsidRPr="006D6EFB">
        <w:rPr>
          <w:rFonts w:ascii="Times New Roman" w:hAnsi="Times New Roman" w:cs="Times New Roman"/>
          <w:color w:val="000000"/>
          <w:lang w:eastAsia="ru-RU"/>
        </w:rPr>
        <w:t xml:space="preserve"> </w:t>
      </w:r>
      <w:r w:rsidRPr="006D6EFB">
        <w:rPr>
          <w:rFonts w:ascii="Times New Roman" w:hAnsi="Times New Roman" w:cs="Times New Roman"/>
          <w:color w:val="000000"/>
          <w:lang w:val="en-US" w:eastAsia="ru-RU"/>
        </w:rPr>
        <w:t>Word</w:t>
      </w:r>
      <w:r w:rsidRPr="006D6EFB">
        <w:rPr>
          <w:rFonts w:ascii="Times New Roman" w:hAnsi="Times New Roman" w:cs="Times New Roman"/>
          <w:color w:val="000000"/>
          <w:lang w:eastAsia="ru-RU"/>
        </w:rPr>
        <w:t>.</w:t>
      </w:r>
    </w:p>
    <w:p w:rsidR="00E4652C" w:rsidRPr="006D6EFB" w:rsidRDefault="00E4652C" w:rsidP="006D6EFB">
      <w:pPr>
        <w:numPr>
          <w:ilvl w:val="0"/>
          <w:numId w:val="1"/>
        </w:numPr>
        <w:ind w:left="0" w:firstLine="0"/>
        <w:rPr>
          <w:rFonts w:ascii="Times New Roman" w:hAnsi="Times New Roman" w:cs="Times New Roman"/>
          <w:color w:val="000000"/>
          <w:lang w:eastAsia="ru-RU"/>
        </w:rPr>
      </w:pPr>
      <w:r w:rsidRPr="006D6EFB">
        <w:rPr>
          <w:rFonts w:ascii="Times New Roman" w:hAnsi="Times New Roman" w:cs="Times New Roman"/>
          <w:color w:val="000000"/>
          <w:lang w:eastAsia="ru-RU"/>
        </w:rPr>
        <w:t xml:space="preserve">закрепление материала по созданию таблиц в </w:t>
      </w:r>
      <w:r w:rsidRPr="006D6EFB">
        <w:rPr>
          <w:rFonts w:ascii="Times New Roman" w:hAnsi="Times New Roman" w:cs="Times New Roman"/>
          <w:color w:val="000000"/>
          <w:lang w:val="en-US" w:eastAsia="ru-RU"/>
        </w:rPr>
        <w:t>MS</w:t>
      </w:r>
      <w:r w:rsidRPr="006D6EFB">
        <w:rPr>
          <w:rFonts w:ascii="Times New Roman" w:hAnsi="Times New Roman" w:cs="Times New Roman"/>
          <w:color w:val="000000"/>
          <w:lang w:eastAsia="ru-RU"/>
        </w:rPr>
        <w:t xml:space="preserve"> </w:t>
      </w:r>
      <w:r w:rsidRPr="006D6EFB">
        <w:rPr>
          <w:rFonts w:ascii="Times New Roman" w:hAnsi="Times New Roman" w:cs="Times New Roman"/>
          <w:color w:val="000000"/>
          <w:lang w:val="en-US" w:eastAsia="ru-RU"/>
        </w:rPr>
        <w:t>Word</w:t>
      </w:r>
      <w:r w:rsidRPr="006D6EFB">
        <w:rPr>
          <w:rFonts w:ascii="Times New Roman" w:hAnsi="Times New Roman" w:cs="Times New Roman"/>
          <w:color w:val="000000"/>
          <w:lang w:eastAsia="ru-RU"/>
        </w:rPr>
        <w:t>;</w:t>
      </w:r>
    </w:p>
    <w:p w:rsidR="00E4652C" w:rsidRPr="006D6EFB" w:rsidRDefault="00E4652C" w:rsidP="006D6EFB">
      <w:pPr>
        <w:rPr>
          <w:rFonts w:ascii="Times New Roman" w:hAnsi="Times New Roman" w:cs="Times New Roman"/>
          <w:color w:val="000000"/>
          <w:lang w:eastAsia="ru-RU"/>
        </w:rPr>
      </w:pPr>
      <w:r w:rsidRPr="006D6EFB">
        <w:rPr>
          <w:rFonts w:ascii="Times New Roman" w:hAnsi="Times New Roman" w:cs="Times New Roman"/>
          <w:i/>
          <w:iCs/>
          <w:color w:val="000000"/>
          <w:lang w:eastAsia="ru-RU"/>
        </w:rPr>
        <w:t>Развивающие:</w:t>
      </w:r>
    </w:p>
    <w:p w:rsidR="00E4652C" w:rsidRPr="006D6EFB" w:rsidRDefault="00E4652C" w:rsidP="006D6EFB">
      <w:pPr>
        <w:numPr>
          <w:ilvl w:val="0"/>
          <w:numId w:val="2"/>
        </w:numPr>
        <w:ind w:left="0" w:firstLine="0"/>
        <w:rPr>
          <w:rFonts w:ascii="Times New Roman" w:hAnsi="Times New Roman" w:cs="Times New Roman"/>
          <w:color w:val="000000"/>
          <w:lang w:eastAsia="ru-RU"/>
        </w:rPr>
      </w:pPr>
      <w:r w:rsidRPr="006D6EFB">
        <w:rPr>
          <w:rFonts w:ascii="Times New Roman" w:hAnsi="Times New Roman" w:cs="Times New Roman"/>
          <w:color w:val="000000"/>
          <w:lang w:eastAsia="ru-RU"/>
        </w:rPr>
        <w:t>развитие внимания, памяти и навыков логического мышления с использованием ИКТ;</w:t>
      </w:r>
    </w:p>
    <w:p w:rsidR="00E4652C" w:rsidRPr="006D6EFB" w:rsidRDefault="00E4652C" w:rsidP="006D6EFB">
      <w:pPr>
        <w:numPr>
          <w:ilvl w:val="0"/>
          <w:numId w:val="2"/>
        </w:numPr>
        <w:ind w:left="0" w:firstLine="0"/>
        <w:rPr>
          <w:rFonts w:ascii="Times New Roman" w:hAnsi="Times New Roman" w:cs="Times New Roman"/>
        </w:rPr>
      </w:pPr>
      <w:r w:rsidRPr="006D6EFB">
        <w:rPr>
          <w:rFonts w:ascii="Times New Roman" w:hAnsi="Times New Roman" w:cs="Times New Roman"/>
        </w:rPr>
        <w:t>развитие логического мышления и языковой культуры;</w:t>
      </w:r>
    </w:p>
    <w:p w:rsidR="00E4652C" w:rsidRPr="006D6EFB" w:rsidRDefault="00E4652C" w:rsidP="006D6EFB">
      <w:pPr>
        <w:rPr>
          <w:rFonts w:ascii="Times New Roman" w:hAnsi="Times New Roman" w:cs="Times New Roman"/>
          <w:color w:val="000000"/>
          <w:lang w:eastAsia="ru-RU"/>
        </w:rPr>
      </w:pPr>
      <w:r w:rsidRPr="006D6EFB">
        <w:rPr>
          <w:rFonts w:ascii="Times New Roman" w:hAnsi="Times New Roman" w:cs="Times New Roman"/>
          <w:i/>
          <w:iCs/>
          <w:color w:val="000000"/>
          <w:lang w:eastAsia="ru-RU"/>
        </w:rPr>
        <w:t>Воспитательные:</w:t>
      </w:r>
    </w:p>
    <w:p w:rsidR="00E4652C" w:rsidRPr="006D6EFB" w:rsidRDefault="00E4652C" w:rsidP="006D6EFB">
      <w:pPr>
        <w:numPr>
          <w:ilvl w:val="0"/>
          <w:numId w:val="3"/>
        </w:numPr>
        <w:ind w:left="0" w:firstLine="0"/>
        <w:rPr>
          <w:rFonts w:ascii="Times New Roman" w:hAnsi="Times New Roman" w:cs="Times New Roman"/>
          <w:color w:val="000000"/>
          <w:lang w:eastAsia="ru-RU"/>
        </w:rPr>
      </w:pPr>
      <w:r w:rsidRPr="006D6EFB">
        <w:rPr>
          <w:rFonts w:ascii="Times New Roman" w:hAnsi="Times New Roman" w:cs="Times New Roman"/>
          <w:color w:val="000000"/>
          <w:lang w:eastAsia="ru-RU"/>
        </w:rPr>
        <w:t xml:space="preserve">воспитывать желание общаться и высказывать мысли на английском языке, используя ИКТ; </w:t>
      </w:r>
    </w:p>
    <w:p w:rsidR="00E4652C" w:rsidRPr="006D6EFB" w:rsidRDefault="00E4652C" w:rsidP="006D6EFB">
      <w:pPr>
        <w:numPr>
          <w:ilvl w:val="0"/>
          <w:numId w:val="3"/>
        </w:numPr>
        <w:ind w:left="0" w:firstLine="0"/>
        <w:rPr>
          <w:rFonts w:ascii="Times New Roman" w:hAnsi="Times New Roman" w:cs="Times New Roman"/>
          <w:color w:val="000000"/>
          <w:lang w:eastAsia="ru-RU"/>
        </w:rPr>
      </w:pPr>
      <w:r w:rsidRPr="006D6EFB">
        <w:rPr>
          <w:rFonts w:ascii="Times New Roman" w:hAnsi="Times New Roman" w:cs="Times New Roman"/>
          <w:color w:val="000000"/>
          <w:lang w:eastAsia="ru-RU"/>
        </w:rPr>
        <w:t>повышение мотивации к изучению английского языка и информатики.</w:t>
      </w:r>
    </w:p>
    <w:p w:rsidR="00E4652C" w:rsidRPr="006D6EFB" w:rsidRDefault="00E4652C" w:rsidP="006D6EFB">
      <w:pPr>
        <w:rPr>
          <w:rFonts w:ascii="Times New Roman" w:hAnsi="Times New Roman" w:cs="Times New Roman"/>
          <w:color w:val="000000"/>
          <w:lang w:eastAsia="ru-RU"/>
        </w:rPr>
      </w:pPr>
      <w:r w:rsidRPr="006D6EFB">
        <w:rPr>
          <w:rFonts w:ascii="Times New Roman" w:hAnsi="Times New Roman" w:cs="Times New Roman"/>
          <w:i/>
          <w:iCs/>
          <w:color w:val="000000"/>
          <w:lang w:eastAsia="ru-RU"/>
        </w:rPr>
        <w:t>Методическая:</w:t>
      </w:r>
      <w:r w:rsidRPr="006D6EFB">
        <w:rPr>
          <w:rFonts w:ascii="Times New Roman" w:hAnsi="Times New Roman" w:cs="Times New Roman"/>
          <w:color w:val="000000"/>
          <w:lang w:eastAsia="ru-RU"/>
        </w:rPr>
        <w:t xml:space="preserve"> Логика в языкознании.</w:t>
      </w:r>
    </w:p>
    <w:p w:rsidR="00E4652C" w:rsidRPr="006D6EFB" w:rsidRDefault="00E4652C" w:rsidP="006D6EFB">
      <w:pPr>
        <w:rPr>
          <w:rFonts w:ascii="Times New Roman" w:hAnsi="Times New Roman" w:cs="Times New Roman"/>
          <w:color w:val="000000"/>
          <w:lang w:eastAsia="ru-RU"/>
        </w:rPr>
      </w:pPr>
    </w:p>
    <w:p w:rsidR="00E4652C" w:rsidRPr="006D6EFB" w:rsidRDefault="00E4652C" w:rsidP="006D6EFB">
      <w:pPr>
        <w:tabs>
          <w:tab w:val="left" w:pos="0"/>
        </w:tabs>
        <w:rPr>
          <w:rFonts w:ascii="Times New Roman" w:hAnsi="Times New Roman" w:cs="Times New Roman"/>
          <w:color w:val="000000"/>
          <w:lang w:eastAsia="ru-RU"/>
        </w:rPr>
      </w:pPr>
      <w:r w:rsidRPr="006D6EFB">
        <w:rPr>
          <w:rFonts w:ascii="Times New Roman" w:hAnsi="Times New Roman" w:cs="Times New Roman"/>
          <w:b/>
          <w:bCs/>
          <w:color w:val="000000"/>
          <w:lang w:eastAsia="ru-RU"/>
        </w:rPr>
        <w:t xml:space="preserve">Тип учебного занятия: </w:t>
      </w:r>
      <w:r w:rsidRPr="006D6EFB">
        <w:rPr>
          <w:rFonts w:ascii="Times New Roman" w:hAnsi="Times New Roman" w:cs="Times New Roman"/>
          <w:color w:val="000000"/>
          <w:lang w:eastAsia="ru-RU"/>
        </w:rPr>
        <w:t>комбинированный урок.</w:t>
      </w:r>
    </w:p>
    <w:p w:rsidR="00E4652C" w:rsidRPr="006D6EFB" w:rsidRDefault="00E4652C" w:rsidP="006D6EFB">
      <w:pPr>
        <w:tabs>
          <w:tab w:val="left" w:pos="0"/>
        </w:tabs>
        <w:rPr>
          <w:rFonts w:ascii="Times New Roman" w:hAnsi="Times New Roman" w:cs="Times New Roman"/>
          <w:color w:val="000000"/>
          <w:lang w:eastAsia="ru-RU"/>
        </w:rPr>
      </w:pPr>
    </w:p>
    <w:p w:rsidR="00E4652C" w:rsidRPr="006D6EFB" w:rsidRDefault="00E4652C" w:rsidP="006D6EFB">
      <w:pPr>
        <w:tabs>
          <w:tab w:val="left" w:pos="0"/>
        </w:tabs>
        <w:rPr>
          <w:rFonts w:ascii="Times New Roman" w:hAnsi="Times New Roman" w:cs="Times New Roman"/>
          <w:color w:val="000000"/>
          <w:lang w:eastAsia="ru-RU"/>
        </w:rPr>
      </w:pPr>
      <w:r w:rsidRPr="006D6EFB">
        <w:rPr>
          <w:rFonts w:ascii="Times New Roman" w:hAnsi="Times New Roman" w:cs="Times New Roman"/>
          <w:b/>
          <w:bCs/>
          <w:color w:val="000000"/>
          <w:lang w:eastAsia="ru-RU"/>
        </w:rPr>
        <w:t xml:space="preserve">Вид учебного занятия: </w:t>
      </w:r>
      <w:r w:rsidRPr="006D6EFB">
        <w:rPr>
          <w:rFonts w:ascii="Times New Roman" w:hAnsi="Times New Roman" w:cs="Times New Roman"/>
          <w:color w:val="000000"/>
          <w:lang w:eastAsia="ru-RU"/>
        </w:rPr>
        <w:t>интегрированный урок (практическое занятие).</w:t>
      </w:r>
    </w:p>
    <w:p w:rsidR="00E4652C" w:rsidRPr="006D6EFB" w:rsidRDefault="00E4652C" w:rsidP="006D6EFB">
      <w:pPr>
        <w:tabs>
          <w:tab w:val="left" w:pos="0"/>
        </w:tabs>
        <w:rPr>
          <w:rFonts w:ascii="Times New Roman" w:hAnsi="Times New Roman" w:cs="Times New Roman"/>
          <w:color w:val="000000"/>
          <w:lang w:eastAsia="ru-RU"/>
        </w:rPr>
      </w:pPr>
    </w:p>
    <w:p w:rsidR="00E4652C" w:rsidRPr="006D6EFB" w:rsidRDefault="00E4652C" w:rsidP="006D6EFB">
      <w:pPr>
        <w:tabs>
          <w:tab w:val="left" w:pos="0"/>
        </w:tabs>
        <w:rPr>
          <w:rFonts w:ascii="Times New Roman" w:hAnsi="Times New Roman" w:cs="Times New Roman"/>
          <w:color w:val="000000"/>
          <w:lang w:eastAsia="ru-RU"/>
        </w:rPr>
      </w:pPr>
      <w:r w:rsidRPr="006D6EFB">
        <w:rPr>
          <w:rFonts w:ascii="Times New Roman" w:hAnsi="Times New Roman" w:cs="Times New Roman"/>
          <w:b/>
          <w:bCs/>
          <w:color w:val="000000"/>
          <w:lang w:eastAsia="ru-RU"/>
        </w:rPr>
        <w:t>Оборудование:</w:t>
      </w:r>
      <w:r w:rsidRPr="006D6EFB">
        <w:rPr>
          <w:rFonts w:ascii="Times New Roman" w:hAnsi="Times New Roman" w:cs="Times New Roman"/>
          <w:color w:val="000000"/>
          <w:lang w:eastAsia="ru-RU"/>
        </w:rPr>
        <w:t xml:space="preserve"> компьютерный класс, оснащенный техникой с программным обеспечением </w:t>
      </w:r>
      <w:r w:rsidRPr="006D6EFB">
        <w:rPr>
          <w:rFonts w:ascii="Times New Roman" w:hAnsi="Times New Roman" w:cs="Times New Roman"/>
          <w:color w:val="000000"/>
          <w:lang w:val="en-US" w:eastAsia="ru-RU"/>
        </w:rPr>
        <w:t>WindowsXP</w:t>
      </w:r>
      <w:r w:rsidRPr="006D6EFB">
        <w:rPr>
          <w:rFonts w:ascii="Times New Roman" w:hAnsi="Times New Roman" w:cs="Times New Roman"/>
          <w:color w:val="000000"/>
          <w:lang w:eastAsia="ru-RU"/>
        </w:rPr>
        <w:t>;  мультимедийный проектор с экраном; карточки с заданием; классная доска.</w:t>
      </w:r>
    </w:p>
    <w:p w:rsidR="00E4652C" w:rsidRPr="006D6EFB" w:rsidRDefault="00E4652C" w:rsidP="006D6EFB">
      <w:pPr>
        <w:rPr>
          <w:rFonts w:ascii="Times New Roman" w:hAnsi="Times New Roman" w:cs="Times New Roman"/>
          <w:b/>
          <w:bCs/>
        </w:rPr>
      </w:pPr>
    </w:p>
    <w:p w:rsidR="00E4652C" w:rsidRPr="006D6EFB" w:rsidRDefault="00E4652C" w:rsidP="006D6EFB">
      <w:pPr>
        <w:jc w:val="center"/>
        <w:rPr>
          <w:rFonts w:ascii="Times New Roman" w:hAnsi="Times New Roman" w:cs="Times New Roman"/>
          <w:b/>
          <w:bCs/>
        </w:rPr>
      </w:pPr>
      <w:r w:rsidRPr="006D6EFB">
        <w:rPr>
          <w:rFonts w:ascii="Times New Roman" w:hAnsi="Times New Roman" w:cs="Times New Roman"/>
          <w:b/>
          <w:bCs/>
        </w:rPr>
        <w:t>План-конспект урока</w:t>
      </w:r>
    </w:p>
    <w:tbl>
      <w:tblPr>
        <w:tblW w:w="107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843"/>
        <w:gridCol w:w="4820"/>
        <w:gridCol w:w="1701"/>
        <w:gridCol w:w="850"/>
      </w:tblGrid>
      <w:tr w:rsidR="00E4652C" w:rsidRPr="00AB593C">
        <w:tc>
          <w:tcPr>
            <w:tcW w:w="156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Этап урока</w:t>
            </w:r>
          </w:p>
        </w:tc>
        <w:tc>
          <w:tcPr>
            <w:tcW w:w="1843"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Дидактические задачи этапа</w:t>
            </w:r>
          </w:p>
        </w:tc>
        <w:tc>
          <w:tcPr>
            <w:tcW w:w="482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Деятельность преподавателя</w:t>
            </w:r>
          </w:p>
        </w:tc>
        <w:tc>
          <w:tcPr>
            <w:tcW w:w="1701"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Деятельность обучающихся</w:t>
            </w:r>
          </w:p>
        </w:tc>
        <w:tc>
          <w:tcPr>
            <w:tcW w:w="85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Прим.</w:t>
            </w:r>
          </w:p>
        </w:tc>
      </w:tr>
      <w:tr w:rsidR="00E4652C" w:rsidRPr="00AB593C">
        <w:tc>
          <w:tcPr>
            <w:tcW w:w="1560" w:type="dxa"/>
            <w:vMerge w:val="restart"/>
          </w:tcPr>
          <w:p w:rsidR="00E4652C" w:rsidRPr="00AB593C" w:rsidRDefault="00E4652C" w:rsidP="00AB593C">
            <w:pPr>
              <w:suppressAutoHyphens/>
              <w:rPr>
                <w:rFonts w:ascii="Times New Roman" w:hAnsi="Times New Roman" w:cs="Times New Roman"/>
                <w:b/>
                <w:bCs/>
                <w:lang w:eastAsia="ar-SA"/>
              </w:rPr>
            </w:pPr>
            <w:r w:rsidRPr="00AB593C">
              <w:rPr>
                <w:rFonts w:ascii="Times New Roman" w:hAnsi="Times New Roman" w:cs="Times New Roman"/>
                <w:b/>
                <w:bCs/>
                <w:lang w:eastAsia="ru-RU"/>
              </w:rPr>
              <w:t>1.Организационный этап.</w:t>
            </w: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Подготовка к работе.</w:t>
            </w:r>
          </w:p>
        </w:tc>
        <w:tc>
          <w:tcPr>
            <w:tcW w:w="4820" w:type="dxa"/>
          </w:tcPr>
          <w:p w:rsidR="00E4652C" w:rsidRPr="00AB593C" w:rsidRDefault="00E4652C" w:rsidP="006D6EFB">
            <w:pPr>
              <w:rPr>
                <w:rFonts w:ascii="Times New Roman" w:hAnsi="Times New Roman" w:cs="Times New Roman"/>
                <w:lang w:eastAsia="ar-SA"/>
              </w:rPr>
            </w:pPr>
            <w:r w:rsidRPr="00AB593C">
              <w:rPr>
                <w:rFonts w:ascii="Times New Roman" w:hAnsi="Times New Roman" w:cs="Times New Roman"/>
                <w:lang w:eastAsia="ru-RU"/>
              </w:rPr>
              <w:t>Предъявление единых педагогических требований:</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-приветствие;</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-выявление отсутствующих;</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-организация учебного места. </w:t>
            </w:r>
          </w:p>
          <w:p w:rsidR="00E4652C" w:rsidRPr="00AB593C" w:rsidRDefault="00E4652C" w:rsidP="006D6EFB">
            <w:pPr>
              <w:rPr>
                <w:rFonts w:ascii="Times New Roman" w:hAnsi="Times New Roman" w:cs="Times New Roman"/>
                <w:lang w:val="en-US" w:eastAsia="ar-SA"/>
              </w:rPr>
            </w:pPr>
            <w:r w:rsidRPr="00AB593C">
              <w:rPr>
                <w:rFonts w:ascii="Times New Roman" w:hAnsi="Times New Roman" w:cs="Times New Roman"/>
                <w:lang w:val="en-US" w:eastAsia="ru-RU"/>
              </w:rPr>
              <w:t>Good morning! I‘m glad to see you. Sit down, please. How are you? What’s the date today? What day of the week is it today? Who is absent today? Are you ready for the lesson? Today we have an unusual lesson, an integrated lesson- English and computer technology.</w:t>
            </w:r>
          </w:p>
        </w:tc>
        <w:tc>
          <w:tcPr>
            <w:tcW w:w="1701"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ar-SA"/>
              </w:rPr>
              <w:t>Слушают  преподавателя и отвечают на вопросы .</w:t>
            </w:r>
          </w:p>
        </w:tc>
        <w:tc>
          <w:tcPr>
            <w:tcW w:w="85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ar-SA"/>
              </w:rPr>
              <w:t>Слайд 1</w:t>
            </w:r>
          </w:p>
        </w:tc>
      </w:tr>
      <w:tr w:rsidR="00E4652C" w:rsidRPr="00AB593C">
        <w:tc>
          <w:tcPr>
            <w:tcW w:w="1560" w:type="dxa"/>
            <w:vMerge/>
          </w:tcPr>
          <w:p w:rsidR="00E4652C" w:rsidRPr="00AB593C" w:rsidRDefault="00E4652C" w:rsidP="006D6EFB">
            <w:pPr>
              <w:rPr>
                <w:rFonts w:ascii="Times New Roman" w:hAnsi="Times New Roman" w:cs="Times New Roman"/>
                <w:lang w:eastAsia="ru-RU"/>
              </w:rPr>
            </w:pP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Психологическая установка на восприятие материала.</w:t>
            </w:r>
          </w:p>
        </w:tc>
        <w:tc>
          <w:tcPr>
            <w:tcW w:w="482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Организация внимания и готовности обучающихся к уроку.</w:t>
            </w:r>
          </w:p>
        </w:tc>
        <w:tc>
          <w:tcPr>
            <w:tcW w:w="1701" w:type="dxa"/>
          </w:tcPr>
          <w:p w:rsidR="00E4652C" w:rsidRPr="00AB593C" w:rsidRDefault="00E4652C" w:rsidP="006D6EFB">
            <w:pPr>
              <w:rPr>
                <w:rFonts w:ascii="Times New Roman" w:hAnsi="Times New Roman" w:cs="Times New Roman"/>
                <w:lang w:eastAsia="ru-RU"/>
              </w:rPr>
            </w:pPr>
          </w:p>
        </w:tc>
        <w:tc>
          <w:tcPr>
            <w:tcW w:w="850" w:type="dxa"/>
          </w:tcPr>
          <w:p w:rsidR="00E4652C" w:rsidRPr="00AB593C" w:rsidRDefault="00E4652C" w:rsidP="006D6EFB">
            <w:pPr>
              <w:rPr>
                <w:rFonts w:ascii="Times New Roman" w:hAnsi="Times New Roman" w:cs="Times New Roman"/>
                <w:lang w:eastAsia="ru-RU"/>
              </w:rPr>
            </w:pPr>
          </w:p>
        </w:tc>
      </w:tr>
      <w:tr w:rsidR="00E4652C" w:rsidRPr="00AB593C">
        <w:tc>
          <w:tcPr>
            <w:tcW w:w="1560" w:type="dxa"/>
          </w:tcPr>
          <w:p w:rsidR="00E4652C" w:rsidRPr="00AB593C" w:rsidRDefault="00E4652C" w:rsidP="00AB593C">
            <w:pPr>
              <w:suppressAutoHyphens/>
              <w:rPr>
                <w:rFonts w:ascii="Times New Roman" w:hAnsi="Times New Roman" w:cs="Times New Roman"/>
                <w:b/>
                <w:bCs/>
                <w:lang w:eastAsia="ar-SA"/>
              </w:rPr>
            </w:pPr>
            <w:r w:rsidRPr="00AB593C">
              <w:rPr>
                <w:rFonts w:ascii="Times New Roman" w:hAnsi="Times New Roman" w:cs="Times New Roman"/>
                <w:b/>
                <w:bCs/>
                <w:lang w:eastAsia="ru-RU"/>
              </w:rPr>
              <w:t>2. Вводный этап урока.</w:t>
            </w: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Подготовка к основному этапу урока.</w:t>
            </w:r>
          </w:p>
        </w:tc>
        <w:tc>
          <w:tcPr>
            <w:tcW w:w="4820" w:type="dxa"/>
          </w:tcPr>
          <w:p w:rsidR="00E4652C" w:rsidRPr="00AB593C" w:rsidRDefault="00E4652C" w:rsidP="00AB593C">
            <w:pPr>
              <w:suppressAutoHyphens/>
              <w:rPr>
                <w:rFonts w:ascii="Times New Roman" w:hAnsi="Times New Roman" w:cs="Times New Roman"/>
                <w:lang w:eastAsia="ar-SA"/>
              </w:rPr>
            </w:pP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Готовятся к уроку.</w:t>
            </w:r>
          </w:p>
        </w:tc>
        <w:tc>
          <w:tcPr>
            <w:tcW w:w="850" w:type="dxa"/>
          </w:tcPr>
          <w:p w:rsidR="00E4652C" w:rsidRPr="00AB593C" w:rsidRDefault="00E4652C" w:rsidP="00AB593C">
            <w:pPr>
              <w:suppressAutoHyphens/>
              <w:rPr>
                <w:rFonts w:ascii="Times New Roman" w:hAnsi="Times New Roman" w:cs="Times New Roman"/>
                <w:lang w:eastAsia="ar-SA"/>
              </w:rPr>
            </w:pPr>
          </w:p>
        </w:tc>
      </w:tr>
      <w:tr w:rsidR="00E4652C" w:rsidRPr="00AB593C">
        <w:tc>
          <w:tcPr>
            <w:tcW w:w="156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Сообщение темы.</w:t>
            </w:r>
          </w:p>
        </w:tc>
        <w:tc>
          <w:tcPr>
            <w:tcW w:w="1843" w:type="dxa"/>
          </w:tcPr>
          <w:p w:rsidR="00E4652C" w:rsidRPr="00AB593C" w:rsidRDefault="00E4652C" w:rsidP="00AB593C">
            <w:pPr>
              <w:suppressAutoHyphens/>
              <w:rPr>
                <w:rFonts w:ascii="Times New Roman" w:hAnsi="Times New Roman" w:cs="Times New Roman"/>
                <w:lang w:eastAsia="ar-SA"/>
              </w:rPr>
            </w:pPr>
          </w:p>
        </w:tc>
        <w:tc>
          <w:tcPr>
            <w:tcW w:w="4820" w:type="dxa"/>
          </w:tcPr>
          <w:p w:rsidR="00E4652C" w:rsidRPr="00AB593C" w:rsidRDefault="00E4652C" w:rsidP="006D6EFB">
            <w:pPr>
              <w:rPr>
                <w:rFonts w:ascii="Times New Roman" w:hAnsi="Times New Roman" w:cs="Times New Roman"/>
                <w:lang w:eastAsia="ar-SA"/>
              </w:rPr>
            </w:pPr>
            <w:r w:rsidRPr="00AB593C">
              <w:rPr>
                <w:rFonts w:ascii="Times New Roman" w:hAnsi="Times New Roman" w:cs="Times New Roman"/>
                <w:b/>
                <w:bCs/>
                <w:lang w:eastAsia="ru-RU"/>
              </w:rPr>
              <w:t>ПА</w:t>
            </w:r>
            <w:r w:rsidRPr="00AB593C">
              <w:rPr>
                <w:rFonts w:ascii="Times New Roman" w:hAnsi="Times New Roman" w:cs="Times New Roman"/>
                <w:lang w:eastAsia="ru-RU"/>
              </w:rPr>
              <w:t>: Изучение оборота  «</w:t>
            </w:r>
            <w:r w:rsidRPr="00AB593C">
              <w:rPr>
                <w:rFonts w:ascii="Times New Roman" w:hAnsi="Times New Roman" w:cs="Times New Roman"/>
                <w:lang w:val="en-US" w:eastAsia="ru-RU"/>
              </w:rPr>
              <w:t>there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is</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are</w:t>
            </w:r>
            <w:r w:rsidRPr="00AB593C">
              <w:rPr>
                <w:rFonts w:ascii="Times New Roman" w:hAnsi="Times New Roman" w:cs="Times New Roman"/>
                <w:lang w:eastAsia="ru-RU"/>
              </w:rPr>
              <w:t xml:space="preserve">», с помощью создания таблиц в </w:t>
            </w:r>
            <w:r w:rsidRPr="00AB593C">
              <w:rPr>
                <w:rFonts w:ascii="Times New Roman" w:hAnsi="Times New Roman" w:cs="Times New Roman"/>
                <w:lang w:val="en-US" w:eastAsia="ru-RU"/>
              </w:rPr>
              <w:t>MS</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Word</w:t>
            </w:r>
            <w:r w:rsidRPr="00AB593C">
              <w:rPr>
                <w:rFonts w:ascii="Times New Roman" w:hAnsi="Times New Roman" w:cs="Times New Roman"/>
                <w:lang w:eastAsia="ru-RU"/>
              </w:rPr>
              <w:t>.</w:t>
            </w: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Слушают и записывают.</w:t>
            </w:r>
          </w:p>
        </w:tc>
        <w:tc>
          <w:tcPr>
            <w:tcW w:w="85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Слайд 2</w:t>
            </w:r>
          </w:p>
        </w:tc>
      </w:tr>
      <w:tr w:rsidR="00E4652C" w:rsidRPr="00AB593C">
        <w:trPr>
          <w:trHeight w:val="803"/>
        </w:trPr>
        <w:tc>
          <w:tcPr>
            <w:tcW w:w="156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Мотивация.</w:t>
            </w: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Создание личной заинтересованности в изучении темы.</w:t>
            </w:r>
          </w:p>
        </w:tc>
        <w:tc>
          <w:tcPr>
            <w:tcW w:w="4820" w:type="dxa"/>
          </w:tcPr>
          <w:p w:rsidR="00E4652C" w:rsidRPr="00AB593C" w:rsidRDefault="00E4652C" w:rsidP="006D6EFB">
            <w:pPr>
              <w:rPr>
                <w:rFonts w:ascii="Times New Roman" w:hAnsi="Times New Roman" w:cs="Times New Roman"/>
                <w:lang w:eastAsia="ar-SA"/>
              </w:rPr>
            </w:pPr>
            <w:r w:rsidRPr="00AB593C">
              <w:rPr>
                <w:rFonts w:ascii="Times New Roman" w:hAnsi="Times New Roman" w:cs="Times New Roman"/>
                <w:b/>
                <w:bCs/>
                <w:lang w:eastAsia="ru-RU"/>
              </w:rPr>
              <w:t>ПИ</w:t>
            </w:r>
            <w:r w:rsidRPr="00AB593C">
              <w:rPr>
                <w:rFonts w:ascii="Times New Roman" w:hAnsi="Times New Roman" w:cs="Times New Roman"/>
                <w:shd w:val="clear" w:color="auto" w:fill="009900"/>
                <w:lang w:eastAsia="ru-RU"/>
              </w:rPr>
              <w:t>:</w:t>
            </w:r>
            <w:r w:rsidRPr="00AB593C">
              <w:rPr>
                <w:rFonts w:ascii="Times New Roman" w:hAnsi="Times New Roman" w:cs="Times New Roman"/>
                <w:lang w:eastAsia="ru-RU"/>
              </w:rPr>
              <w:t xml:space="preserve"> Таблицы </w:t>
            </w:r>
            <w:r w:rsidRPr="00AB593C">
              <w:rPr>
                <w:rFonts w:ascii="Times New Roman" w:hAnsi="Times New Roman" w:cs="Times New Roman"/>
                <w:lang w:val="en-US" w:eastAsia="ru-RU"/>
              </w:rPr>
              <w:t>MS</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Word</w:t>
            </w:r>
            <w:r w:rsidRPr="00AB593C">
              <w:rPr>
                <w:rFonts w:ascii="Times New Roman" w:hAnsi="Times New Roman" w:cs="Times New Roman"/>
                <w:lang w:eastAsia="ru-RU"/>
              </w:rPr>
              <w:t xml:space="preserve"> помогут вам лучше  изучить, усвоить и запомнить новый грамматический материал.</w:t>
            </w: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Осознают значимость материала в формировании знаний.</w:t>
            </w:r>
          </w:p>
        </w:tc>
        <w:tc>
          <w:tcPr>
            <w:tcW w:w="850" w:type="dxa"/>
          </w:tcPr>
          <w:p w:rsidR="00E4652C" w:rsidRPr="00AB593C" w:rsidRDefault="00E4652C" w:rsidP="00AB593C">
            <w:pPr>
              <w:suppressAutoHyphens/>
              <w:rPr>
                <w:rFonts w:ascii="Times New Roman" w:hAnsi="Times New Roman" w:cs="Times New Roman"/>
                <w:lang w:eastAsia="ar-SA"/>
              </w:rPr>
            </w:pPr>
          </w:p>
        </w:tc>
      </w:tr>
      <w:tr w:rsidR="00E4652C" w:rsidRPr="00AB593C">
        <w:tc>
          <w:tcPr>
            <w:tcW w:w="1560"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Постановка цели.</w:t>
            </w: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Обеспечение понимания предстоящей учебной работы.</w:t>
            </w:r>
          </w:p>
        </w:tc>
        <w:tc>
          <w:tcPr>
            <w:tcW w:w="482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ПИ: На сегодняшнем уроке мы закрепим тему «Создание таблиц в </w:t>
            </w:r>
            <w:r w:rsidRPr="00AB593C">
              <w:rPr>
                <w:rFonts w:ascii="Times New Roman" w:hAnsi="Times New Roman" w:cs="Times New Roman"/>
                <w:lang w:val="en-US" w:eastAsia="ru-RU"/>
              </w:rPr>
              <w:t>MS</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Word</w:t>
            </w:r>
            <w:r w:rsidRPr="00AB593C">
              <w:rPr>
                <w:rFonts w:ascii="Times New Roman" w:hAnsi="Times New Roman" w:cs="Times New Roman"/>
                <w:lang w:eastAsia="ru-RU"/>
              </w:rPr>
              <w:t>».</w:t>
            </w:r>
          </w:p>
          <w:p w:rsidR="00E4652C" w:rsidRPr="00AB593C" w:rsidRDefault="00E4652C" w:rsidP="006D6EFB">
            <w:pPr>
              <w:rPr>
                <w:rFonts w:ascii="Times New Roman" w:hAnsi="Times New Roman" w:cs="Times New Roman"/>
                <w:b/>
                <w:bCs/>
                <w:lang w:eastAsia="ar-SA"/>
              </w:rPr>
            </w:pPr>
            <w:r w:rsidRPr="00AB593C">
              <w:rPr>
                <w:rFonts w:ascii="Times New Roman" w:hAnsi="Times New Roman" w:cs="Times New Roman"/>
                <w:lang w:eastAsia="ru-RU"/>
              </w:rPr>
              <w:t>ПА: В результате изучения учебного материала Вы должны: научиться правильно составлять утвердительные, вопросительные и отрицательные предложения, используя оборот there is (there are), оборот «имеется, находится» в настоящем, прошедшем и будущем временах.</w:t>
            </w: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Слушают и записывают.</w:t>
            </w:r>
          </w:p>
        </w:tc>
        <w:tc>
          <w:tcPr>
            <w:tcW w:w="850" w:type="dxa"/>
          </w:tcPr>
          <w:p w:rsidR="00E4652C" w:rsidRPr="00AB593C" w:rsidRDefault="00E4652C" w:rsidP="00AB593C">
            <w:pPr>
              <w:suppressAutoHyphens/>
              <w:rPr>
                <w:rFonts w:ascii="Times New Roman" w:hAnsi="Times New Roman" w:cs="Times New Roman"/>
                <w:lang w:eastAsia="ar-SA"/>
              </w:rPr>
            </w:pPr>
          </w:p>
        </w:tc>
      </w:tr>
      <w:tr w:rsidR="00E4652C" w:rsidRPr="00AB593C">
        <w:tc>
          <w:tcPr>
            <w:tcW w:w="156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b/>
                <w:bCs/>
                <w:lang w:eastAsia="ru-RU"/>
              </w:rPr>
              <w:t>3. Основной этап</w:t>
            </w:r>
          </w:p>
        </w:tc>
        <w:tc>
          <w:tcPr>
            <w:tcW w:w="1843" w:type="dxa"/>
          </w:tcPr>
          <w:p w:rsidR="00E4652C" w:rsidRPr="00AB593C" w:rsidRDefault="00E4652C" w:rsidP="006D6EFB">
            <w:pPr>
              <w:rPr>
                <w:rFonts w:ascii="Times New Roman" w:hAnsi="Times New Roman" w:cs="Times New Roman"/>
                <w:lang w:eastAsia="ru-RU"/>
              </w:rPr>
            </w:pPr>
          </w:p>
        </w:tc>
        <w:tc>
          <w:tcPr>
            <w:tcW w:w="4820" w:type="dxa"/>
          </w:tcPr>
          <w:p w:rsidR="00E4652C" w:rsidRPr="00AB593C" w:rsidRDefault="00E4652C" w:rsidP="006D6EFB">
            <w:pPr>
              <w:rPr>
                <w:rFonts w:ascii="Times New Roman" w:hAnsi="Times New Roman" w:cs="Times New Roman"/>
                <w:lang w:eastAsia="ru-RU"/>
              </w:rPr>
            </w:pPr>
          </w:p>
        </w:tc>
        <w:tc>
          <w:tcPr>
            <w:tcW w:w="1701" w:type="dxa"/>
          </w:tcPr>
          <w:p w:rsidR="00E4652C" w:rsidRPr="00AB593C" w:rsidRDefault="00E4652C" w:rsidP="006D6EFB">
            <w:pPr>
              <w:rPr>
                <w:rFonts w:ascii="Times New Roman" w:hAnsi="Times New Roman" w:cs="Times New Roman"/>
                <w:lang w:eastAsia="ru-RU"/>
              </w:rPr>
            </w:pPr>
          </w:p>
        </w:tc>
        <w:tc>
          <w:tcPr>
            <w:tcW w:w="850" w:type="dxa"/>
          </w:tcPr>
          <w:p w:rsidR="00E4652C" w:rsidRPr="00AB593C" w:rsidRDefault="00E4652C" w:rsidP="006D6EFB">
            <w:pPr>
              <w:rPr>
                <w:rFonts w:ascii="Times New Roman" w:hAnsi="Times New Roman" w:cs="Times New Roman"/>
                <w:lang w:eastAsia="ru-RU"/>
              </w:rPr>
            </w:pPr>
          </w:p>
        </w:tc>
      </w:tr>
      <w:tr w:rsidR="00E4652C" w:rsidRPr="00AB593C">
        <w:tc>
          <w:tcPr>
            <w:tcW w:w="1560"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Введение нового грамматического материала по английскому языку и повторение материала по информатике.</w:t>
            </w:r>
          </w:p>
        </w:tc>
        <w:tc>
          <w:tcPr>
            <w:tcW w:w="1843"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Обеспечение восприятия нового материала.</w:t>
            </w:r>
          </w:p>
        </w:tc>
        <w:tc>
          <w:tcPr>
            <w:tcW w:w="482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ПА  Мы употребляем оборот «имеется,находится», когда указываем на присутствие или отсутствие чего-либо (кого-либо) в определённом месте.К сожалению, в русском нет подобного оборота и мы не можем провести аналогию.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i/>
                <w:iCs/>
                <w:lang w:eastAsia="ru-RU"/>
              </w:rPr>
              <w:t>Примеры на доске:</w:t>
            </w:r>
            <w:r w:rsidRPr="00AB593C">
              <w:rPr>
                <w:rFonts w:ascii="Times New Roman" w:hAnsi="Times New Roman" w:cs="Times New Roman"/>
                <w:lang w:eastAsia="ru-RU"/>
              </w:rPr>
              <w:br/>
              <w:t xml:space="preserve">There is a </w:t>
            </w:r>
            <w:r w:rsidRPr="00AB593C">
              <w:rPr>
                <w:rFonts w:ascii="Times New Roman" w:hAnsi="Times New Roman" w:cs="Times New Roman"/>
                <w:lang w:val="en-US" w:eastAsia="ru-RU"/>
              </w:rPr>
              <w:t>student</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in</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the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classroom</w:t>
            </w:r>
            <w:r w:rsidRPr="00AB593C">
              <w:rPr>
                <w:rFonts w:ascii="Times New Roman" w:hAnsi="Times New Roman" w:cs="Times New Roman"/>
                <w:lang w:eastAsia="ru-RU"/>
              </w:rPr>
              <w:t>. – В классе студент(находится, есть, имеется).</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val="en-US" w:eastAsia="ru-RU"/>
              </w:rPr>
              <w:t xml:space="preserve">There are students in the classroom. </w:t>
            </w:r>
            <w:r w:rsidRPr="00AB593C">
              <w:rPr>
                <w:rFonts w:ascii="Times New Roman" w:hAnsi="Times New Roman" w:cs="Times New Roman"/>
                <w:lang w:eastAsia="ru-RU"/>
              </w:rPr>
              <w:t>В классе студенты. (находится, есть, имеется).</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Перевод предложений с таким оборотом нужно начинать с обстоятельства места,а если его нет со сказуемого. Для того, чтобы построить предложения с помощью этого оборота, нужно запомнить следующий порядок слов:</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val="en-US" w:eastAsia="ru-RU"/>
              </w:rPr>
              <w:t>There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to</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be</w:t>
            </w:r>
            <w:r w:rsidRPr="00AB593C">
              <w:rPr>
                <w:rFonts w:ascii="Times New Roman" w:hAnsi="Times New Roman" w:cs="Times New Roman"/>
                <w:lang w:eastAsia="ru-RU"/>
              </w:rPr>
              <w:t xml:space="preserve"> &gt;&gt;&gt;Подлежащее(что, кто) &gt;&gt;&gt;Обстоятельство места(где)</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Выбор глагола  </w:t>
            </w:r>
            <w:r w:rsidRPr="00AB593C">
              <w:rPr>
                <w:rFonts w:ascii="Times New Roman" w:hAnsi="Times New Roman" w:cs="Times New Roman"/>
                <w:lang w:val="en-US" w:eastAsia="ru-RU"/>
              </w:rPr>
              <w:t>to</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be</w:t>
            </w:r>
            <w:r w:rsidRPr="00AB593C">
              <w:rPr>
                <w:rFonts w:ascii="Times New Roman" w:hAnsi="Times New Roman" w:cs="Times New Roman"/>
                <w:lang w:eastAsia="ru-RU"/>
              </w:rPr>
              <w:t xml:space="preserve"> зависит от числа существительного, следующего за ним.</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eastAsia="ru-RU"/>
              </w:rPr>
              <w:t>Пословицы</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и</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поговорки</w:t>
            </w:r>
            <w:r w:rsidRPr="00AB593C">
              <w:rPr>
                <w:rFonts w:ascii="Times New Roman" w:hAnsi="Times New Roman" w:cs="Times New Roman"/>
                <w:lang w:val="en-US" w:eastAsia="ru-RU"/>
              </w:rPr>
              <w:t>:</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val="en-US" w:eastAsia="ru-RU"/>
              </w:rPr>
              <w:t xml:space="preserve">There is a place for everything, and everything in its place.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Всему есть свое место, и все (хорошо) на своем месте. </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val="en-US" w:eastAsia="ru-RU"/>
              </w:rPr>
              <w:t xml:space="preserve">Where there are friends, there is wealth. </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eastAsia="ru-RU"/>
              </w:rPr>
              <w:t>Где</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друзья</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там</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богатство</w:t>
            </w:r>
            <w:r w:rsidRPr="00AB593C">
              <w:rPr>
                <w:rFonts w:ascii="Times New Roman" w:hAnsi="Times New Roman" w:cs="Times New Roman"/>
                <w:lang w:val="en-US" w:eastAsia="ru-RU"/>
              </w:rPr>
              <w:t xml:space="preserve">. </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val="en-US" w:eastAsia="ru-RU"/>
              </w:rPr>
              <w:t xml:space="preserve">There are 2 sides to every question.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У каждой медали есть оборотная сторона.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Мы  рассмотрели утвердительные предложения с использованием оборота «имеется», сейчас мы научимся строить вопросительные и отрицательные предложения.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Для того чтобы построить отрицательное предложение с использованием оборота there is (there are), нужно использовать отрицательную частицу not, которая ставится после глагола to be. </w:t>
            </w:r>
          </w:p>
          <w:p w:rsidR="00E4652C" w:rsidRPr="00AB593C" w:rsidRDefault="00E4652C" w:rsidP="006D6EFB">
            <w:pPr>
              <w:rPr>
                <w:rFonts w:ascii="Times New Roman" w:hAnsi="Times New Roman" w:cs="Times New Roman"/>
                <w:i/>
                <w:iCs/>
                <w:lang w:val="en-US" w:eastAsia="ru-RU"/>
              </w:rPr>
            </w:pPr>
            <w:r w:rsidRPr="00AB593C">
              <w:rPr>
                <w:rFonts w:ascii="Times New Roman" w:hAnsi="Times New Roman" w:cs="Times New Roman"/>
                <w:lang w:eastAsia="ru-RU"/>
              </w:rPr>
              <w:t>Пример</w:t>
            </w:r>
            <w:r w:rsidRPr="00AB593C">
              <w:rPr>
                <w:rFonts w:ascii="Times New Roman" w:hAnsi="Times New Roman" w:cs="Times New Roman"/>
                <w:lang w:val="en-US" w:eastAsia="ru-RU"/>
              </w:rPr>
              <w:t>:</w:t>
            </w:r>
            <w:r w:rsidRPr="00AB593C">
              <w:rPr>
                <w:rFonts w:ascii="Times New Roman" w:hAnsi="Times New Roman" w:cs="Times New Roman"/>
                <w:lang w:val="en-US" w:eastAsia="ru-RU"/>
              </w:rPr>
              <w:br/>
            </w:r>
            <w:r w:rsidRPr="00AB593C">
              <w:rPr>
                <w:rFonts w:ascii="Times New Roman" w:hAnsi="Times New Roman" w:cs="Times New Roman"/>
                <w:b/>
                <w:bCs/>
                <w:lang w:val="en-US" w:eastAsia="ru-RU"/>
              </w:rPr>
              <w:t xml:space="preserve">There is not a student  in the classroom. – </w:t>
            </w:r>
            <w:r w:rsidRPr="00AB593C">
              <w:rPr>
                <w:rFonts w:ascii="Times New Roman" w:hAnsi="Times New Roman" w:cs="Times New Roman"/>
                <w:b/>
                <w:bCs/>
                <w:lang w:eastAsia="ru-RU"/>
              </w:rPr>
              <w:t>В</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классе</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нет</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студента</w:t>
            </w:r>
            <w:r w:rsidRPr="00AB593C">
              <w:rPr>
                <w:rFonts w:ascii="Times New Roman" w:hAnsi="Times New Roman" w:cs="Times New Roman"/>
                <w:b/>
                <w:bCs/>
                <w:lang w:val="en-US" w:eastAsia="ru-RU"/>
              </w:rPr>
              <w:t>.</w:t>
            </w:r>
            <w:r w:rsidRPr="00AB593C">
              <w:rPr>
                <w:rFonts w:ascii="Times New Roman" w:hAnsi="Times New Roman" w:cs="Times New Roman"/>
                <w:b/>
                <w:bCs/>
                <w:lang w:val="en-US" w:eastAsia="ru-RU"/>
              </w:rPr>
              <w:br/>
              <w:t xml:space="preserve">There are not students in the classroom – </w:t>
            </w:r>
            <w:r w:rsidRPr="00AB593C">
              <w:rPr>
                <w:rFonts w:ascii="Times New Roman" w:hAnsi="Times New Roman" w:cs="Times New Roman"/>
                <w:b/>
                <w:bCs/>
                <w:lang w:eastAsia="ru-RU"/>
              </w:rPr>
              <w:t>В</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классе</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нет</w:t>
            </w:r>
            <w:r w:rsidRPr="00AB593C">
              <w:rPr>
                <w:rFonts w:ascii="Times New Roman" w:hAnsi="Times New Roman" w:cs="Times New Roman"/>
                <w:b/>
                <w:bCs/>
                <w:lang w:val="en-US" w:eastAsia="ru-RU"/>
              </w:rPr>
              <w:t xml:space="preserve"> </w:t>
            </w:r>
            <w:r w:rsidRPr="00AB593C">
              <w:rPr>
                <w:rFonts w:ascii="Times New Roman" w:hAnsi="Times New Roman" w:cs="Times New Roman"/>
                <w:b/>
                <w:bCs/>
                <w:lang w:eastAsia="ru-RU"/>
              </w:rPr>
              <w:t>студентов</w:t>
            </w:r>
            <w:r w:rsidRPr="00AB593C">
              <w:rPr>
                <w:rFonts w:ascii="Times New Roman" w:hAnsi="Times New Roman" w:cs="Times New Roman"/>
                <w:b/>
                <w:bCs/>
                <w:lang w:val="en-US" w:eastAsia="ru-RU"/>
              </w:rPr>
              <w:t>.</w:t>
            </w:r>
            <w:r w:rsidRPr="00AB593C">
              <w:rPr>
                <w:rFonts w:ascii="Times New Roman" w:hAnsi="Times New Roman" w:cs="Times New Roman"/>
                <w:lang w:val="en-US" w:eastAsia="ru-RU"/>
              </w:rPr>
              <w:br/>
            </w:r>
            <w:r w:rsidRPr="00AB593C">
              <w:rPr>
                <w:rFonts w:ascii="Times New Roman" w:hAnsi="Times New Roman" w:cs="Times New Roman"/>
                <w:i/>
                <w:iCs/>
                <w:lang w:eastAsia="ru-RU"/>
              </w:rPr>
              <w:t>Как</w:t>
            </w:r>
            <w:r w:rsidRPr="00AB593C">
              <w:rPr>
                <w:rFonts w:ascii="Times New Roman" w:hAnsi="Times New Roman" w:cs="Times New Roman"/>
                <w:i/>
                <w:iCs/>
                <w:lang w:val="en-US" w:eastAsia="ru-RU"/>
              </w:rPr>
              <w:t xml:space="preserve"> </w:t>
            </w:r>
            <w:r w:rsidRPr="00AB593C">
              <w:rPr>
                <w:rFonts w:ascii="Times New Roman" w:hAnsi="Times New Roman" w:cs="Times New Roman"/>
                <w:i/>
                <w:iCs/>
                <w:lang w:eastAsia="ru-RU"/>
              </w:rPr>
              <w:t>правило</w:t>
            </w:r>
            <w:r w:rsidRPr="00AB593C">
              <w:rPr>
                <w:rFonts w:ascii="Times New Roman" w:hAnsi="Times New Roman" w:cs="Times New Roman"/>
                <w:i/>
                <w:iCs/>
                <w:lang w:val="en-US" w:eastAsia="ru-RU"/>
              </w:rPr>
              <w:t xml:space="preserve">, </w:t>
            </w:r>
            <w:r w:rsidRPr="00AB593C">
              <w:rPr>
                <w:rFonts w:ascii="Times New Roman" w:hAnsi="Times New Roman" w:cs="Times New Roman"/>
                <w:i/>
                <w:iCs/>
                <w:lang w:eastAsia="ru-RU"/>
              </w:rPr>
              <w:t>употребляются</w:t>
            </w:r>
            <w:r w:rsidRPr="00AB593C">
              <w:rPr>
                <w:rFonts w:ascii="Times New Roman" w:hAnsi="Times New Roman" w:cs="Times New Roman"/>
                <w:i/>
                <w:iCs/>
                <w:lang w:val="en-US" w:eastAsia="ru-RU"/>
              </w:rPr>
              <w:t xml:space="preserve"> </w:t>
            </w:r>
            <w:r w:rsidRPr="00AB593C">
              <w:rPr>
                <w:rFonts w:ascii="Times New Roman" w:hAnsi="Times New Roman" w:cs="Times New Roman"/>
                <w:i/>
                <w:iCs/>
                <w:lang w:eastAsia="ru-RU"/>
              </w:rPr>
              <w:t>сокращённые</w:t>
            </w:r>
            <w:r w:rsidRPr="00AB593C">
              <w:rPr>
                <w:rFonts w:ascii="Times New Roman" w:hAnsi="Times New Roman" w:cs="Times New Roman"/>
                <w:i/>
                <w:iCs/>
                <w:lang w:val="en-US" w:eastAsia="ru-RU"/>
              </w:rPr>
              <w:t xml:space="preserve"> </w:t>
            </w:r>
            <w:r w:rsidRPr="00AB593C">
              <w:rPr>
                <w:rFonts w:ascii="Times New Roman" w:hAnsi="Times New Roman" w:cs="Times New Roman"/>
                <w:i/>
                <w:iCs/>
                <w:lang w:eastAsia="ru-RU"/>
              </w:rPr>
              <w:t>формы</w:t>
            </w:r>
            <w:r w:rsidRPr="00AB593C">
              <w:rPr>
                <w:rFonts w:ascii="Times New Roman" w:hAnsi="Times New Roman" w:cs="Times New Roman"/>
                <w:i/>
                <w:iCs/>
                <w:lang w:val="en-US" w:eastAsia="ru-RU"/>
              </w:rPr>
              <w:t xml:space="preserve">: </w:t>
            </w:r>
            <w:r w:rsidRPr="00AB593C">
              <w:rPr>
                <w:rFonts w:ascii="Times New Roman" w:hAnsi="Times New Roman" w:cs="Times New Roman"/>
                <w:b/>
                <w:bCs/>
                <w:i/>
                <w:iCs/>
                <w:lang w:val="en-US" w:eastAsia="ru-RU"/>
              </w:rPr>
              <w:t>there isn’t, there aren’t, there wasn’t, there weren’t.</w:t>
            </w:r>
            <w:r w:rsidRPr="00AB593C">
              <w:rPr>
                <w:rFonts w:ascii="Times New Roman" w:hAnsi="Times New Roman" w:cs="Times New Roman"/>
                <w:i/>
                <w:iCs/>
                <w:lang w:val="en-US" w:eastAsia="ru-RU"/>
              </w:rPr>
              <w:t xml:space="preserve">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Также чтобы выразить отрицание, вы можете использовать отрицательное местоимение </w:t>
            </w:r>
            <w:r w:rsidRPr="00AB593C">
              <w:rPr>
                <w:rFonts w:ascii="Times New Roman" w:hAnsi="Times New Roman" w:cs="Times New Roman"/>
                <w:b/>
                <w:bCs/>
                <w:lang w:eastAsia="ru-RU"/>
              </w:rPr>
              <w:t>no</w:t>
            </w:r>
            <w:r w:rsidRPr="00AB593C">
              <w:rPr>
                <w:rFonts w:ascii="Times New Roman" w:hAnsi="Times New Roman" w:cs="Times New Roman"/>
                <w:lang w:eastAsia="ru-RU"/>
              </w:rPr>
              <w:t xml:space="preserve">, которое ставится перед существительным. Если вы употребляете </w:t>
            </w:r>
            <w:r w:rsidRPr="00AB593C">
              <w:rPr>
                <w:rFonts w:ascii="Times New Roman" w:hAnsi="Times New Roman" w:cs="Times New Roman"/>
                <w:b/>
                <w:bCs/>
                <w:lang w:eastAsia="ru-RU"/>
              </w:rPr>
              <w:t>no</w:t>
            </w:r>
            <w:r w:rsidRPr="00AB593C">
              <w:rPr>
                <w:rFonts w:ascii="Times New Roman" w:hAnsi="Times New Roman" w:cs="Times New Roman"/>
                <w:lang w:eastAsia="ru-RU"/>
              </w:rPr>
              <w:t xml:space="preserve">, то артикль использовать не нужно. Оборот в таком случае имеет утвердит форму. Обычно такое местоимение употребляют с неисчисляемыми существительными.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Примеры: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val="en-US" w:eastAsia="ru-RU"/>
              </w:rPr>
              <w:t>There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is</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no</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place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like</w:t>
            </w:r>
            <w:r w:rsidRPr="00AB593C">
              <w:rPr>
                <w:rFonts w:ascii="Times New Roman" w:hAnsi="Times New Roman" w:cs="Times New Roman"/>
                <w:lang w:eastAsia="ru-RU"/>
              </w:rPr>
              <w:t xml:space="preserve"> </w:t>
            </w:r>
            <w:r w:rsidRPr="00AB593C">
              <w:rPr>
                <w:rFonts w:ascii="Times New Roman" w:hAnsi="Times New Roman" w:cs="Times New Roman"/>
                <w:lang w:val="en-US" w:eastAsia="ru-RU"/>
              </w:rPr>
              <w:t>home</w:t>
            </w:r>
            <w:r w:rsidRPr="00AB593C">
              <w:rPr>
                <w:rFonts w:ascii="Times New Roman" w:hAnsi="Times New Roman" w:cs="Times New Roman"/>
                <w:lang w:eastAsia="ru-RU"/>
              </w:rPr>
              <w:t xml:space="preserve">.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В гостях хорошо, а дома лучше. </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val="en-US" w:eastAsia="ru-RU"/>
              </w:rPr>
              <w:t xml:space="preserve">There is no rose without a thorn. </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eastAsia="ru-RU"/>
              </w:rPr>
              <w:t>Нет</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розы</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без</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шипов</w:t>
            </w:r>
            <w:r w:rsidRPr="00AB593C">
              <w:rPr>
                <w:rFonts w:ascii="Times New Roman" w:hAnsi="Times New Roman" w:cs="Times New Roman"/>
                <w:lang w:val="en-US" w:eastAsia="ru-RU"/>
              </w:rPr>
              <w:t>.</w:t>
            </w:r>
          </w:p>
          <w:p w:rsidR="00E4652C" w:rsidRPr="00AB593C" w:rsidRDefault="00E4652C" w:rsidP="006D6EFB">
            <w:pPr>
              <w:rPr>
                <w:rFonts w:ascii="Times New Roman" w:hAnsi="Times New Roman" w:cs="Times New Roman"/>
                <w:lang w:val="en-US" w:eastAsia="ru-RU"/>
              </w:rPr>
            </w:pPr>
            <w:r w:rsidRPr="00AB593C">
              <w:rPr>
                <w:rFonts w:ascii="Times New Roman" w:hAnsi="Times New Roman" w:cs="Times New Roman"/>
                <w:lang w:val="en-US" w:eastAsia="ru-RU"/>
              </w:rPr>
              <w:t xml:space="preserve">There is no smoke without fire. </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Нет дыма без огня. </w:t>
            </w:r>
            <w:r w:rsidRPr="00AB593C">
              <w:rPr>
                <w:rFonts w:ascii="Times New Roman" w:hAnsi="Times New Roman" w:cs="Times New Roman"/>
                <w:lang w:eastAsia="ru-RU"/>
              </w:rPr>
              <w:tab/>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Для того чтобы составить вопрос с использованием оборота there is (there are), необходимо поставить глагол </w:t>
            </w:r>
            <w:r w:rsidRPr="00AB593C">
              <w:rPr>
                <w:rFonts w:ascii="Times New Roman" w:hAnsi="Times New Roman" w:cs="Times New Roman"/>
                <w:b/>
                <w:bCs/>
                <w:lang w:eastAsia="ru-RU"/>
              </w:rPr>
              <w:t>to be</w:t>
            </w:r>
            <w:r w:rsidRPr="00AB593C">
              <w:rPr>
                <w:rFonts w:ascii="Times New Roman" w:hAnsi="Times New Roman" w:cs="Times New Roman"/>
                <w:lang w:eastAsia="ru-RU"/>
              </w:rPr>
              <w:t xml:space="preserve"> перед </w:t>
            </w:r>
            <w:r w:rsidRPr="00AB593C">
              <w:rPr>
                <w:rFonts w:ascii="Times New Roman" w:hAnsi="Times New Roman" w:cs="Times New Roman"/>
                <w:b/>
                <w:bCs/>
                <w:lang w:eastAsia="ru-RU"/>
              </w:rPr>
              <w:t>there</w:t>
            </w:r>
            <w:r w:rsidRPr="00AB593C">
              <w:rPr>
                <w:rFonts w:ascii="Times New Roman" w:hAnsi="Times New Roman" w:cs="Times New Roman"/>
                <w:lang w:eastAsia="ru-RU"/>
              </w:rPr>
              <w:t>.</w:t>
            </w:r>
          </w:p>
          <w:p w:rsidR="00E4652C" w:rsidRPr="00AB593C" w:rsidRDefault="00E4652C" w:rsidP="006D6EFB">
            <w:pPr>
              <w:rPr>
                <w:rFonts w:ascii="Times New Roman" w:hAnsi="Times New Roman" w:cs="Times New Roman"/>
                <w:b/>
                <w:bCs/>
                <w:lang w:val="en-US" w:eastAsia="ru-RU"/>
              </w:rPr>
            </w:pPr>
            <w:r w:rsidRPr="00AB593C">
              <w:rPr>
                <w:rFonts w:ascii="Times New Roman" w:hAnsi="Times New Roman" w:cs="Times New Roman"/>
                <w:lang w:eastAsia="ru-RU"/>
              </w:rPr>
              <w:t xml:space="preserve"> </w:t>
            </w:r>
            <w:r w:rsidRPr="00AB593C">
              <w:rPr>
                <w:rFonts w:ascii="Times New Roman" w:hAnsi="Times New Roman" w:cs="Times New Roman"/>
                <w:b/>
                <w:bCs/>
                <w:lang w:val="en-US" w:eastAsia="ru-RU"/>
              </w:rPr>
              <w:t>Is there a student in the room?</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b/>
                <w:bCs/>
                <w:lang w:val="en-US" w:eastAsia="ru-RU"/>
              </w:rPr>
              <w:t xml:space="preserve"> Are there any students in the room?</w:t>
            </w:r>
            <w:r w:rsidRPr="00AB593C">
              <w:rPr>
                <w:rFonts w:ascii="Times New Roman" w:hAnsi="Times New Roman" w:cs="Times New Roman"/>
                <w:lang w:val="en-US" w:eastAsia="ru-RU"/>
              </w:rPr>
              <w:t xml:space="preserve"> </w:t>
            </w:r>
            <w:r w:rsidRPr="00AB593C">
              <w:rPr>
                <w:rFonts w:ascii="Times New Roman" w:hAnsi="Times New Roman" w:cs="Times New Roman"/>
                <w:lang w:eastAsia="ru-RU"/>
              </w:rPr>
              <w:t xml:space="preserve">(по таблице) </w:t>
            </w:r>
            <w:r w:rsidRPr="00AB593C">
              <w:rPr>
                <w:rFonts w:ascii="Times New Roman" w:hAnsi="Times New Roman" w:cs="Times New Roman"/>
                <w:b/>
                <w:bCs/>
                <w:lang w:val="en-US" w:eastAsia="ru-RU"/>
              </w:rPr>
              <w:t>any</w:t>
            </w:r>
            <w:r w:rsidRPr="00AB593C">
              <w:rPr>
                <w:rFonts w:ascii="Times New Roman" w:hAnsi="Times New Roman" w:cs="Times New Roman"/>
                <w:lang w:eastAsia="ru-RU"/>
              </w:rPr>
              <w:t xml:space="preserve">- никакой (местоимение для отрицат. и вопрос.  предложений). </w:t>
            </w:r>
          </w:p>
          <w:p w:rsidR="00E4652C" w:rsidRPr="00AB593C" w:rsidRDefault="00E4652C" w:rsidP="006D6EFB">
            <w:pPr>
              <w:rPr>
                <w:rFonts w:ascii="Times New Roman" w:hAnsi="Times New Roman" w:cs="Times New Roman"/>
                <w:i/>
                <w:iCs/>
                <w:lang w:eastAsia="ru-RU"/>
              </w:rPr>
            </w:pPr>
            <w:r w:rsidRPr="00AB593C">
              <w:rPr>
                <w:rFonts w:ascii="Times New Roman" w:hAnsi="Times New Roman" w:cs="Times New Roman"/>
                <w:lang w:eastAsia="ru-RU"/>
              </w:rPr>
              <w:t xml:space="preserve">ПИ:  </w:t>
            </w:r>
            <w:r w:rsidRPr="00AB593C">
              <w:rPr>
                <w:rFonts w:ascii="Times New Roman" w:hAnsi="Times New Roman" w:cs="Times New Roman"/>
                <w:u w:val="single"/>
                <w:lang w:eastAsia="ru-RU"/>
              </w:rPr>
              <w:t xml:space="preserve">Практическая работа по созданию таблиц в </w:t>
            </w:r>
            <w:r w:rsidRPr="00AB593C">
              <w:rPr>
                <w:rFonts w:ascii="Times New Roman" w:hAnsi="Times New Roman" w:cs="Times New Roman"/>
                <w:u w:val="single"/>
                <w:lang w:val="en-US" w:eastAsia="ru-RU"/>
              </w:rPr>
              <w:t>MS</w:t>
            </w:r>
            <w:r w:rsidRPr="00AB593C">
              <w:rPr>
                <w:rFonts w:ascii="Times New Roman" w:hAnsi="Times New Roman" w:cs="Times New Roman"/>
                <w:u w:val="single"/>
                <w:lang w:eastAsia="ru-RU"/>
              </w:rPr>
              <w:t xml:space="preserve"> </w:t>
            </w:r>
            <w:r w:rsidRPr="00AB593C">
              <w:rPr>
                <w:rFonts w:ascii="Times New Roman" w:hAnsi="Times New Roman" w:cs="Times New Roman"/>
                <w:u w:val="single"/>
                <w:lang w:val="en-US" w:eastAsia="ru-RU"/>
              </w:rPr>
              <w:t>Word</w:t>
            </w:r>
            <w:r w:rsidRPr="00AB593C">
              <w:rPr>
                <w:rFonts w:ascii="Times New Roman" w:hAnsi="Times New Roman" w:cs="Times New Roman"/>
                <w:u w:val="single"/>
                <w:lang w:eastAsia="ru-RU"/>
              </w:rPr>
              <w:t xml:space="preserve">. </w:t>
            </w:r>
            <w:r w:rsidRPr="00AB593C">
              <w:rPr>
                <w:rFonts w:ascii="Times New Roman" w:hAnsi="Times New Roman" w:cs="Times New Roman"/>
                <w:i/>
                <w:iCs/>
                <w:lang w:eastAsia="ru-RU"/>
              </w:rPr>
              <w:t xml:space="preserve">Приложение 2 (задание </w:t>
            </w:r>
            <w:r w:rsidRPr="00AB593C">
              <w:rPr>
                <w:rFonts w:ascii="Times New Roman" w:hAnsi="Times New Roman" w:cs="Times New Roman"/>
                <w:i/>
                <w:iCs/>
                <w:lang w:val="en-US" w:eastAsia="ru-RU"/>
              </w:rPr>
              <w:t>II</w:t>
            </w:r>
            <w:r w:rsidRPr="00AB593C">
              <w:rPr>
                <w:rFonts w:ascii="Times New Roman" w:hAnsi="Times New Roman" w:cs="Times New Roman"/>
                <w:i/>
                <w:iCs/>
                <w:lang w:eastAsia="ru-RU"/>
              </w:rPr>
              <w:t>)</w:t>
            </w:r>
          </w:p>
          <w:p w:rsidR="00E4652C" w:rsidRPr="00AB593C" w:rsidRDefault="00E4652C" w:rsidP="006D6EFB">
            <w:pPr>
              <w:rPr>
                <w:rFonts w:ascii="Times New Roman" w:hAnsi="Times New Roman" w:cs="Times New Roman"/>
                <w:b/>
                <w:bCs/>
                <w:i/>
                <w:iCs/>
                <w:lang w:eastAsia="ru-RU"/>
              </w:rPr>
            </w:pPr>
            <w:r w:rsidRPr="00AB593C">
              <w:rPr>
                <w:rFonts w:ascii="Times New Roman" w:hAnsi="Times New Roman" w:cs="Times New Roman"/>
                <w:b/>
                <w:bCs/>
                <w:lang w:eastAsia="ru-RU"/>
              </w:rPr>
              <w:t>ПА:</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b/>
                <w:bCs/>
                <w:lang w:val="en-US" w:eastAsia="ru-RU"/>
              </w:rPr>
              <w:t>PAST</w:t>
            </w:r>
            <w:r w:rsidRPr="00AB593C">
              <w:rPr>
                <w:rFonts w:ascii="Times New Roman" w:hAnsi="Times New Roman" w:cs="Times New Roman"/>
                <w:lang w:eastAsia="ru-RU"/>
              </w:rPr>
              <w:t xml:space="preserve"> :Теперь рассмотрим прошедшее время, необходимо употреблять there was, если подлежащее в единственном числе и there were – во множественном. (полная таблица)</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b/>
                <w:bCs/>
                <w:lang w:val="en-US" w:eastAsia="ru-RU"/>
              </w:rPr>
              <w:t>Future</w:t>
            </w:r>
            <w:r w:rsidRPr="00AB593C">
              <w:rPr>
                <w:rFonts w:ascii="Times New Roman" w:hAnsi="Times New Roman" w:cs="Times New Roman"/>
                <w:b/>
                <w:bCs/>
                <w:lang w:eastAsia="ru-RU"/>
              </w:rPr>
              <w:t xml:space="preserve"> </w:t>
            </w:r>
            <w:r w:rsidRPr="00AB593C">
              <w:rPr>
                <w:rFonts w:ascii="Times New Roman" w:hAnsi="Times New Roman" w:cs="Times New Roman"/>
                <w:b/>
                <w:bCs/>
                <w:lang w:val="en-US" w:eastAsia="ru-RU"/>
              </w:rPr>
              <w:t>Simple</w:t>
            </w:r>
            <w:r w:rsidRPr="00AB593C">
              <w:rPr>
                <w:rFonts w:ascii="Times New Roman" w:hAnsi="Times New Roman" w:cs="Times New Roman"/>
                <w:lang w:eastAsia="ru-RU"/>
              </w:rPr>
              <w:t xml:space="preserve">. В отрицательных предложениях будущего времени частица </w:t>
            </w:r>
            <w:r w:rsidRPr="00AB593C">
              <w:rPr>
                <w:rFonts w:ascii="Times New Roman" w:hAnsi="Times New Roman" w:cs="Times New Roman"/>
                <w:lang w:val="en-US" w:eastAsia="ru-RU"/>
              </w:rPr>
              <w:t>not</w:t>
            </w:r>
            <w:r w:rsidRPr="00AB593C">
              <w:rPr>
                <w:rFonts w:ascii="Times New Roman" w:hAnsi="Times New Roman" w:cs="Times New Roman"/>
                <w:lang w:eastAsia="ru-RU"/>
              </w:rPr>
              <w:t xml:space="preserve"> ставится после первого вспомогательного глагола,и вопросы начинаются тоже с  </w:t>
            </w:r>
            <w:r w:rsidRPr="00AB593C">
              <w:rPr>
                <w:rFonts w:ascii="Times New Roman" w:hAnsi="Times New Roman" w:cs="Times New Roman"/>
                <w:lang w:val="en-US" w:eastAsia="ru-RU"/>
              </w:rPr>
              <w:t>will</w:t>
            </w:r>
            <w:r w:rsidRPr="00AB593C">
              <w:rPr>
                <w:rFonts w:ascii="Times New Roman" w:hAnsi="Times New Roman" w:cs="Times New Roman"/>
                <w:lang w:eastAsia="ru-RU"/>
              </w:rPr>
              <w:t>.</w:t>
            </w: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Слушают и записывают в тетрадь.</w:t>
            </w: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Пословицы записывают в тетради.</w:t>
            </w: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Пословицы записывают в тетради.</w:t>
            </w:r>
          </w:p>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Работа на компьютере. Создают простую таблицу.</w:t>
            </w:r>
          </w:p>
        </w:tc>
        <w:tc>
          <w:tcPr>
            <w:tcW w:w="850"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Слайд 3</w:t>
            </w:r>
          </w:p>
        </w:tc>
      </w:tr>
      <w:tr w:rsidR="00E4652C" w:rsidRPr="00AB593C">
        <w:tc>
          <w:tcPr>
            <w:tcW w:w="1560"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Первичное закрепление  материала по английскому языку и повторение пройденного материала по информатике.</w:t>
            </w:r>
          </w:p>
        </w:tc>
        <w:tc>
          <w:tcPr>
            <w:tcW w:w="1843"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Обеспечение воспроизведения материала на основе алгоритма действий.</w:t>
            </w:r>
          </w:p>
        </w:tc>
        <w:tc>
          <w:tcPr>
            <w:tcW w:w="4820" w:type="dxa"/>
          </w:tcPr>
          <w:p w:rsidR="00E4652C" w:rsidRPr="00AB593C" w:rsidRDefault="00E4652C" w:rsidP="006D6EFB">
            <w:pPr>
              <w:rPr>
                <w:rFonts w:ascii="Times New Roman" w:hAnsi="Times New Roman" w:cs="Times New Roman"/>
                <w:i/>
                <w:iCs/>
                <w:lang w:eastAsia="ru-RU"/>
              </w:rPr>
            </w:pPr>
            <w:r w:rsidRPr="00AB593C">
              <w:rPr>
                <w:rFonts w:ascii="Times New Roman" w:hAnsi="Times New Roman" w:cs="Times New Roman"/>
                <w:b/>
                <w:bCs/>
                <w:lang w:eastAsia="ru-RU"/>
              </w:rPr>
              <w:t>ПИ:</w:t>
            </w:r>
            <w:r w:rsidRPr="00AB593C">
              <w:rPr>
                <w:rFonts w:ascii="Times New Roman" w:hAnsi="Times New Roman" w:cs="Times New Roman"/>
                <w:lang w:eastAsia="ru-RU"/>
              </w:rPr>
              <w:t xml:space="preserve"> </w:t>
            </w:r>
            <w:r w:rsidRPr="00AB593C">
              <w:rPr>
                <w:rFonts w:ascii="Times New Roman" w:hAnsi="Times New Roman" w:cs="Times New Roman"/>
                <w:u w:val="single"/>
                <w:lang w:eastAsia="ru-RU"/>
              </w:rPr>
              <w:t xml:space="preserve">Практическая работа по созданию таблиц в </w:t>
            </w:r>
            <w:r w:rsidRPr="00AB593C">
              <w:rPr>
                <w:rFonts w:ascii="Times New Roman" w:hAnsi="Times New Roman" w:cs="Times New Roman"/>
                <w:u w:val="single"/>
                <w:lang w:val="en-US" w:eastAsia="ru-RU"/>
              </w:rPr>
              <w:t>MS</w:t>
            </w:r>
            <w:r w:rsidRPr="00AB593C">
              <w:rPr>
                <w:rFonts w:ascii="Times New Roman" w:hAnsi="Times New Roman" w:cs="Times New Roman"/>
                <w:u w:val="single"/>
                <w:lang w:eastAsia="ru-RU"/>
              </w:rPr>
              <w:t xml:space="preserve"> </w:t>
            </w:r>
            <w:r w:rsidRPr="00AB593C">
              <w:rPr>
                <w:rFonts w:ascii="Times New Roman" w:hAnsi="Times New Roman" w:cs="Times New Roman"/>
                <w:u w:val="single"/>
                <w:lang w:val="en-US" w:eastAsia="ru-RU"/>
              </w:rPr>
              <w:t>Word</w:t>
            </w:r>
            <w:r w:rsidRPr="00AB593C">
              <w:rPr>
                <w:rFonts w:ascii="Times New Roman" w:hAnsi="Times New Roman" w:cs="Times New Roman"/>
                <w:u w:val="single"/>
                <w:lang w:eastAsia="ru-RU"/>
              </w:rPr>
              <w:t xml:space="preserve">. </w:t>
            </w:r>
            <w:r w:rsidRPr="00AB593C">
              <w:rPr>
                <w:rFonts w:ascii="Times New Roman" w:hAnsi="Times New Roman" w:cs="Times New Roman"/>
                <w:i/>
                <w:iCs/>
                <w:lang w:eastAsia="ru-RU"/>
              </w:rPr>
              <w:t xml:space="preserve">Приложение 2 (задание </w:t>
            </w:r>
            <w:r w:rsidRPr="00AB593C">
              <w:rPr>
                <w:rFonts w:ascii="Times New Roman" w:hAnsi="Times New Roman" w:cs="Times New Roman"/>
                <w:i/>
                <w:iCs/>
                <w:lang w:val="en-US" w:eastAsia="ru-RU"/>
              </w:rPr>
              <w:t>III</w:t>
            </w:r>
            <w:r w:rsidRPr="00AB593C">
              <w:rPr>
                <w:rFonts w:ascii="Times New Roman" w:hAnsi="Times New Roman" w:cs="Times New Roman"/>
                <w:i/>
                <w:iCs/>
                <w:lang w:eastAsia="ru-RU"/>
              </w:rPr>
              <w:t>)</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ПА: Выполнение упражнений на закрепление материала (Приложение 1).</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 </w:t>
            </w:r>
            <w:r w:rsidRPr="00AB593C">
              <w:rPr>
                <w:rFonts w:ascii="Times New Roman" w:hAnsi="Times New Roman" w:cs="Times New Roman"/>
                <w:b/>
                <w:bCs/>
                <w:lang w:eastAsia="ru-RU"/>
              </w:rPr>
              <w:t>ПИ:</w:t>
            </w:r>
            <w:r w:rsidRPr="00AB593C">
              <w:rPr>
                <w:rFonts w:ascii="Times New Roman" w:hAnsi="Times New Roman" w:cs="Times New Roman"/>
                <w:lang w:eastAsia="ru-RU"/>
              </w:rPr>
              <w:t xml:space="preserve"> </w:t>
            </w:r>
            <w:r w:rsidRPr="00AB593C">
              <w:rPr>
                <w:rFonts w:ascii="Times New Roman" w:hAnsi="Times New Roman" w:cs="Times New Roman"/>
                <w:u w:val="single"/>
                <w:lang w:eastAsia="ru-RU"/>
              </w:rPr>
              <w:t xml:space="preserve">Практическая работа по созданию таблиц в </w:t>
            </w:r>
            <w:r w:rsidRPr="00AB593C">
              <w:rPr>
                <w:rFonts w:ascii="Times New Roman" w:hAnsi="Times New Roman" w:cs="Times New Roman"/>
                <w:u w:val="single"/>
                <w:lang w:val="en-US" w:eastAsia="ru-RU"/>
              </w:rPr>
              <w:t>MS</w:t>
            </w:r>
            <w:r w:rsidRPr="00AB593C">
              <w:rPr>
                <w:rFonts w:ascii="Times New Roman" w:hAnsi="Times New Roman" w:cs="Times New Roman"/>
                <w:u w:val="single"/>
                <w:lang w:eastAsia="ru-RU"/>
              </w:rPr>
              <w:t xml:space="preserve"> </w:t>
            </w:r>
            <w:r w:rsidRPr="00AB593C">
              <w:rPr>
                <w:rFonts w:ascii="Times New Roman" w:hAnsi="Times New Roman" w:cs="Times New Roman"/>
                <w:u w:val="single"/>
                <w:lang w:val="en-US" w:eastAsia="ru-RU"/>
              </w:rPr>
              <w:t>Word</w:t>
            </w:r>
            <w:r w:rsidRPr="00AB593C">
              <w:rPr>
                <w:rFonts w:ascii="Times New Roman" w:hAnsi="Times New Roman" w:cs="Times New Roman"/>
                <w:u w:val="single"/>
                <w:lang w:eastAsia="ru-RU"/>
              </w:rPr>
              <w:t xml:space="preserve">. </w:t>
            </w:r>
            <w:r w:rsidRPr="00AB593C">
              <w:rPr>
                <w:rFonts w:ascii="Times New Roman" w:hAnsi="Times New Roman" w:cs="Times New Roman"/>
                <w:i/>
                <w:iCs/>
                <w:lang w:eastAsia="ru-RU"/>
              </w:rPr>
              <w:t xml:space="preserve">Приложение 2 (задание </w:t>
            </w:r>
            <w:r w:rsidRPr="00AB593C">
              <w:rPr>
                <w:rFonts w:ascii="Times New Roman" w:hAnsi="Times New Roman" w:cs="Times New Roman"/>
                <w:i/>
                <w:iCs/>
                <w:lang w:val="en-US" w:eastAsia="ru-RU"/>
              </w:rPr>
              <w:t>IV</w:t>
            </w:r>
            <w:r w:rsidRPr="00AB593C">
              <w:rPr>
                <w:rFonts w:ascii="Times New Roman" w:hAnsi="Times New Roman" w:cs="Times New Roman"/>
                <w:i/>
                <w:iCs/>
                <w:lang w:eastAsia="ru-RU"/>
              </w:rPr>
              <w:t xml:space="preserve">, </w:t>
            </w:r>
            <w:r w:rsidRPr="00AB593C">
              <w:rPr>
                <w:rFonts w:ascii="Times New Roman" w:hAnsi="Times New Roman" w:cs="Times New Roman"/>
                <w:i/>
                <w:iCs/>
                <w:lang w:val="en-US" w:eastAsia="ru-RU"/>
              </w:rPr>
              <w:t>V</w:t>
            </w:r>
            <w:r w:rsidRPr="00AB593C">
              <w:rPr>
                <w:rFonts w:ascii="Times New Roman" w:hAnsi="Times New Roman" w:cs="Times New Roman"/>
                <w:i/>
                <w:iCs/>
                <w:lang w:eastAsia="ru-RU"/>
              </w:rPr>
              <w:t xml:space="preserve">, </w:t>
            </w:r>
            <w:r w:rsidRPr="00AB593C">
              <w:rPr>
                <w:rFonts w:ascii="Times New Roman" w:hAnsi="Times New Roman" w:cs="Times New Roman"/>
                <w:i/>
                <w:iCs/>
                <w:lang w:val="en-US" w:eastAsia="ru-RU"/>
              </w:rPr>
              <w:t>VI</w:t>
            </w:r>
            <w:r w:rsidRPr="00AB593C">
              <w:rPr>
                <w:rFonts w:ascii="Times New Roman" w:hAnsi="Times New Roman" w:cs="Times New Roman"/>
                <w:i/>
                <w:iCs/>
                <w:lang w:eastAsia="ru-RU"/>
              </w:rPr>
              <w:t>.)</w:t>
            </w:r>
          </w:p>
          <w:p w:rsidR="00E4652C" w:rsidRPr="00AB593C" w:rsidRDefault="00E4652C" w:rsidP="006D6EFB">
            <w:pPr>
              <w:rPr>
                <w:rFonts w:ascii="Times New Roman" w:hAnsi="Times New Roman" w:cs="Times New Roman"/>
                <w:lang w:eastAsia="ru-RU"/>
              </w:rPr>
            </w:pP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За компьютерами создают сложную таблицу.</w:t>
            </w:r>
          </w:p>
          <w:p w:rsidR="00E4652C" w:rsidRPr="00AB593C" w:rsidRDefault="00E4652C" w:rsidP="00AB593C">
            <w:pPr>
              <w:suppressAutoHyphens/>
              <w:rPr>
                <w:rFonts w:ascii="Times New Roman" w:hAnsi="Times New Roman" w:cs="Times New Roman"/>
                <w:lang w:eastAsia="ru-RU"/>
              </w:rPr>
            </w:pPr>
          </w:p>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Выполняют практическую работу в соответствии  с заданием.</w:t>
            </w:r>
          </w:p>
        </w:tc>
        <w:tc>
          <w:tcPr>
            <w:tcW w:w="850" w:type="dxa"/>
          </w:tcPr>
          <w:p w:rsidR="00E4652C" w:rsidRPr="00AB593C" w:rsidRDefault="00E4652C" w:rsidP="00AB593C">
            <w:pPr>
              <w:suppressAutoHyphens/>
              <w:rPr>
                <w:rFonts w:ascii="Times New Roman" w:hAnsi="Times New Roman" w:cs="Times New Roman"/>
                <w:lang w:eastAsia="ru-RU"/>
              </w:rPr>
            </w:pPr>
          </w:p>
        </w:tc>
      </w:tr>
      <w:tr w:rsidR="00E4652C" w:rsidRPr="00AB593C">
        <w:tc>
          <w:tcPr>
            <w:tcW w:w="1560"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Коррекция знаний.</w:t>
            </w:r>
          </w:p>
        </w:tc>
        <w:tc>
          <w:tcPr>
            <w:tcW w:w="1843"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Выявление пробелов  и исправление ошибок. Организация помощи и взаимопомощи .</w:t>
            </w:r>
          </w:p>
        </w:tc>
        <w:tc>
          <w:tcPr>
            <w:tcW w:w="482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Преподаватели английского языка и информатики  оказывают помощь обучающимся при возникновении затруднений в работе.</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Разбор вопросов вызвавших затруднения.</w:t>
            </w:r>
          </w:p>
        </w:tc>
        <w:tc>
          <w:tcPr>
            <w:tcW w:w="1701" w:type="dxa"/>
          </w:tcPr>
          <w:p w:rsidR="00E4652C" w:rsidRPr="00AB593C" w:rsidRDefault="00E4652C" w:rsidP="00AB593C">
            <w:pPr>
              <w:suppressAutoHyphens/>
              <w:rPr>
                <w:rFonts w:ascii="Times New Roman" w:hAnsi="Times New Roman" w:cs="Times New Roman"/>
                <w:lang w:eastAsia="ru-RU"/>
              </w:rPr>
            </w:pPr>
            <w:r w:rsidRPr="00AB593C">
              <w:rPr>
                <w:rFonts w:ascii="Times New Roman" w:hAnsi="Times New Roman" w:cs="Times New Roman"/>
                <w:lang w:eastAsia="ru-RU"/>
              </w:rPr>
              <w:t>Определяют и восполняют пробелы.</w:t>
            </w:r>
          </w:p>
        </w:tc>
        <w:tc>
          <w:tcPr>
            <w:tcW w:w="850" w:type="dxa"/>
          </w:tcPr>
          <w:p w:rsidR="00E4652C" w:rsidRPr="00AB593C" w:rsidRDefault="00E4652C" w:rsidP="00AB593C">
            <w:pPr>
              <w:suppressAutoHyphens/>
              <w:rPr>
                <w:rFonts w:ascii="Times New Roman" w:hAnsi="Times New Roman" w:cs="Times New Roman"/>
                <w:lang w:eastAsia="ru-RU"/>
              </w:rPr>
            </w:pPr>
          </w:p>
        </w:tc>
      </w:tr>
      <w:tr w:rsidR="00E4652C" w:rsidRPr="00AB593C">
        <w:tc>
          <w:tcPr>
            <w:tcW w:w="1560" w:type="dxa"/>
          </w:tcPr>
          <w:p w:rsidR="00E4652C" w:rsidRPr="00AB593C" w:rsidRDefault="00E4652C" w:rsidP="00AB593C">
            <w:pPr>
              <w:suppressAutoHyphens/>
              <w:rPr>
                <w:rFonts w:ascii="Times New Roman" w:hAnsi="Times New Roman" w:cs="Times New Roman"/>
                <w:b/>
                <w:bCs/>
                <w:lang w:eastAsia="ar-SA"/>
              </w:rPr>
            </w:pPr>
            <w:r w:rsidRPr="00AB593C">
              <w:rPr>
                <w:rFonts w:ascii="Times New Roman" w:hAnsi="Times New Roman" w:cs="Times New Roman"/>
                <w:b/>
                <w:bCs/>
                <w:lang w:eastAsia="ru-RU"/>
              </w:rPr>
              <w:t>Заключи</w:t>
            </w:r>
            <w:r w:rsidRPr="00AB593C">
              <w:rPr>
                <w:rFonts w:ascii="Times New Roman" w:hAnsi="Times New Roman" w:cs="Times New Roman"/>
                <w:b/>
                <w:bCs/>
                <w:lang w:val="en-US" w:eastAsia="ru-RU"/>
              </w:rPr>
              <w:t>-</w:t>
            </w:r>
            <w:r w:rsidRPr="00AB593C">
              <w:rPr>
                <w:rFonts w:ascii="Times New Roman" w:hAnsi="Times New Roman" w:cs="Times New Roman"/>
                <w:b/>
                <w:bCs/>
                <w:lang w:eastAsia="ru-RU"/>
              </w:rPr>
              <w:t>тельный этап</w:t>
            </w:r>
          </w:p>
        </w:tc>
        <w:tc>
          <w:tcPr>
            <w:tcW w:w="1843" w:type="dxa"/>
          </w:tcPr>
          <w:p w:rsidR="00E4652C" w:rsidRPr="00AB593C" w:rsidRDefault="00E4652C" w:rsidP="00AB593C">
            <w:pPr>
              <w:suppressAutoHyphens/>
              <w:rPr>
                <w:rFonts w:ascii="Times New Roman" w:hAnsi="Times New Roman" w:cs="Times New Roman"/>
                <w:lang w:eastAsia="ar-SA"/>
              </w:rPr>
            </w:pPr>
            <w:r w:rsidRPr="00AB593C">
              <w:rPr>
                <w:rFonts w:ascii="Times New Roman" w:hAnsi="Times New Roman" w:cs="Times New Roman"/>
                <w:lang w:eastAsia="ru-RU"/>
              </w:rPr>
              <w:t>Анализ и оценка успешности достижения цели урока</w:t>
            </w:r>
          </w:p>
        </w:tc>
        <w:tc>
          <w:tcPr>
            <w:tcW w:w="4820" w:type="dxa"/>
          </w:tcPr>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i/>
                <w:iCs/>
                <w:lang w:eastAsia="ru-RU"/>
              </w:rPr>
              <w:t>1.Подведение итогов</w:t>
            </w:r>
            <w:r w:rsidRPr="00AB593C">
              <w:rPr>
                <w:rFonts w:ascii="Times New Roman" w:hAnsi="Times New Roman" w:cs="Times New Roman"/>
                <w:lang w:eastAsia="ru-RU"/>
              </w:rPr>
              <w:t>.</w:t>
            </w:r>
          </w:p>
          <w:p w:rsidR="00E4652C" w:rsidRPr="00AB593C" w:rsidRDefault="00E4652C" w:rsidP="006D6EFB">
            <w:pPr>
              <w:rPr>
                <w:rFonts w:ascii="Times New Roman" w:hAnsi="Times New Roman" w:cs="Times New Roman"/>
                <w:lang w:eastAsia="ru-RU"/>
              </w:rPr>
            </w:pPr>
            <w:r w:rsidRPr="00AB593C">
              <w:rPr>
                <w:rFonts w:ascii="Times New Roman" w:hAnsi="Times New Roman" w:cs="Times New Roman"/>
                <w:lang w:eastAsia="ru-RU"/>
              </w:rPr>
              <w:t xml:space="preserve"> </w:t>
            </w:r>
            <w:r w:rsidRPr="00AB593C">
              <w:rPr>
                <w:rFonts w:ascii="Times New Roman" w:hAnsi="Times New Roman" w:cs="Times New Roman"/>
                <w:b/>
                <w:bCs/>
                <w:lang w:eastAsia="ru-RU"/>
              </w:rPr>
              <w:t>ПА:</w:t>
            </w:r>
            <w:r w:rsidRPr="00AB593C">
              <w:rPr>
                <w:rFonts w:ascii="Times New Roman" w:hAnsi="Times New Roman" w:cs="Times New Roman"/>
                <w:lang w:eastAsia="ru-RU"/>
              </w:rPr>
              <w:t xml:space="preserve"> Теперь вы знаете, в каких случаях использовать, как правильно составлять утвердительные, вопросительные и отрицательные предложения, используя оборот (имеется, находится).</w:t>
            </w:r>
          </w:p>
          <w:p w:rsidR="00E4652C" w:rsidRPr="00AB593C" w:rsidRDefault="00E4652C" w:rsidP="006D6EFB">
            <w:pPr>
              <w:rPr>
                <w:rFonts w:ascii="Times New Roman" w:hAnsi="Times New Roman" w:cs="Times New Roman"/>
                <w:lang w:eastAsia="ar-SA"/>
              </w:rPr>
            </w:pPr>
            <w:r w:rsidRPr="00AB593C">
              <w:rPr>
                <w:rFonts w:ascii="Times New Roman" w:hAnsi="Times New Roman" w:cs="Times New Roman"/>
                <w:lang w:eastAsia="ru-RU"/>
              </w:rPr>
              <w:t xml:space="preserve"> </w:t>
            </w:r>
            <w:r w:rsidRPr="00AB593C">
              <w:rPr>
                <w:rFonts w:ascii="Times New Roman" w:hAnsi="Times New Roman" w:cs="Times New Roman"/>
                <w:b/>
                <w:bCs/>
                <w:lang w:eastAsia="ru-RU"/>
              </w:rPr>
              <w:t>ПИ:</w:t>
            </w:r>
            <w:r w:rsidRPr="00AB593C">
              <w:rPr>
                <w:rFonts w:ascii="Times New Roman" w:hAnsi="Times New Roman" w:cs="Times New Roman"/>
                <w:lang w:eastAsia="ru-RU"/>
              </w:rPr>
              <w:t xml:space="preserve"> Мы закрепили сегодня ваши знания по созданию таблиц. </w:t>
            </w:r>
          </w:p>
          <w:p w:rsidR="00E4652C" w:rsidRPr="00AB593C" w:rsidRDefault="00E4652C" w:rsidP="004415FE">
            <w:pPr>
              <w:rPr>
                <w:rFonts w:ascii="Times New Roman" w:hAnsi="Times New Roman" w:cs="Times New Roman"/>
                <w:lang w:val="en-US" w:eastAsia="ar-SA"/>
              </w:rPr>
            </w:pPr>
            <w:r w:rsidRPr="00AB593C">
              <w:rPr>
                <w:rFonts w:ascii="Times New Roman" w:hAnsi="Times New Roman" w:cs="Times New Roman"/>
                <w:i/>
                <w:iCs/>
                <w:lang w:val="en-US" w:eastAsia="ru-RU"/>
              </w:rPr>
              <w:t xml:space="preserve">2. </w:t>
            </w:r>
            <w:r w:rsidRPr="00AB593C">
              <w:rPr>
                <w:rFonts w:ascii="Times New Roman" w:hAnsi="Times New Roman" w:cs="Times New Roman"/>
                <w:i/>
                <w:iCs/>
                <w:lang w:eastAsia="ru-RU"/>
              </w:rPr>
              <w:t>Сообщение</w:t>
            </w:r>
            <w:r w:rsidRPr="00AB593C">
              <w:rPr>
                <w:rFonts w:ascii="Times New Roman" w:hAnsi="Times New Roman" w:cs="Times New Roman"/>
                <w:i/>
                <w:iCs/>
                <w:lang w:val="en-US" w:eastAsia="ru-RU"/>
              </w:rPr>
              <w:t xml:space="preserve"> </w:t>
            </w:r>
            <w:r w:rsidRPr="00AB593C">
              <w:rPr>
                <w:rFonts w:ascii="Times New Roman" w:hAnsi="Times New Roman" w:cs="Times New Roman"/>
                <w:i/>
                <w:iCs/>
                <w:lang w:eastAsia="ru-RU"/>
              </w:rPr>
              <w:t>оценок</w:t>
            </w:r>
            <w:r w:rsidRPr="00AB593C">
              <w:rPr>
                <w:rFonts w:ascii="Times New Roman" w:hAnsi="Times New Roman" w:cs="Times New Roman"/>
                <w:i/>
                <w:iCs/>
                <w:lang w:val="en-US" w:eastAsia="ru-RU"/>
              </w:rPr>
              <w:t>.</w:t>
            </w:r>
            <w:r w:rsidRPr="00AB593C">
              <w:rPr>
                <w:rFonts w:ascii="Times New Roman" w:hAnsi="Times New Roman" w:cs="Times New Roman"/>
                <w:lang w:val="en-US" w:eastAsia="ru-RU"/>
              </w:rPr>
              <w:t xml:space="preserve"> Your marks are…: Thank you for the lesson. Your work was very intensive. </w:t>
            </w:r>
          </w:p>
        </w:tc>
        <w:tc>
          <w:tcPr>
            <w:tcW w:w="1701" w:type="dxa"/>
          </w:tcPr>
          <w:p w:rsidR="00E4652C" w:rsidRPr="00AB593C" w:rsidRDefault="00E4652C" w:rsidP="00AB593C">
            <w:pPr>
              <w:suppressAutoHyphens/>
              <w:rPr>
                <w:rFonts w:ascii="Times New Roman" w:hAnsi="Times New Roman" w:cs="Times New Roman"/>
                <w:lang w:val="en-US" w:eastAsia="ru-RU"/>
              </w:rPr>
            </w:pPr>
            <w:r w:rsidRPr="00AB593C">
              <w:rPr>
                <w:rFonts w:ascii="Times New Roman" w:hAnsi="Times New Roman" w:cs="Times New Roman"/>
                <w:lang w:eastAsia="ru-RU"/>
              </w:rPr>
              <w:t>Самооценка.</w:t>
            </w:r>
          </w:p>
        </w:tc>
        <w:tc>
          <w:tcPr>
            <w:tcW w:w="850" w:type="dxa"/>
          </w:tcPr>
          <w:p w:rsidR="00E4652C" w:rsidRPr="00AB593C" w:rsidRDefault="00E4652C" w:rsidP="00AB593C">
            <w:pPr>
              <w:suppressAutoHyphens/>
              <w:rPr>
                <w:rFonts w:ascii="Times New Roman" w:hAnsi="Times New Roman" w:cs="Times New Roman"/>
                <w:lang w:eastAsia="ru-RU"/>
              </w:rPr>
            </w:pPr>
          </w:p>
        </w:tc>
      </w:tr>
    </w:tbl>
    <w:p w:rsidR="00E4652C" w:rsidRPr="006D6EFB" w:rsidRDefault="00E4652C" w:rsidP="006D6EFB">
      <w:pPr>
        <w:rPr>
          <w:rFonts w:ascii="Times New Roman" w:hAnsi="Times New Roman" w:cs="Times New Roman"/>
          <w:lang w:eastAsia="ru-RU"/>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FA5A5E" w:rsidRDefault="00E4652C" w:rsidP="0098630F">
      <w:pPr>
        <w:rPr>
          <w:rFonts w:ascii="Times New Roman" w:hAnsi="Times New Roman" w:cs="Times New Roman"/>
          <w:b/>
          <w:bCs/>
          <w:sz w:val="20"/>
          <w:szCs w:val="20"/>
          <w:lang w:val="en-US"/>
        </w:rPr>
      </w:pPr>
      <w:r w:rsidRPr="00A333B4">
        <w:rPr>
          <w:rFonts w:ascii="Times New Roman" w:hAnsi="Times New Roman" w:cs="Times New Roman"/>
          <w:i/>
          <w:iCs/>
          <w:sz w:val="20"/>
          <w:szCs w:val="20"/>
        </w:rPr>
        <w:t>Приложение 1</w:t>
      </w:r>
      <w:r>
        <w:rPr>
          <w:rFonts w:ascii="Times New Roman" w:hAnsi="Times New Roman" w:cs="Times New Roman"/>
          <w:i/>
          <w:iCs/>
          <w:sz w:val="20"/>
          <w:szCs w:val="20"/>
        </w:rPr>
        <w:t xml:space="preserve">                                           </w:t>
      </w:r>
      <w:r>
        <w:rPr>
          <w:rFonts w:ascii="Times New Roman" w:hAnsi="Times New Roman" w:cs="Times New Roman"/>
          <w:b/>
          <w:bCs/>
          <w:sz w:val="20"/>
          <w:szCs w:val="20"/>
          <w:lang w:val="en-US"/>
        </w:rPr>
        <w:t>ENGLISH EXERCISES</w:t>
      </w:r>
    </w:p>
    <w:p w:rsidR="00E4652C" w:rsidRPr="00FA5A5E" w:rsidRDefault="00E4652C" w:rsidP="0098630F">
      <w:pPr>
        <w:rPr>
          <w:rFonts w:ascii="Times New Roman" w:hAnsi="Times New Roman" w:cs="Times New Roman"/>
          <w:b/>
          <w:bCs/>
          <w:sz w:val="20"/>
          <w:szCs w:val="20"/>
          <w:lang w:val="en-US"/>
        </w:rPr>
      </w:pPr>
    </w:p>
    <w:p w:rsidR="00E4652C" w:rsidRPr="00ED05D2" w:rsidRDefault="00E4652C" w:rsidP="0098630F">
      <w:pPr>
        <w:rPr>
          <w:rFonts w:ascii="Times New Roman" w:hAnsi="Times New Roman" w:cs="Times New Roman"/>
          <w:b/>
          <w:bCs/>
          <w:sz w:val="20"/>
          <w:szCs w:val="20"/>
          <w:lang w:eastAsia="ru-RU"/>
        </w:rPr>
      </w:pPr>
      <w:r w:rsidRPr="00ED05D2">
        <w:rPr>
          <w:rFonts w:ascii="Times New Roman" w:hAnsi="Times New Roman" w:cs="Times New Roman"/>
          <w:b/>
          <w:bCs/>
          <w:i/>
          <w:iCs/>
          <w:sz w:val="20"/>
          <w:szCs w:val="20"/>
          <w:lang w:eastAsia="ru-RU"/>
        </w:rPr>
        <w:t>Упражнение</w:t>
      </w:r>
      <w:r w:rsidRPr="00ED05D2">
        <w:rPr>
          <w:rFonts w:ascii="Times New Roman" w:hAnsi="Times New Roman" w:cs="Times New Roman"/>
          <w:b/>
          <w:bCs/>
          <w:i/>
          <w:iCs/>
          <w:sz w:val="20"/>
          <w:szCs w:val="20"/>
          <w:lang w:val="en-US" w:eastAsia="ru-RU"/>
        </w:rPr>
        <w:t xml:space="preserve"> №1</w:t>
      </w:r>
      <w:r w:rsidRPr="00ED05D2">
        <w:rPr>
          <w:rFonts w:ascii="Times New Roman" w:hAnsi="Times New Roman" w:cs="Times New Roman"/>
          <w:b/>
          <w:bCs/>
          <w:sz w:val="20"/>
          <w:szCs w:val="20"/>
          <w:lang w:val="en-US" w:eastAsia="ru-RU"/>
        </w:rPr>
        <w:t>.R</w:t>
      </w:r>
      <w:r w:rsidRPr="00ED05D2">
        <w:rPr>
          <w:rFonts w:ascii="Times New Roman" w:hAnsi="Times New Roman" w:cs="Times New Roman"/>
          <w:b/>
          <w:bCs/>
          <w:sz w:val="20"/>
          <w:szCs w:val="20"/>
          <w:lang w:val="en-US"/>
        </w:rPr>
        <w:t xml:space="preserve">ead, translate the sentences and write them down in the table 2. </w:t>
      </w:r>
      <w:r w:rsidRPr="00ED05D2">
        <w:rPr>
          <w:rFonts w:ascii="Times New Roman" w:hAnsi="Times New Roman" w:cs="Times New Roman"/>
          <w:b/>
          <w:bCs/>
          <w:sz w:val="20"/>
          <w:szCs w:val="20"/>
          <w:lang w:eastAsia="ru-RU"/>
        </w:rPr>
        <w:t xml:space="preserve">Прочитайте, переведите и впишите предложения в соответствующие ячейки таблицы № 2.    </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were fourteen computers in the classroom.</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will be a concert in our college tomorrow.</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wasn’t an English lesson yesterday.</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are not twenty students in the group. </w:t>
      </w:r>
    </w:p>
    <w:p w:rsidR="00E4652C" w:rsidRPr="00FA5A5E"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will not be two tables in the room tomorrow.</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Will there be any textbooks on the table?</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Was there a notebook in the classroom?</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Are there books on the table?</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is a book on the table.  </w:t>
      </w:r>
    </w:p>
    <w:p w:rsidR="00E4652C" w:rsidRPr="00FA5A5E"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was a table in the room.</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are 3 teachers in the room. </w:t>
      </w:r>
    </w:p>
    <w:p w:rsidR="00E4652C" w:rsidRPr="00ED05D2" w:rsidRDefault="00E4652C" w:rsidP="0098630F">
      <w:pPr>
        <w:pStyle w:val="ListParagraph"/>
        <w:numPr>
          <w:ilvl w:val="0"/>
          <w:numId w:val="7"/>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will be no mistakes in my test.</w:t>
      </w:r>
    </w:p>
    <w:p w:rsidR="00E4652C" w:rsidRPr="00ED05D2" w:rsidRDefault="00E4652C" w:rsidP="0098630F">
      <w:pPr>
        <w:rPr>
          <w:rFonts w:ascii="Times New Roman" w:hAnsi="Times New Roman" w:cs="Times New Roman"/>
          <w:sz w:val="20"/>
          <w:szCs w:val="20"/>
          <w:lang w:val="en-US" w:eastAsia="ru-RU"/>
        </w:rPr>
      </w:pPr>
    </w:p>
    <w:p w:rsidR="00E4652C" w:rsidRPr="00ED05D2" w:rsidRDefault="00E4652C" w:rsidP="0098630F">
      <w:pPr>
        <w:rPr>
          <w:rFonts w:ascii="Times New Roman" w:hAnsi="Times New Roman" w:cs="Times New Roman"/>
          <w:b/>
          <w:bCs/>
          <w:sz w:val="20"/>
          <w:szCs w:val="20"/>
        </w:rPr>
      </w:pPr>
      <w:r w:rsidRPr="00ED05D2">
        <w:rPr>
          <w:rFonts w:ascii="Times New Roman" w:hAnsi="Times New Roman" w:cs="Times New Roman"/>
          <w:b/>
          <w:bCs/>
          <w:i/>
          <w:iCs/>
          <w:sz w:val="20"/>
          <w:szCs w:val="20"/>
          <w:lang w:eastAsia="ru-RU"/>
        </w:rPr>
        <w:t>Упражнение</w:t>
      </w:r>
      <w:r w:rsidRPr="00ED05D2">
        <w:rPr>
          <w:rFonts w:ascii="Times New Roman" w:hAnsi="Times New Roman" w:cs="Times New Roman"/>
          <w:b/>
          <w:bCs/>
          <w:i/>
          <w:iCs/>
          <w:sz w:val="20"/>
          <w:szCs w:val="20"/>
          <w:lang w:val="en-US" w:eastAsia="ru-RU"/>
        </w:rPr>
        <w:t xml:space="preserve"> №2.</w:t>
      </w:r>
      <w:r w:rsidRPr="00ED05D2">
        <w:rPr>
          <w:rFonts w:ascii="Times New Roman" w:hAnsi="Times New Roman" w:cs="Times New Roman"/>
          <w:b/>
          <w:bCs/>
          <w:sz w:val="20"/>
          <w:szCs w:val="20"/>
          <w:lang w:val="en-US" w:eastAsia="ru-RU"/>
        </w:rPr>
        <w:t xml:space="preserve"> R</w:t>
      </w:r>
      <w:r w:rsidRPr="00ED05D2">
        <w:rPr>
          <w:rFonts w:ascii="Times New Roman" w:hAnsi="Times New Roman" w:cs="Times New Roman"/>
          <w:b/>
          <w:bCs/>
          <w:sz w:val="20"/>
          <w:szCs w:val="20"/>
          <w:lang w:val="en-US"/>
        </w:rPr>
        <w:t xml:space="preserve">ead, complete and translate the sentences. Write them down in the table 3. </w:t>
      </w:r>
      <w:r w:rsidRPr="00ED05D2">
        <w:rPr>
          <w:rFonts w:ascii="Times New Roman" w:hAnsi="Times New Roman" w:cs="Times New Roman"/>
          <w:b/>
          <w:bCs/>
          <w:sz w:val="20"/>
          <w:szCs w:val="20"/>
        </w:rPr>
        <w:t xml:space="preserve">Прочитайте данные предложения и вставьте глагол </w:t>
      </w:r>
      <w:r w:rsidRPr="00ED05D2">
        <w:rPr>
          <w:rFonts w:ascii="Times New Roman" w:hAnsi="Times New Roman" w:cs="Times New Roman"/>
          <w:b/>
          <w:bCs/>
          <w:i/>
          <w:iCs/>
          <w:sz w:val="20"/>
          <w:szCs w:val="20"/>
          <w:lang w:val="en-US"/>
        </w:rPr>
        <w:t>to</w:t>
      </w:r>
      <w:r w:rsidRPr="00ED05D2">
        <w:rPr>
          <w:rFonts w:ascii="Times New Roman" w:hAnsi="Times New Roman" w:cs="Times New Roman"/>
          <w:b/>
          <w:bCs/>
          <w:i/>
          <w:iCs/>
          <w:sz w:val="20"/>
          <w:szCs w:val="20"/>
        </w:rPr>
        <w:t xml:space="preserve"> </w:t>
      </w:r>
      <w:r w:rsidRPr="00ED05D2">
        <w:rPr>
          <w:rFonts w:ascii="Times New Roman" w:hAnsi="Times New Roman" w:cs="Times New Roman"/>
          <w:b/>
          <w:bCs/>
          <w:i/>
          <w:iCs/>
          <w:sz w:val="20"/>
          <w:szCs w:val="20"/>
          <w:lang w:val="en-US"/>
        </w:rPr>
        <w:t>be</w:t>
      </w:r>
      <w:r w:rsidRPr="00ED05D2">
        <w:rPr>
          <w:rFonts w:ascii="Times New Roman" w:hAnsi="Times New Roman" w:cs="Times New Roman"/>
          <w:b/>
          <w:bCs/>
          <w:sz w:val="20"/>
          <w:szCs w:val="20"/>
        </w:rPr>
        <w:t xml:space="preserve"> в нужной форме. Переведите и запишите  предложения в таблицу № 3.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 telegram on the table.</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 not any telegrams from Moscow.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 not a notebook on the table yesterday.</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….not …a flight for Moscow tomorrow.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twenty five students in the group tomorrow.</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…not any shops in our street some years ago.</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lectures yesterday.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….no lamp on the table.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 some interesting stories in this book.</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 There….. a test last lesson.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 There … … a new film on next week.</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 some new books in our library.</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 xml:space="preserve">There ….. no lessons yesterday. </w:t>
      </w:r>
    </w:p>
    <w:p w:rsidR="00E4652C" w:rsidRPr="00ED05D2" w:rsidRDefault="00E4652C" w:rsidP="0098630F">
      <w:pPr>
        <w:pStyle w:val="ListParagraph"/>
        <w:numPr>
          <w:ilvl w:val="0"/>
          <w:numId w:val="10"/>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new computers in the classroom soon.</w:t>
      </w:r>
    </w:p>
    <w:p w:rsidR="00E4652C" w:rsidRPr="00ED05D2" w:rsidRDefault="00E4652C" w:rsidP="0098630F">
      <w:pPr>
        <w:pStyle w:val="ListParagraph"/>
        <w:rPr>
          <w:rFonts w:ascii="Times New Roman" w:hAnsi="Times New Roman" w:cs="Times New Roman"/>
          <w:sz w:val="20"/>
          <w:szCs w:val="20"/>
          <w:lang w:val="en-US"/>
        </w:rPr>
      </w:pPr>
    </w:p>
    <w:p w:rsidR="00E4652C" w:rsidRPr="00FA5A5E" w:rsidRDefault="00E4652C" w:rsidP="0098630F">
      <w:pPr>
        <w:rPr>
          <w:rFonts w:ascii="Times New Roman" w:hAnsi="Times New Roman" w:cs="Times New Roman"/>
          <w:b/>
          <w:bCs/>
          <w:sz w:val="20"/>
          <w:szCs w:val="20"/>
          <w:lang w:eastAsia="ru-RU"/>
        </w:rPr>
      </w:pPr>
      <w:r w:rsidRPr="00ED05D2">
        <w:rPr>
          <w:rFonts w:ascii="Times New Roman" w:hAnsi="Times New Roman" w:cs="Times New Roman"/>
          <w:b/>
          <w:bCs/>
          <w:i/>
          <w:iCs/>
          <w:sz w:val="20"/>
          <w:szCs w:val="20"/>
          <w:lang w:eastAsia="ru-RU"/>
        </w:rPr>
        <w:t>Упражнение</w:t>
      </w:r>
      <w:r w:rsidRPr="00ED05D2">
        <w:rPr>
          <w:rFonts w:ascii="Times New Roman" w:hAnsi="Times New Roman" w:cs="Times New Roman"/>
          <w:b/>
          <w:bCs/>
          <w:i/>
          <w:iCs/>
          <w:sz w:val="20"/>
          <w:szCs w:val="20"/>
          <w:lang w:val="en-US" w:eastAsia="ru-RU"/>
        </w:rPr>
        <w:t xml:space="preserve"> №3. </w:t>
      </w:r>
      <w:r w:rsidRPr="00ED05D2">
        <w:rPr>
          <w:rFonts w:ascii="Times New Roman" w:hAnsi="Times New Roman" w:cs="Times New Roman"/>
          <w:b/>
          <w:bCs/>
          <w:sz w:val="20"/>
          <w:szCs w:val="20"/>
          <w:lang w:val="en-US" w:eastAsia="ru-RU"/>
        </w:rPr>
        <w:t xml:space="preserve">Make the statements from exercise 2 interrogative. </w:t>
      </w:r>
      <w:r w:rsidRPr="00ED05D2">
        <w:rPr>
          <w:rFonts w:ascii="Times New Roman" w:hAnsi="Times New Roman" w:cs="Times New Roman"/>
          <w:b/>
          <w:bCs/>
          <w:sz w:val="20"/>
          <w:szCs w:val="20"/>
          <w:lang w:val="en-US"/>
        </w:rPr>
        <w:t>Write</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them</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down</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in</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the</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table</w:t>
      </w:r>
      <w:r w:rsidRPr="00ED05D2">
        <w:rPr>
          <w:rFonts w:ascii="Times New Roman" w:hAnsi="Times New Roman" w:cs="Times New Roman"/>
          <w:b/>
          <w:bCs/>
          <w:sz w:val="20"/>
          <w:szCs w:val="20"/>
        </w:rPr>
        <w:t xml:space="preserve">. </w:t>
      </w:r>
      <w:r w:rsidRPr="00ED05D2">
        <w:rPr>
          <w:rFonts w:ascii="Times New Roman" w:hAnsi="Times New Roman" w:cs="Times New Roman"/>
          <w:b/>
          <w:bCs/>
          <w:sz w:val="20"/>
          <w:szCs w:val="20"/>
          <w:lang w:eastAsia="ru-RU"/>
        </w:rPr>
        <w:t xml:space="preserve">Составьте вопросы к утвердительным предложениям из упр. </w:t>
      </w:r>
      <w:r w:rsidRPr="00FA5A5E">
        <w:rPr>
          <w:rFonts w:ascii="Times New Roman" w:hAnsi="Times New Roman" w:cs="Times New Roman"/>
          <w:b/>
          <w:bCs/>
          <w:sz w:val="20"/>
          <w:szCs w:val="20"/>
          <w:lang w:eastAsia="ru-RU"/>
        </w:rPr>
        <w:t>№2 (</w:t>
      </w:r>
      <w:r w:rsidRPr="00ED05D2">
        <w:rPr>
          <w:rFonts w:ascii="Times New Roman" w:hAnsi="Times New Roman" w:cs="Times New Roman"/>
          <w:b/>
          <w:bCs/>
          <w:sz w:val="20"/>
          <w:szCs w:val="20"/>
          <w:lang w:eastAsia="ru-RU"/>
        </w:rPr>
        <w:t>таблица</w:t>
      </w:r>
      <w:r w:rsidRPr="00FA5A5E">
        <w:rPr>
          <w:rFonts w:ascii="Times New Roman" w:hAnsi="Times New Roman" w:cs="Times New Roman"/>
          <w:b/>
          <w:bCs/>
          <w:sz w:val="20"/>
          <w:szCs w:val="20"/>
          <w:lang w:eastAsia="ru-RU"/>
        </w:rPr>
        <w:t xml:space="preserve"> № 3, </w:t>
      </w:r>
      <w:r w:rsidRPr="00ED05D2">
        <w:rPr>
          <w:rFonts w:ascii="Times New Roman" w:hAnsi="Times New Roman" w:cs="Times New Roman"/>
          <w:b/>
          <w:bCs/>
          <w:sz w:val="20"/>
          <w:szCs w:val="20"/>
          <w:lang w:eastAsia="ru-RU"/>
        </w:rPr>
        <w:t>столбец</w:t>
      </w:r>
      <w:r w:rsidRPr="00FA5A5E">
        <w:rPr>
          <w:rFonts w:ascii="Times New Roman" w:hAnsi="Times New Roman" w:cs="Times New Roman"/>
          <w:b/>
          <w:bCs/>
          <w:sz w:val="20"/>
          <w:szCs w:val="20"/>
          <w:lang w:eastAsia="ru-RU"/>
        </w:rPr>
        <w:t xml:space="preserve"> №1) . </w:t>
      </w:r>
      <w:r>
        <w:rPr>
          <w:rFonts w:ascii="Times New Roman" w:hAnsi="Times New Roman" w:cs="Times New Roman"/>
          <w:b/>
          <w:bCs/>
          <w:sz w:val="20"/>
          <w:szCs w:val="20"/>
          <w:lang w:eastAsia="ru-RU"/>
        </w:rPr>
        <w:t>Вопросительные п</w:t>
      </w:r>
      <w:r w:rsidRPr="00ED05D2">
        <w:rPr>
          <w:rFonts w:ascii="Times New Roman" w:hAnsi="Times New Roman" w:cs="Times New Roman"/>
          <w:b/>
          <w:bCs/>
          <w:sz w:val="20"/>
          <w:szCs w:val="20"/>
          <w:lang w:eastAsia="ru-RU"/>
        </w:rPr>
        <w:t>редложения</w:t>
      </w:r>
      <w:r w:rsidRPr="00FA5A5E">
        <w:rPr>
          <w:rFonts w:ascii="Times New Roman" w:hAnsi="Times New Roman" w:cs="Times New Roman"/>
          <w:b/>
          <w:bCs/>
          <w:sz w:val="20"/>
          <w:szCs w:val="20"/>
          <w:lang w:eastAsia="ru-RU"/>
        </w:rPr>
        <w:t xml:space="preserve"> </w:t>
      </w:r>
      <w:r w:rsidRPr="00ED05D2">
        <w:rPr>
          <w:rFonts w:ascii="Times New Roman" w:hAnsi="Times New Roman" w:cs="Times New Roman"/>
          <w:b/>
          <w:bCs/>
          <w:sz w:val="20"/>
          <w:szCs w:val="20"/>
          <w:lang w:eastAsia="ru-RU"/>
        </w:rPr>
        <w:t>запишите</w:t>
      </w:r>
      <w:r w:rsidRPr="00FA5A5E">
        <w:rPr>
          <w:rFonts w:ascii="Times New Roman" w:hAnsi="Times New Roman" w:cs="Times New Roman"/>
          <w:b/>
          <w:bCs/>
          <w:sz w:val="20"/>
          <w:szCs w:val="20"/>
          <w:lang w:eastAsia="ru-RU"/>
        </w:rPr>
        <w:t xml:space="preserve"> </w:t>
      </w:r>
      <w:r w:rsidRPr="00ED05D2">
        <w:rPr>
          <w:rFonts w:ascii="Times New Roman" w:hAnsi="Times New Roman" w:cs="Times New Roman"/>
          <w:b/>
          <w:bCs/>
          <w:sz w:val="20"/>
          <w:szCs w:val="20"/>
          <w:lang w:eastAsia="ru-RU"/>
        </w:rPr>
        <w:t>в</w:t>
      </w:r>
      <w:r w:rsidRPr="00FA5A5E">
        <w:rPr>
          <w:rFonts w:ascii="Times New Roman" w:hAnsi="Times New Roman" w:cs="Times New Roman"/>
          <w:b/>
          <w:bCs/>
          <w:sz w:val="20"/>
          <w:szCs w:val="20"/>
          <w:lang w:eastAsia="ru-RU"/>
        </w:rPr>
        <w:t xml:space="preserve"> </w:t>
      </w:r>
      <w:r w:rsidRPr="00ED05D2">
        <w:rPr>
          <w:rFonts w:ascii="Times New Roman" w:hAnsi="Times New Roman" w:cs="Times New Roman"/>
          <w:b/>
          <w:bCs/>
          <w:sz w:val="20"/>
          <w:szCs w:val="20"/>
          <w:lang w:eastAsia="ru-RU"/>
        </w:rPr>
        <w:t>таблицу</w:t>
      </w:r>
      <w:r w:rsidRPr="00FA5A5E">
        <w:rPr>
          <w:rFonts w:ascii="Times New Roman" w:hAnsi="Times New Roman" w:cs="Times New Roman"/>
          <w:b/>
          <w:bCs/>
          <w:sz w:val="20"/>
          <w:szCs w:val="20"/>
          <w:lang w:eastAsia="ru-RU"/>
        </w:rPr>
        <w:t xml:space="preserve"> № 4.</w:t>
      </w:r>
    </w:p>
    <w:p w:rsidR="00E4652C" w:rsidRPr="00FA5A5E" w:rsidRDefault="00E4652C" w:rsidP="0098630F">
      <w:pPr>
        <w:rPr>
          <w:rFonts w:ascii="Times New Roman" w:hAnsi="Times New Roman" w:cs="Times New Roman"/>
          <w:b/>
          <w:bCs/>
          <w:i/>
          <w:iCs/>
          <w:sz w:val="20"/>
          <w:szCs w:val="20"/>
        </w:rPr>
      </w:pPr>
    </w:p>
    <w:p w:rsidR="00E4652C" w:rsidRPr="00ED05D2" w:rsidRDefault="00E4652C" w:rsidP="0098630F">
      <w:pPr>
        <w:rPr>
          <w:rFonts w:ascii="Times New Roman" w:hAnsi="Times New Roman" w:cs="Times New Roman"/>
          <w:b/>
          <w:bCs/>
          <w:sz w:val="20"/>
          <w:szCs w:val="20"/>
        </w:rPr>
      </w:pPr>
      <w:r w:rsidRPr="00ED05D2">
        <w:rPr>
          <w:rFonts w:ascii="Times New Roman" w:hAnsi="Times New Roman" w:cs="Times New Roman"/>
          <w:b/>
          <w:bCs/>
          <w:i/>
          <w:iCs/>
          <w:sz w:val="20"/>
          <w:szCs w:val="20"/>
        </w:rPr>
        <w:t>Упражнение</w:t>
      </w:r>
      <w:r w:rsidRPr="00FA5A5E">
        <w:rPr>
          <w:rFonts w:ascii="Times New Roman" w:hAnsi="Times New Roman" w:cs="Times New Roman"/>
          <w:b/>
          <w:bCs/>
          <w:i/>
          <w:iCs/>
          <w:sz w:val="20"/>
          <w:szCs w:val="20"/>
        </w:rPr>
        <w:t xml:space="preserve"> №4. </w:t>
      </w:r>
      <w:r w:rsidRPr="00ED05D2">
        <w:rPr>
          <w:rFonts w:ascii="Times New Roman" w:hAnsi="Times New Roman" w:cs="Times New Roman"/>
          <w:b/>
          <w:bCs/>
          <w:sz w:val="20"/>
          <w:szCs w:val="20"/>
          <w:lang w:val="en-US"/>
        </w:rPr>
        <w:t>Transform</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the</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given</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sentences</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into</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the</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Past</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and</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Future</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lang w:val="en-US"/>
        </w:rPr>
        <w:t>Tenses</w:t>
      </w:r>
      <w:r w:rsidRPr="00FA5A5E">
        <w:rPr>
          <w:rFonts w:ascii="Times New Roman" w:hAnsi="Times New Roman" w:cs="Times New Roman"/>
          <w:b/>
          <w:bCs/>
          <w:sz w:val="20"/>
          <w:szCs w:val="20"/>
        </w:rPr>
        <w:t xml:space="preserve">. </w:t>
      </w:r>
      <w:r w:rsidRPr="00ED05D2">
        <w:rPr>
          <w:rFonts w:ascii="Times New Roman" w:hAnsi="Times New Roman" w:cs="Times New Roman"/>
          <w:b/>
          <w:bCs/>
          <w:sz w:val="20"/>
          <w:szCs w:val="20"/>
        </w:rPr>
        <w:t>Напишите следующие предложения в прошедшем и будущем времени</w:t>
      </w:r>
      <w:r w:rsidRPr="00ED05D2">
        <w:rPr>
          <w:rFonts w:ascii="Times New Roman" w:hAnsi="Times New Roman" w:cs="Times New Roman"/>
          <w:b/>
          <w:bCs/>
          <w:sz w:val="20"/>
          <w:szCs w:val="20"/>
          <w:lang w:eastAsia="ru-RU"/>
        </w:rPr>
        <w:t xml:space="preserve"> в таблицу № 5.</w:t>
      </w:r>
      <w:r w:rsidRPr="00ED05D2">
        <w:rPr>
          <w:rFonts w:ascii="Times New Roman" w:hAnsi="Times New Roman" w:cs="Times New Roman"/>
          <w:b/>
          <w:bCs/>
          <w:sz w:val="20"/>
          <w:szCs w:val="20"/>
        </w:rPr>
        <w:t xml:space="preserve"> </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is no book on the table.</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are many old houses in our street.</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are 5 theatres in our city.</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is no conference in our college.</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are not many large cities in our country.</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is my friend in the room.</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aren’t 8 days in a week.</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is something on the shelf.</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are many places of interest in London.</w:t>
      </w:r>
    </w:p>
    <w:p w:rsidR="00E4652C" w:rsidRPr="00ED05D2" w:rsidRDefault="00E4652C" w:rsidP="0098630F">
      <w:pPr>
        <w:pStyle w:val="ListParagraph"/>
        <w:numPr>
          <w:ilvl w:val="0"/>
          <w:numId w:val="9"/>
        </w:numPr>
        <w:rPr>
          <w:rFonts w:ascii="Times New Roman" w:hAnsi="Times New Roman" w:cs="Times New Roman"/>
          <w:sz w:val="20"/>
          <w:szCs w:val="20"/>
          <w:lang w:val="en-US"/>
        </w:rPr>
      </w:pPr>
      <w:r w:rsidRPr="00ED05D2">
        <w:rPr>
          <w:rFonts w:ascii="Times New Roman" w:hAnsi="Times New Roman" w:cs="Times New Roman"/>
          <w:sz w:val="20"/>
          <w:szCs w:val="20"/>
          <w:lang w:val="en-US"/>
        </w:rPr>
        <w:t>There is a map on the wall.</w:t>
      </w:r>
    </w:p>
    <w:p w:rsidR="00E4652C" w:rsidRPr="00ED05D2" w:rsidRDefault="00E4652C" w:rsidP="0098630F">
      <w:pPr>
        <w:rPr>
          <w:rFonts w:ascii="Times New Roman" w:hAnsi="Times New Roman" w:cs="Times New Roman"/>
          <w:b/>
          <w:bCs/>
          <w:i/>
          <w:iCs/>
          <w:sz w:val="20"/>
          <w:szCs w:val="20"/>
          <w:lang w:val="en-US"/>
        </w:rPr>
      </w:pPr>
    </w:p>
    <w:p w:rsidR="00E4652C" w:rsidRPr="00ED05D2" w:rsidRDefault="00E4652C" w:rsidP="0098630F">
      <w:pPr>
        <w:rPr>
          <w:rFonts w:ascii="Times New Roman" w:hAnsi="Times New Roman" w:cs="Times New Roman"/>
          <w:b/>
          <w:bCs/>
          <w:sz w:val="20"/>
          <w:szCs w:val="20"/>
          <w:lang w:eastAsia="ru-RU"/>
        </w:rPr>
      </w:pPr>
      <w:r w:rsidRPr="00ED05D2">
        <w:rPr>
          <w:rFonts w:ascii="Times New Roman" w:hAnsi="Times New Roman" w:cs="Times New Roman"/>
          <w:b/>
          <w:bCs/>
          <w:i/>
          <w:iCs/>
          <w:sz w:val="20"/>
          <w:szCs w:val="20"/>
        </w:rPr>
        <w:t>Упражнение</w:t>
      </w:r>
      <w:r w:rsidRPr="00ED05D2">
        <w:rPr>
          <w:rFonts w:ascii="Times New Roman" w:hAnsi="Times New Roman" w:cs="Times New Roman"/>
          <w:b/>
          <w:bCs/>
          <w:i/>
          <w:iCs/>
          <w:sz w:val="20"/>
          <w:szCs w:val="20"/>
          <w:lang w:val="en-US"/>
        </w:rPr>
        <w:t xml:space="preserve"> №5.</w:t>
      </w:r>
      <w:r w:rsidRPr="00ED05D2">
        <w:rPr>
          <w:rFonts w:ascii="Times New Roman" w:hAnsi="Times New Roman" w:cs="Times New Roman"/>
          <w:b/>
          <w:bCs/>
          <w:sz w:val="20"/>
          <w:szCs w:val="20"/>
          <w:lang w:val="en-US"/>
        </w:rPr>
        <w:t xml:space="preserve"> Translate the sentences into English. </w:t>
      </w:r>
      <w:r w:rsidRPr="00ED05D2">
        <w:rPr>
          <w:rFonts w:ascii="Times New Roman" w:hAnsi="Times New Roman" w:cs="Times New Roman"/>
          <w:b/>
          <w:bCs/>
          <w:sz w:val="20"/>
          <w:szCs w:val="20"/>
        </w:rPr>
        <w:t>Переведите предложения на английский язык.</w:t>
      </w:r>
      <w:r w:rsidRPr="00ED05D2">
        <w:rPr>
          <w:rFonts w:ascii="Times New Roman" w:hAnsi="Times New Roman" w:cs="Times New Roman"/>
          <w:b/>
          <w:bCs/>
          <w:sz w:val="20"/>
          <w:szCs w:val="20"/>
          <w:lang w:eastAsia="ru-RU"/>
        </w:rPr>
        <w:t xml:space="preserve"> </w:t>
      </w:r>
    </w:p>
    <w:p w:rsidR="00E4652C" w:rsidRPr="00ED05D2" w:rsidRDefault="00E4652C" w:rsidP="0098630F">
      <w:pPr>
        <w:pStyle w:val="ListParagraph"/>
        <w:numPr>
          <w:ilvl w:val="0"/>
          <w:numId w:val="8"/>
        </w:numPr>
        <w:rPr>
          <w:rFonts w:ascii="Times New Roman" w:hAnsi="Times New Roman" w:cs="Times New Roman"/>
          <w:sz w:val="20"/>
          <w:szCs w:val="20"/>
        </w:rPr>
      </w:pPr>
      <w:r w:rsidRPr="00ED05D2">
        <w:rPr>
          <w:rFonts w:ascii="Times New Roman" w:hAnsi="Times New Roman" w:cs="Times New Roman"/>
          <w:sz w:val="20"/>
          <w:szCs w:val="20"/>
        </w:rPr>
        <w:t>Есть ли в классе  компьютер?</w:t>
      </w:r>
    </w:p>
    <w:p w:rsidR="00E4652C" w:rsidRPr="00ED05D2" w:rsidRDefault="00E4652C" w:rsidP="0098630F">
      <w:pPr>
        <w:pStyle w:val="ListParagraph"/>
        <w:numPr>
          <w:ilvl w:val="0"/>
          <w:numId w:val="8"/>
        </w:numPr>
        <w:rPr>
          <w:rFonts w:ascii="Times New Roman" w:hAnsi="Times New Roman" w:cs="Times New Roman"/>
          <w:sz w:val="20"/>
          <w:szCs w:val="20"/>
        </w:rPr>
      </w:pPr>
      <w:r w:rsidRPr="00ED05D2">
        <w:rPr>
          <w:rFonts w:ascii="Times New Roman" w:hAnsi="Times New Roman" w:cs="Times New Roman"/>
          <w:sz w:val="20"/>
          <w:szCs w:val="20"/>
        </w:rPr>
        <w:t>Есть ли в нашей библиотеке книги на английском языке?</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Были ли на стене картины?</w:t>
      </w:r>
    </w:p>
    <w:p w:rsidR="00E4652C" w:rsidRPr="00ED05D2" w:rsidRDefault="00E4652C" w:rsidP="0098630F">
      <w:pPr>
        <w:pStyle w:val="ListParagraph"/>
        <w:numPr>
          <w:ilvl w:val="0"/>
          <w:numId w:val="8"/>
        </w:numPr>
        <w:rPr>
          <w:rFonts w:ascii="Times New Roman" w:hAnsi="Times New Roman" w:cs="Times New Roman"/>
          <w:sz w:val="20"/>
          <w:szCs w:val="20"/>
        </w:rPr>
      </w:pPr>
      <w:r w:rsidRPr="00ED05D2">
        <w:rPr>
          <w:rFonts w:ascii="Times New Roman" w:hAnsi="Times New Roman" w:cs="Times New Roman"/>
          <w:sz w:val="20"/>
          <w:szCs w:val="20"/>
        </w:rPr>
        <w:t>В этой книге нет интересных историй.</w:t>
      </w:r>
    </w:p>
    <w:p w:rsidR="00E4652C" w:rsidRPr="00ED05D2" w:rsidRDefault="00E4652C" w:rsidP="0098630F">
      <w:pPr>
        <w:pStyle w:val="ListParagraph"/>
        <w:numPr>
          <w:ilvl w:val="0"/>
          <w:numId w:val="8"/>
        </w:numPr>
        <w:rPr>
          <w:rFonts w:ascii="Times New Roman" w:hAnsi="Times New Roman" w:cs="Times New Roman"/>
          <w:sz w:val="20"/>
          <w:szCs w:val="20"/>
          <w:lang w:val="en-US"/>
        </w:rPr>
      </w:pPr>
      <w:r w:rsidRPr="00ED05D2">
        <w:rPr>
          <w:rFonts w:ascii="Times New Roman" w:hAnsi="Times New Roman" w:cs="Times New Roman"/>
          <w:sz w:val="20"/>
          <w:szCs w:val="20"/>
          <w:lang w:val="en-US"/>
        </w:rPr>
        <w:t>В году 12 месяцев.</w:t>
      </w:r>
    </w:p>
    <w:p w:rsidR="00E4652C" w:rsidRPr="00ED05D2" w:rsidRDefault="00E4652C" w:rsidP="0098630F">
      <w:pPr>
        <w:pStyle w:val="ListParagraph"/>
        <w:numPr>
          <w:ilvl w:val="0"/>
          <w:numId w:val="8"/>
        </w:numPr>
        <w:rPr>
          <w:rFonts w:ascii="Times New Roman" w:hAnsi="Times New Roman" w:cs="Times New Roman"/>
          <w:sz w:val="20"/>
          <w:szCs w:val="20"/>
          <w:lang w:val="en-US"/>
        </w:rPr>
      </w:pPr>
      <w:r w:rsidRPr="00ED05D2">
        <w:rPr>
          <w:rFonts w:ascii="Times New Roman" w:hAnsi="Times New Roman" w:cs="Times New Roman"/>
          <w:sz w:val="20"/>
          <w:szCs w:val="20"/>
          <w:lang w:val="en-US"/>
        </w:rPr>
        <w:t>Завтра будет концерт?</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На столе не было тетрадей.</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В нашей группе будут новые студенты?</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В тесте было много ошибок.</w:t>
      </w:r>
    </w:p>
    <w:p w:rsidR="00E4652C" w:rsidRPr="00ED05D2" w:rsidRDefault="00E4652C" w:rsidP="0098630F">
      <w:pPr>
        <w:pStyle w:val="ListParagraph"/>
        <w:numPr>
          <w:ilvl w:val="0"/>
          <w:numId w:val="8"/>
        </w:numPr>
        <w:rPr>
          <w:rFonts w:ascii="Times New Roman" w:hAnsi="Times New Roman" w:cs="Times New Roman"/>
          <w:sz w:val="20"/>
          <w:szCs w:val="20"/>
          <w:lang w:val="en-US"/>
        </w:rPr>
      </w:pPr>
      <w:r w:rsidRPr="00ED05D2">
        <w:rPr>
          <w:rFonts w:ascii="Times New Roman" w:hAnsi="Times New Roman" w:cs="Times New Roman"/>
          <w:sz w:val="20"/>
          <w:szCs w:val="20"/>
          <w:lang w:val="en-US"/>
        </w:rPr>
        <w:t>Есть ли здесь карандаши?</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Завтра студенты нашей группы не будут в колледже.</w:t>
      </w:r>
    </w:p>
    <w:p w:rsidR="00E4652C" w:rsidRPr="00FA5A5E" w:rsidRDefault="00E4652C" w:rsidP="0098630F">
      <w:pPr>
        <w:pStyle w:val="ListParagraph"/>
        <w:numPr>
          <w:ilvl w:val="0"/>
          <w:numId w:val="8"/>
        </w:numPr>
        <w:rPr>
          <w:rFonts w:ascii="Times New Roman" w:hAnsi="Times New Roman" w:cs="Times New Roman"/>
          <w:sz w:val="20"/>
          <w:szCs w:val="20"/>
        </w:rPr>
      </w:pPr>
      <w:r w:rsidRPr="00FA5A5E">
        <w:rPr>
          <w:rFonts w:ascii="Times New Roman" w:hAnsi="Times New Roman" w:cs="Times New Roman"/>
          <w:sz w:val="20"/>
          <w:szCs w:val="20"/>
        </w:rPr>
        <w:t>В этом кабинете не будет компьютера.</w:t>
      </w:r>
    </w:p>
    <w:p w:rsidR="00E4652C" w:rsidRPr="009164E4" w:rsidRDefault="00E4652C" w:rsidP="00861D14">
      <w:pPr>
        <w:ind w:hanging="851"/>
        <w:rPr>
          <w:rFonts w:ascii="Times New Roman" w:hAnsi="Times New Roman" w:cs="Times New Roman"/>
          <w:i/>
          <w:iCs/>
          <w:sz w:val="24"/>
          <w:szCs w:val="24"/>
        </w:rPr>
      </w:pPr>
      <w:r w:rsidRPr="009164E4">
        <w:rPr>
          <w:rFonts w:ascii="Times New Roman" w:hAnsi="Times New Roman" w:cs="Times New Roman"/>
          <w:i/>
          <w:iCs/>
          <w:sz w:val="24"/>
          <w:szCs w:val="24"/>
        </w:rPr>
        <w:t>Приложение 2</w:t>
      </w:r>
    </w:p>
    <w:p w:rsidR="00E4652C" w:rsidRPr="00DC0C4C" w:rsidRDefault="00E4652C" w:rsidP="00861D14">
      <w:pPr>
        <w:ind w:hanging="851"/>
        <w:jc w:val="center"/>
        <w:rPr>
          <w:rFonts w:ascii="Times New Roman" w:hAnsi="Times New Roman" w:cs="Times New Roman"/>
          <w:b/>
          <w:bCs/>
          <w:sz w:val="24"/>
          <w:szCs w:val="24"/>
        </w:rPr>
      </w:pPr>
      <w:r>
        <w:rPr>
          <w:rFonts w:ascii="Times New Roman" w:hAnsi="Times New Roman" w:cs="Times New Roman"/>
          <w:b/>
          <w:bCs/>
          <w:sz w:val="24"/>
          <w:szCs w:val="24"/>
        </w:rPr>
        <w:t>П</w:t>
      </w:r>
      <w:r w:rsidRPr="00DC0C4C">
        <w:rPr>
          <w:rFonts w:ascii="Times New Roman" w:hAnsi="Times New Roman" w:cs="Times New Roman"/>
          <w:b/>
          <w:bCs/>
          <w:sz w:val="24"/>
          <w:szCs w:val="24"/>
        </w:rPr>
        <w:t xml:space="preserve">рактическое занятие </w:t>
      </w:r>
      <w:r>
        <w:rPr>
          <w:rFonts w:ascii="Times New Roman" w:hAnsi="Times New Roman" w:cs="Times New Roman"/>
          <w:b/>
          <w:bCs/>
          <w:sz w:val="24"/>
          <w:szCs w:val="24"/>
        </w:rPr>
        <w:t xml:space="preserve">     </w:t>
      </w:r>
      <w:r w:rsidRPr="00DC0C4C">
        <w:rPr>
          <w:rFonts w:ascii="Times New Roman" w:hAnsi="Times New Roman" w:cs="Times New Roman"/>
          <w:b/>
          <w:bCs/>
          <w:sz w:val="24"/>
          <w:szCs w:val="24"/>
        </w:rPr>
        <w:t xml:space="preserve">«Создание и форматирование таблиц в </w:t>
      </w:r>
      <w:r w:rsidRPr="00DC0C4C">
        <w:rPr>
          <w:rFonts w:ascii="Times New Roman" w:hAnsi="Times New Roman" w:cs="Times New Roman"/>
          <w:b/>
          <w:bCs/>
          <w:sz w:val="24"/>
          <w:szCs w:val="24"/>
          <w:lang w:val="en-US"/>
        </w:rPr>
        <w:t>MS</w:t>
      </w:r>
      <w:r w:rsidRPr="00DC0C4C">
        <w:rPr>
          <w:rFonts w:ascii="Times New Roman" w:hAnsi="Times New Roman" w:cs="Times New Roman"/>
          <w:b/>
          <w:bCs/>
          <w:sz w:val="24"/>
          <w:szCs w:val="24"/>
        </w:rPr>
        <w:t xml:space="preserve"> </w:t>
      </w:r>
      <w:r w:rsidRPr="00DC0C4C">
        <w:rPr>
          <w:rFonts w:ascii="Times New Roman" w:hAnsi="Times New Roman" w:cs="Times New Roman"/>
          <w:b/>
          <w:bCs/>
          <w:sz w:val="24"/>
          <w:szCs w:val="24"/>
          <w:lang w:val="en-US"/>
        </w:rPr>
        <w:t>Word</w:t>
      </w:r>
      <w:r w:rsidRPr="00DC0C4C">
        <w:rPr>
          <w:rFonts w:ascii="Times New Roman" w:hAnsi="Times New Roman" w:cs="Times New Roman"/>
          <w:b/>
          <w:bCs/>
          <w:sz w:val="24"/>
          <w:szCs w:val="24"/>
        </w:rPr>
        <w:t>»</w:t>
      </w:r>
    </w:p>
    <w:p w:rsidR="00E4652C" w:rsidRPr="00DC0C4C" w:rsidRDefault="00E4652C" w:rsidP="00861D14">
      <w:pPr>
        <w:rPr>
          <w:rFonts w:ascii="Times New Roman" w:hAnsi="Times New Roman" w:cs="Times New Roman"/>
          <w:b/>
          <w:bCs/>
          <w:sz w:val="24"/>
          <w:szCs w:val="24"/>
        </w:rPr>
      </w:pPr>
    </w:p>
    <w:p w:rsidR="00E4652C" w:rsidRPr="00DC0C4C" w:rsidRDefault="00E4652C" w:rsidP="00861D14">
      <w:pPr>
        <w:pStyle w:val="ListParagraph"/>
        <w:numPr>
          <w:ilvl w:val="0"/>
          <w:numId w:val="12"/>
        </w:numPr>
        <w:ind w:left="0"/>
        <w:rPr>
          <w:rFonts w:ascii="Times New Roman" w:hAnsi="Times New Roman" w:cs="Times New Roman"/>
          <w:b/>
          <w:bCs/>
          <w:sz w:val="24"/>
          <w:szCs w:val="24"/>
        </w:rPr>
      </w:pPr>
      <w:r w:rsidRPr="00DC0C4C">
        <w:rPr>
          <w:rFonts w:ascii="Times New Roman" w:hAnsi="Times New Roman" w:cs="Times New Roman"/>
          <w:b/>
          <w:bCs/>
          <w:sz w:val="24"/>
          <w:szCs w:val="24"/>
        </w:rPr>
        <w:t xml:space="preserve">Создайте документ </w:t>
      </w:r>
      <w:r w:rsidRPr="00DC0C4C">
        <w:rPr>
          <w:rFonts w:ascii="Times New Roman" w:hAnsi="Times New Roman" w:cs="Times New Roman"/>
          <w:b/>
          <w:bCs/>
          <w:sz w:val="24"/>
          <w:szCs w:val="24"/>
          <w:lang w:val="en-US"/>
        </w:rPr>
        <w:t>MS</w:t>
      </w:r>
      <w:r w:rsidRPr="00DC0C4C">
        <w:rPr>
          <w:rFonts w:ascii="Times New Roman" w:hAnsi="Times New Roman" w:cs="Times New Roman"/>
          <w:b/>
          <w:bCs/>
          <w:sz w:val="24"/>
          <w:szCs w:val="24"/>
        </w:rPr>
        <w:t xml:space="preserve"> </w:t>
      </w:r>
      <w:r w:rsidRPr="00DC0C4C">
        <w:rPr>
          <w:rFonts w:ascii="Times New Roman" w:hAnsi="Times New Roman" w:cs="Times New Roman"/>
          <w:b/>
          <w:bCs/>
          <w:sz w:val="24"/>
          <w:szCs w:val="24"/>
          <w:lang w:val="en-US"/>
        </w:rPr>
        <w:t>Word</w:t>
      </w:r>
      <w:r w:rsidRPr="00DC0C4C">
        <w:rPr>
          <w:rFonts w:ascii="Times New Roman" w:hAnsi="Times New Roman" w:cs="Times New Roman"/>
          <w:b/>
          <w:bCs/>
          <w:sz w:val="24"/>
          <w:szCs w:val="24"/>
        </w:rPr>
        <w:t xml:space="preserve"> на рабочем столе.</w:t>
      </w:r>
    </w:p>
    <w:p w:rsidR="00E4652C" w:rsidRPr="00DC0C4C" w:rsidRDefault="00E4652C" w:rsidP="00861D14">
      <w:pPr>
        <w:rPr>
          <w:rFonts w:ascii="Times New Roman" w:hAnsi="Times New Roman" w:cs="Times New Roman"/>
          <w:sz w:val="24"/>
          <w:szCs w:val="24"/>
        </w:rPr>
      </w:pPr>
    </w:p>
    <w:p w:rsidR="00E4652C" w:rsidRPr="00DC0C4C" w:rsidRDefault="00E4652C" w:rsidP="00861D14">
      <w:pPr>
        <w:pStyle w:val="ListParagraph"/>
        <w:numPr>
          <w:ilvl w:val="0"/>
          <w:numId w:val="12"/>
        </w:numPr>
        <w:ind w:left="0"/>
        <w:rPr>
          <w:rFonts w:ascii="Times New Roman" w:hAnsi="Times New Roman" w:cs="Times New Roman"/>
          <w:b/>
          <w:bCs/>
          <w:sz w:val="24"/>
          <w:szCs w:val="24"/>
        </w:rPr>
      </w:pPr>
      <w:r w:rsidRPr="00DC0C4C">
        <w:rPr>
          <w:rFonts w:ascii="Times New Roman" w:hAnsi="Times New Roman" w:cs="Times New Roman"/>
          <w:b/>
          <w:bCs/>
          <w:sz w:val="24"/>
          <w:szCs w:val="24"/>
        </w:rPr>
        <w:t>Создайте таблицу №1.</w:t>
      </w:r>
    </w:p>
    <w:p w:rsidR="00E4652C" w:rsidRPr="00DC0C4C" w:rsidRDefault="00E4652C" w:rsidP="00861D14">
      <w:pPr>
        <w:tabs>
          <w:tab w:val="left" w:pos="5445"/>
        </w:tabs>
        <w:rPr>
          <w:rFonts w:ascii="Times New Roman" w:hAnsi="Times New Roman" w:cs="Times New Roman"/>
          <w:sz w:val="24"/>
          <w:szCs w:val="24"/>
        </w:rPr>
      </w:pPr>
      <w:r w:rsidRPr="00DC0C4C">
        <w:rPr>
          <w:rFonts w:ascii="Times New Roman" w:hAnsi="Times New Roman" w:cs="Times New Roman"/>
          <w:sz w:val="24"/>
          <w:szCs w:val="24"/>
        </w:rPr>
        <w:t>Выберите Вставка/ Таблица, число столбцов – 5, число строк – 2.</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Установите следующие параметры:</w:t>
      </w:r>
    </w:p>
    <w:p w:rsidR="00E4652C" w:rsidRPr="00DC0C4C" w:rsidRDefault="00E4652C" w:rsidP="00861D14">
      <w:pPr>
        <w:pStyle w:val="ListParagraph"/>
        <w:numPr>
          <w:ilvl w:val="0"/>
          <w:numId w:val="11"/>
        </w:numPr>
        <w:ind w:left="0"/>
        <w:rPr>
          <w:rFonts w:ascii="Times New Roman" w:hAnsi="Times New Roman" w:cs="Times New Roman"/>
          <w:sz w:val="24"/>
          <w:szCs w:val="24"/>
        </w:rPr>
      </w:pPr>
      <w:r w:rsidRPr="00DC0C4C">
        <w:rPr>
          <w:rFonts w:ascii="Times New Roman" w:hAnsi="Times New Roman" w:cs="Times New Roman"/>
          <w:sz w:val="24"/>
          <w:szCs w:val="24"/>
        </w:rPr>
        <w:t>в списке выбора Шрифта выберете тип шрифта Times New Roman;</w:t>
      </w:r>
    </w:p>
    <w:p w:rsidR="00E4652C" w:rsidRPr="00DC0C4C" w:rsidRDefault="00E4652C" w:rsidP="00861D14">
      <w:pPr>
        <w:pStyle w:val="ListParagraph"/>
        <w:numPr>
          <w:ilvl w:val="0"/>
          <w:numId w:val="11"/>
        </w:numPr>
        <w:ind w:left="0"/>
        <w:rPr>
          <w:rFonts w:ascii="Times New Roman" w:hAnsi="Times New Roman" w:cs="Times New Roman"/>
          <w:sz w:val="24"/>
          <w:szCs w:val="24"/>
        </w:rPr>
      </w:pPr>
      <w:r w:rsidRPr="00DC0C4C">
        <w:rPr>
          <w:rFonts w:ascii="Times New Roman" w:hAnsi="Times New Roman" w:cs="Times New Roman"/>
          <w:sz w:val="24"/>
          <w:szCs w:val="24"/>
        </w:rPr>
        <w:t>установите размер шрифта 16 пт;</w:t>
      </w:r>
    </w:p>
    <w:p w:rsidR="00E4652C" w:rsidRPr="00DC0C4C" w:rsidRDefault="00E4652C" w:rsidP="00861D14">
      <w:pPr>
        <w:pStyle w:val="ListParagraph"/>
        <w:numPr>
          <w:ilvl w:val="0"/>
          <w:numId w:val="11"/>
        </w:numPr>
        <w:ind w:left="0"/>
        <w:rPr>
          <w:rFonts w:ascii="Times New Roman" w:hAnsi="Times New Roman" w:cs="Times New Roman"/>
          <w:sz w:val="24"/>
          <w:szCs w:val="24"/>
        </w:rPr>
      </w:pPr>
      <w:r w:rsidRPr="00DC0C4C">
        <w:rPr>
          <w:rFonts w:ascii="Times New Roman" w:hAnsi="Times New Roman" w:cs="Times New Roman"/>
          <w:sz w:val="24"/>
          <w:szCs w:val="24"/>
        </w:rPr>
        <w:t>цвет шрифта черный;</w:t>
      </w:r>
    </w:p>
    <w:p w:rsidR="00E4652C" w:rsidRPr="00DC0C4C" w:rsidRDefault="00E4652C" w:rsidP="00861D14">
      <w:pPr>
        <w:pStyle w:val="ListParagraph"/>
        <w:numPr>
          <w:ilvl w:val="0"/>
          <w:numId w:val="11"/>
        </w:numPr>
        <w:ind w:left="0"/>
        <w:rPr>
          <w:rFonts w:ascii="Times New Roman" w:hAnsi="Times New Roman" w:cs="Times New Roman"/>
          <w:sz w:val="24"/>
          <w:szCs w:val="24"/>
        </w:rPr>
      </w:pPr>
      <w:r w:rsidRPr="00DC0C4C">
        <w:rPr>
          <w:rFonts w:ascii="Times New Roman" w:hAnsi="Times New Roman" w:cs="Times New Roman"/>
          <w:sz w:val="24"/>
          <w:szCs w:val="24"/>
        </w:rPr>
        <w:t>выравнивание в ячейке – сверху по левому краю;</w:t>
      </w:r>
    </w:p>
    <w:p w:rsidR="00E4652C" w:rsidRPr="00DC0C4C" w:rsidRDefault="00E4652C" w:rsidP="00861D14">
      <w:pPr>
        <w:pStyle w:val="ListParagraph"/>
        <w:numPr>
          <w:ilvl w:val="0"/>
          <w:numId w:val="11"/>
        </w:numPr>
        <w:ind w:left="0"/>
        <w:rPr>
          <w:rFonts w:ascii="Times New Roman" w:hAnsi="Times New Roman" w:cs="Times New Roman"/>
          <w:sz w:val="24"/>
          <w:szCs w:val="24"/>
        </w:rPr>
      </w:pPr>
      <w:r w:rsidRPr="00DC0C4C">
        <w:rPr>
          <w:rFonts w:ascii="Times New Roman" w:hAnsi="Times New Roman" w:cs="Times New Roman"/>
          <w:sz w:val="24"/>
          <w:szCs w:val="24"/>
        </w:rPr>
        <w:t>границы по образцу.</w:t>
      </w:r>
    </w:p>
    <w:p w:rsidR="00E4652C" w:rsidRPr="00DC0C4C" w:rsidRDefault="00E4652C" w:rsidP="00861D14">
      <w:pPr>
        <w:pStyle w:val="ListParagraph"/>
        <w:ind w:left="0"/>
        <w:rPr>
          <w:rFonts w:ascii="Times New Roman" w:hAnsi="Times New Roman" w:cs="Times New Roman"/>
          <w:sz w:val="24"/>
          <w:szCs w:val="24"/>
        </w:rPr>
      </w:pPr>
    </w:p>
    <w:p w:rsidR="00E4652C" w:rsidRPr="00DC0C4C" w:rsidRDefault="00E4652C" w:rsidP="00861D14">
      <w:pPr>
        <w:ind w:hanging="851"/>
        <w:rPr>
          <w:rFonts w:ascii="Times New Roman" w:hAnsi="Times New Roman" w:cs="Times New Roman"/>
          <w:i/>
          <w:iCs/>
          <w:sz w:val="24"/>
          <w:szCs w:val="24"/>
        </w:rPr>
      </w:pPr>
      <w:r w:rsidRPr="00DC0C4C">
        <w:rPr>
          <w:rFonts w:ascii="Times New Roman" w:hAnsi="Times New Roman" w:cs="Times New Roman"/>
          <w:i/>
          <w:iCs/>
          <w:sz w:val="24"/>
          <w:szCs w:val="24"/>
        </w:rPr>
        <w:t>Таблица № 1</w:t>
      </w:r>
    </w:p>
    <w:tbl>
      <w:tblPr>
        <w:tblW w:w="10774"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A0"/>
      </w:tblPr>
      <w:tblGrid>
        <w:gridCol w:w="2411"/>
        <w:gridCol w:w="1039"/>
        <w:gridCol w:w="2441"/>
        <w:gridCol w:w="2441"/>
        <w:gridCol w:w="2442"/>
      </w:tblGrid>
      <w:tr w:rsidR="00E4652C" w:rsidRPr="00FE2DE8" w:rsidTr="004D21FC">
        <w:trPr>
          <w:trHeight w:val="868"/>
        </w:trPr>
        <w:tc>
          <w:tcPr>
            <w:tcW w:w="2411" w:type="dxa"/>
            <w:vMerge w:val="restart"/>
          </w:tcPr>
          <w:p w:rsidR="00E4652C" w:rsidRPr="00FE2DE8" w:rsidRDefault="00E4652C" w:rsidP="004D21FC">
            <w:pPr>
              <w:rPr>
                <w:rFonts w:ascii="Times New Roman" w:hAnsi="Times New Roman" w:cs="Times New Roman"/>
                <w:sz w:val="32"/>
                <w:szCs w:val="32"/>
                <w:lang w:val="en-US"/>
              </w:rPr>
            </w:pPr>
            <w:r w:rsidRPr="00FE2DE8">
              <w:rPr>
                <w:rFonts w:ascii="Times New Roman" w:hAnsi="Times New Roman" w:cs="Times New Roman"/>
                <w:sz w:val="32"/>
                <w:szCs w:val="32"/>
                <w:lang w:val="en-US"/>
              </w:rPr>
              <w:t xml:space="preserve">Present Simple </w:t>
            </w:r>
          </w:p>
          <w:p w:rsidR="00E4652C" w:rsidRPr="00FE2DE8" w:rsidRDefault="00E4652C" w:rsidP="004D21FC">
            <w:pPr>
              <w:rPr>
                <w:rFonts w:ascii="Times New Roman" w:hAnsi="Times New Roman" w:cs="Times New Roman"/>
                <w:sz w:val="32"/>
                <w:szCs w:val="32"/>
              </w:rPr>
            </w:pPr>
            <w:r w:rsidRPr="00FE2DE8">
              <w:rPr>
                <w:rFonts w:ascii="Times New Roman" w:hAnsi="Times New Roman" w:cs="Times New Roman"/>
                <w:sz w:val="32"/>
                <w:szCs w:val="32"/>
              </w:rPr>
              <w:t>Настоящее</w:t>
            </w:r>
          </w:p>
        </w:tc>
        <w:tc>
          <w:tcPr>
            <w:tcW w:w="1039" w:type="dxa"/>
          </w:tcPr>
          <w:p w:rsidR="00E4652C" w:rsidRPr="00FE2DE8" w:rsidRDefault="00E4652C" w:rsidP="004D21FC">
            <w:pPr>
              <w:rPr>
                <w:rFonts w:ascii="Times New Roman" w:hAnsi="Times New Roman" w:cs="Times New Roman"/>
                <w:i/>
                <w:iCs/>
                <w:sz w:val="32"/>
                <w:szCs w:val="32"/>
              </w:rPr>
            </w:pPr>
            <w:r w:rsidRPr="00FE2DE8">
              <w:rPr>
                <w:rFonts w:ascii="Times New Roman" w:hAnsi="Times New Roman" w:cs="Times New Roman"/>
                <w:i/>
                <w:iCs/>
                <w:sz w:val="32"/>
                <w:szCs w:val="32"/>
              </w:rPr>
              <w:t>Ед. число</w:t>
            </w:r>
          </w:p>
        </w:tc>
        <w:tc>
          <w:tcPr>
            <w:tcW w:w="2441" w:type="dxa"/>
          </w:tcPr>
          <w:p w:rsidR="00E4652C" w:rsidRPr="00FE2DE8" w:rsidRDefault="00E4652C" w:rsidP="004D21FC">
            <w:pPr>
              <w:rPr>
                <w:rFonts w:ascii="Times New Roman" w:hAnsi="Times New Roman" w:cs="Times New Roman"/>
                <w:sz w:val="32"/>
                <w:szCs w:val="32"/>
                <w:lang w:val="en-US"/>
              </w:rPr>
            </w:pPr>
            <w:r w:rsidRPr="00FE2DE8">
              <w:rPr>
                <w:rFonts w:ascii="Times New Roman" w:hAnsi="Times New Roman" w:cs="Times New Roman"/>
                <w:sz w:val="32"/>
                <w:szCs w:val="32"/>
                <w:lang w:val="en-US"/>
              </w:rPr>
              <w:t xml:space="preserve">There </w:t>
            </w:r>
            <w:r w:rsidRPr="00FE2DE8">
              <w:rPr>
                <w:rFonts w:ascii="Times New Roman" w:hAnsi="Times New Roman" w:cs="Times New Roman"/>
                <w:color w:val="FF0000"/>
                <w:sz w:val="32"/>
                <w:szCs w:val="32"/>
                <w:lang w:val="en-US"/>
              </w:rPr>
              <w:t>is a</w:t>
            </w:r>
            <w:r w:rsidRPr="00FE2DE8">
              <w:rPr>
                <w:rFonts w:ascii="Times New Roman" w:hAnsi="Times New Roman" w:cs="Times New Roman"/>
                <w:sz w:val="32"/>
                <w:szCs w:val="32"/>
                <w:lang w:val="en-US"/>
              </w:rPr>
              <w:t xml:space="preserve"> student</w:t>
            </w:r>
          </w:p>
        </w:tc>
        <w:tc>
          <w:tcPr>
            <w:tcW w:w="2441" w:type="dxa"/>
          </w:tcPr>
          <w:p w:rsidR="00E4652C" w:rsidRPr="00FE2DE8" w:rsidRDefault="00E4652C" w:rsidP="004D21FC">
            <w:pPr>
              <w:rPr>
                <w:rFonts w:ascii="Times New Roman" w:hAnsi="Times New Roman" w:cs="Times New Roman"/>
                <w:sz w:val="32"/>
                <w:szCs w:val="32"/>
                <w:lang w:val="en-US"/>
              </w:rPr>
            </w:pPr>
            <w:r w:rsidRPr="00FE2DE8">
              <w:rPr>
                <w:rFonts w:ascii="Times New Roman" w:hAnsi="Times New Roman" w:cs="Times New Roman"/>
                <w:sz w:val="32"/>
                <w:szCs w:val="32"/>
                <w:lang w:val="en-US"/>
              </w:rPr>
              <w:t xml:space="preserve">There </w:t>
            </w:r>
            <w:r w:rsidRPr="00FE2DE8">
              <w:rPr>
                <w:rFonts w:ascii="Times New Roman" w:hAnsi="Times New Roman" w:cs="Times New Roman"/>
                <w:color w:val="FF0000"/>
                <w:sz w:val="32"/>
                <w:szCs w:val="32"/>
                <w:lang w:val="en-US"/>
              </w:rPr>
              <w:t>is not</w:t>
            </w:r>
            <w:r w:rsidRPr="00FE2DE8">
              <w:rPr>
                <w:rFonts w:ascii="Times New Roman" w:hAnsi="Times New Roman" w:cs="Times New Roman"/>
                <w:sz w:val="32"/>
                <w:szCs w:val="32"/>
                <w:lang w:val="en-US"/>
              </w:rPr>
              <w:t xml:space="preserve"> a student</w:t>
            </w:r>
          </w:p>
        </w:tc>
        <w:tc>
          <w:tcPr>
            <w:tcW w:w="2442" w:type="dxa"/>
          </w:tcPr>
          <w:p w:rsidR="00E4652C" w:rsidRPr="00FE2DE8" w:rsidRDefault="00E4652C" w:rsidP="004D21FC">
            <w:pPr>
              <w:rPr>
                <w:rFonts w:ascii="Times New Roman" w:hAnsi="Times New Roman" w:cs="Times New Roman"/>
                <w:sz w:val="32"/>
                <w:szCs w:val="32"/>
                <w:lang w:val="en-US"/>
              </w:rPr>
            </w:pPr>
            <w:r w:rsidRPr="00FE2DE8">
              <w:rPr>
                <w:rFonts w:ascii="Times New Roman" w:hAnsi="Times New Roman" w:cs="Times New Roman"/>
                <w:color w:val="FF0000"/>
                <w:sz w:val="32"/>
                <w:szCs w:val="32"/>
                <w:lang w:val="en-US"/>
              </w:rPr>
              <w:t>Is</w:t>
            </w:r>
            <w:r w:rsidRPr="00FE2DE8">
              <w:rPr>
                <w:rFonts w:ascii="Times New Roman" w:hAnsi="Times New Roman" w:cs="Times New Roman"/>
                <w:sz w:val="32"/>
                <w:szCs w:val="32"/>
                <w:lang w:val="en-US"/>
              </w:rPr>
              <w:t xml:space="preserve"> there </w:t>
            </w:r>
            <w:r w:rsidRPr="00FE2DE8">
              <w:rPr>
                <w:rFonts w:ascii="Times New Roman" w:hAnsi="Times New Roman" w:cs="Times New Roman"/>
                <w:color w:val="FF0000"/>
                <w:sz w:val="32"/>
                <w:szCs w:val="32"/>
                <w:lang w:val="en-US"/>
              </w:rPr>
              <w:t>a</w:t>
            </w:r>
            <w:r w:rsidRPr="00FE2DE8">
              <w:rPr>
                <w:rFonts w:ascii="Times New Roman" w:hAnsi="Times New Roman" w:cs="Times New Roman"/>
                <w:sz w:val="32"/>
                <w:szCs w:val="32"/>
                <w:lang w:val="en-US"/>
              </w:rPr>
              <w:t xml:space="preserve"> student</w:t>
            </w:r>
            <w:r w:rsidRPr="00FE2DE8">
              <w:rPr>
                <w:rFonts w:ascii="Times New Roman" w:hAnsi="Times New Roman" w:cs="Times New Roman"/>
                <w:sz w:val="32"/>
                <w:szCs w:val="32"/>
              </w:rPr>
              <w:t>?</w:t>
            </w:r>
          </w:p>
        </w:tc>
      </w:tr>
      <w:tr w:rsidR="00E4652C" w:rsidRPr="00FE2DE8" w:rsidTr="004D21FC">
        <w:trPr>
          <w:trHeight w:val="997"/>
        </w:trPr>
        <w:tc>
          <w:tcPr>
            <w:tcW w:w="2411" w:type="dxa"/>
            <w:vMerge/>
          </w:tcPr>
          <w:p w:rsidR="00E4652C" w:rsidRPr="00FE2DE8" w:rsidRDefault="00E4652C" w:rsidP="004D21FC">
            <w:pPr>
              <w:rPr>
                <w:rFonts w:ascii="Times New Roman" w:hAnsi="Times New Roman" w:cs="Times New Roman"/>
                <w:sz w:val="32"/>
                <w:szCs w:val="32"/>
                <w:lang w:val="en-US"/>
              </w:rPr>
            </w:pPr>
          </w:p>
        </w:tc>
        <w:tc>
          <w:tcPr>
            <w:tcW w:w="1039" w:type="dxa"/>
          </w:tcPr>
          <w:p w:rsidR="00E4652C" w:rsidRPr="00FE2DE8" w:rsidRDefault="00E4652C" w:rsidP="004D21FC">
            <w:pPr>
              <w:rPr>
                <w:rFonts w:ascii="Times New Roman" w:hAnsi="Times New Roman" w:cs="Times New Roman"/>
                <w:i/>
                <w:iCs/>
                <w:sz w:val="32"/>
                <w:szCs w:val="32"/>
              </w:rPr>
            </w:pPr>
            <w:r w:rsidRPr="00FE2DE8">
              <w:rPr>
                <w:rFonts w:ascii="Times New Roman" w:hAnsi="Times New Roman" w:cs="Times New Roman"/>
                <w:i/>
                <w:iCs/>
                <w:sz w:val="32"/>
                <w:szCs w:val="32"/>
              </w:rPr>
              <w:t>Мн. число</w:t>
            </w:r>
          </w:p>
        </w:tc>
        <w:tc>
          <w:tcPr>
            <w:tcW w:w="2441" w:type="dxa"/>
          </w:tcPr>
          <w:p w:rsidR="00E4652C" w:rsidRPr="00FE2DE8" w:rsidRDefault="00E4652C" w:rsidP="004D21FC">
            <w:pPr>
              <w:rPr>
                <w:rFonts w:ascii="Times New Roman" w:hAnsi="Times New Roman" w:cs="Times New Roman"/>
                <w:sz w:val="32"/>
                <w:szCs w:val="32"/>
              </w:rPr>
            </w:pPr>
            <w:r w:rsidRPr="00FE2DE8">
              <w:rPr>
                <w:rFonts w:ascii="Times New Roman" w:hAnsi="Times New Roman" w:cs="Times New Roman"/>
                <w:sz w:val="32"/>
                <w:szCs w:val="32"/>
                <w:lang w:val="en-US"/>
              </w:rPr>
              <w:t xml:space="preserve">There </w:t>
            </w:r>
            <w:r w:rsidRPr="00FE2DE8">
              <w:rPr>
                <w:rFonts w:ascii="Times New Roman" w:hAnsi="Times New Roman" w:cs="Times New Roman"/>
                <w:color w:val="FF0000"/>
                <w:sz w:val="32"/>
                <w:szCs w:val="32"/>
                <w:lang w:val="en-US"/>
              </w:rPr>
              <w:t>are</w:t>
            </w:r>
            <w:r w:rsidRPr="00FE2DE8">
              <w:rPr>
                <w:rFonts w:ascii="Times New Roman" w:hAnsi="Times New Roman" w:cs="Times New Roman"/>
                <w:sz w:val="32"/>
                <w:szCs w:val="32"/>
                <w:lang w:val="en-US"/>
              </w:rPr>
              <w:t xml:space="preserve"> student</w:t>
            </w:r>
            <w:r w:rsidRPr="00FE2DE8">
              <w:rPr>
                <w:rFonts w:ascii="Times New Roman" w:hAnsi="Times New Roman" w:cs="Times New Roman"/>
                <w:color w:val="FF0000"/>
                <w:sz w:val="32"/>
                <w:szCs w:val="32"/>
                <w:lang w:val="en-US"/>
              </w:rPr>
              <w:t>s</w:t>
            </w:r>
          </w:p>
        </w:tc>
        <w:tc>
          <w:tcPr>
            <w:tcW w:w="2441" w:type="dxa"/>
          </w:tcPr>
          <w:p w:rsidR="00E4652C" w:rsidRPr="00FE2DE8" w:rsidRDefault="00E4652C" w:rsidP="004D21FC">
            <w:pPr>
              <w:rPr>
                <w:rFonts w:ascii="Times New Roman" w:hAnsi="Times New Roman" w:cs="Times New Roman"/>
                <w:sz w:val="32"/>
                <w:szCs w:val="32"/>
              </w:rPr>
            </w:pPr>
            <w:r w:rsidRPr="00FE2DE8">
              <w:rPr>
                <w:rFonts w:ascii="Times New Roman" w:hAnsi="Times New Roman" w:cs="Times New Roman"/>
                <w:sz w:val="32"/>
                <w:szCs w:val="32"/>
                <w:lang w:val="en-US"/>
              </w:rPr>
              <w:t xml:space="preserve">There </w:t>
            </w:r>
            <w:r w:rsidRPr="00FE2DE8">
              <w:rPr>
                <w:rFonts w:ascii="Times New Roman" w:hAnsi="Times New Roman" w:cs="Times New Roman"/>
                <w:color w:val="FF0000"/>
                <w:sz w:val="32"/>
                <w:szCs w:val="32"/>
                <w:lang w:val="en-US"/>
              </w:rPr>
              <w:t>are not</w:t>
            </w:r>
            <w:r w:rsidRPr="00FE2DE8">
              <w:rPr>
                <w:rFonts w:ascii="Times New Roman" w:hAnsi="Times New Roman" w:cs="Times New Roman"/>
                <w:sz w:val="32"/>
                <w:szCs w:val="32"/>
                <w:lang w:val="en-US"/>
              </w:rPr>
              <w:t xml:space="preserve"> student</w:t>
            </w:r>
            <w:r w:rsidRPr="00FE2DE8">
              <w:rPr>
                <w:rFonts w:ascii="Times New Roman" w:hAnsi="Times New Roman" w:cs="Times New Roman"/>
                <w:color w:val="FF0000"/>
                <w:sz w:val="32"/>
                <w:szCs w:val="32"/>
                <w:lang w:val="en-US"/>
              </w:rPr>
              <w:t>s</w:t>
            </w:r>
          </w:p>
        </w:tc>
        <w:tc>
          <w:tcPr>
            <w:tcW w:w="2442" w:type="dxa"/>
          </w:tcPr>
          <w:p w:rsidR="00E4652C" w:rsidRPr="00FE2DE8" w:rsidRDefault="00E4652C" w:rsidP="004D21FC">
            <w:pPr>
              <w:rPr>
                <w:rFonts w:ascii="Times New Roman" w:hAnsi="Times New Roman" w:cs="Times New Roman"/>
                <w:sz w:val="32"/>
                <w:szCs w:val="32"/>
                <w:lang w:val="en-US"/>
              </w:rPr>
            </w:pPr>
            <w:r w:rsidRPr="00FE2DE8">
              <w:rPr>
                <w:rFonts w:ascii="Times New Roman" w:hAnsi="Times New Roman" w:cs="Times New Roman"/>
                <w:color w:val="FF0000"/>
                <w:sz w:val="32"/>
                <w:szCs w:val="32"/>
                <w:lang w:val="en-US"/>
              </w:rPr>
              <w:t>Are</w:t>
            </w:r>
            <w:r w:rsidRPr="00FE2DE8">
              <w:rPr>
                <w:rFonts w:ascii="Times New Roman" w:hAnsi="Times New Roman" w:cs="Times New Roman"/>
                <w:sz w:val="32"/>
                <w:szCs w:val="32"/>
                <w:lang w:val="en-US"/>
              </w:rPr>
              <w:t xml:space="preserve"> there </w:t>
            </w:r>
            <w:r w:rsidRPr="00FE2DE8">
              <w:rPr>
                <w:rFonts w:ascii="Times New Roman" w:hAnsi="Times New Roman" w:cs="Times New Roman"/>
                <w:color w:val="FF0000"/>
                <w:sz w:val="32"/>
                <w:szCs w:val="32"/>
                <w:lang w:val="en-US"/>
              </w:rPr>
              <w:t xml:space="preserve">any </w:t>
            </w:r>
            <w:r w:rsidRPr="00FE2DE8">
              <w:rPr>
                <w:rFonts w:ascii="Times New Roman" w:hAnsi="Times New Roman" w:cs="Times New Roman"/>
                <w:sz w:val="32"/>
                <w:szCs w:val="32"/>
                <w:lang w:val="en-US"/>
              </w:rPr>
              <w:t>student</w:t>
            </w:r>
            <w:r w:rsidRPr="00FE2DE8">
              <w:rPr>
                <w:rFonts w:ascii="Times New Roman" w:hAnsi="Times New Roman" w:cs="Times New Roman"/>
                <w:color w:val="FF0000"/>
                <w:sz w:val="32"/>
                <w:szCs w:val="32"/>
                <w:lang w:val="en-US"/>
              </w:rPr>
              <w:t>s</w:t>
            </w:r>
            <w:r w:rsidRPr="00FE2DE8">
              <w:rPr>
                <w:rFonts w:ascii="Times New Roman" w:hAnsi="Times New Roman" w:cs="Times New Roman"/>
                <w:sz w:val="32"/>
                <w:szCs w:val="32"/>
              </w:rPr>
              <w:t>?</w:t>
            </w:r>
          </w:p>
        </w:tc>
      </w:tr>
    </w:tbl>
    <w:p w:rsidR="00E4652C" w:rsidRPr="00DC0C4C" w:rsidRDefault="00E4652C" w:rsidP="00861D14">
      <w:pPr>
        <w:rPr>
          <w:rFonts w:ascii="Times New Roman" w:hAnsi="Times New Roman" w:cs="Times New Roman"/>
          <w:b/>
          <w:bCs/>
          <w:sz w:val="24"/>
          <w:szCs w:val="24"/>
        </w:rPr>
      </w:pPr>
    </w:p>
    <w:p w:rsidR="00E4652C" w:rsidRPr="00DC0C4C" w:rsidRDefault="00E4652C" w:rsidP="00861D14">
      <w:pPr>
        <w:pStyle w:val="ListParagraph"/>
        <w:numPr>
          <w:ilvl w:val="0"/>
          <w:numId w:val="12"/>
        </w:numPr>
        <w:tabs>
          <w:tab w:val="left" w:pos="5445"/>
        </w:tabs>
        <w:ind w:left="0"/>
        <w:rPr>
          <w:rFonts w:ascii="Times New Roman" w:hAnsi="Times New Roman" w:cs="Times New Roman"/>
          <w:b/>
          <w:bCs/>
          <w:sz w:val="24"/>
          <w:szCs w:val="24"/>
        </w:rPr>
      </w:pPr>
      <w:r w:rsidRPr="00DC0C4C">
        <w:rPr>
          <w:rFonts w:ascii="Times New Roman" w:hAnsi="Times New Roman" w:cs="Times New Roman"/>
          <w:b/>
          <w:bCs/>
          <w:sz w:val="24"/>
          <w:szCs w:val="24"/>
        </w:rPr>
        <w:t>Создайте таблицу № 2.</w:t>
      </w:r>
    </w:p>
    <w:p w:rsidR="00E4652C" w:rsidRPr="00DC0C4C" w:rsidRDefault="00E4652C" w:rsidP="00861D14">
      <w:pPr>
        <w:pStyle w:val="ListParagraph"/>
        <w:tabs>
          <w:tab w:val="left" w:pos="5445"/>
        </w:tabs>
        <w:ind w:left="0"/>
        <w:rPr>
          <w:rFonts w:ascii="Times New Roman" w:hAnsi="Times New Roman" w:cs="Times New Roman"/>
          <w:sz w:val="24"/>
          <w:szCs w:val="24"/>
        </w:rPr>
      </w:pPr>
      <w:r w:rsidRPr="00DC0C4C">
        <w:rPr>
          <w:rFonts w:ascii="Times New Roman" w:hAnsi="Times New Roman" w:cs="Times New Roman"/>
          <w:sz w:val="24"/>
          <w:szCs w:val="24"/>
        </w:rPr>
        <w:t>Выберите Вставка/ Таблица, число столбцов – 5, число строк – 7.</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Установите следующие параметры:</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 списке выбора Шрифта выберете тип шрифта Times New Roman;</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установите размер шрифта 14 пт;</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цвет шрифта черный;</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выравнивание в ячейке –  по центру;</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границы по образцу.</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Выполните заливку ячеек в соответствии с образцом на экране;</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Заполните таблицу в соответствии с заданием.</w:t>
      </w:r>
    </w:p>
    <w:p w:rsidR="00E4652C" w:rsidRPr="00DC0C4C" w:rsidRDefault="00E4652C" w:rsidP="00861D14">
      <w:pPr>
        <w:rPr>
          <w:rFonts w:ascii="Times New Roman" w:hAnsi="Times New Roman" w:cs="Times New Roman"/>
          <w:sz w:val="24"/>
          <w:szCs w:val="24"/>
        </w:rPr>
      </w:pPr>
    </w:p>
    <w:p w:rsidR="00E4652C" w:rsidRPr="00DC0C4C" w:rsidRDefault="00E4652C" w:rsidP="00861D14">
      <w:pPr>
        <w:ind w:hanging="851"/>
        <w:rPr>
          <w:rFonts w:ascii="Times New Roman" w:hAnsi="Times New Roman" w:cs="Times New Roman"/>
          <w:sz w:val="24"/>
          <w:szCs w:val="24"/>
        </w:rPr>
      </w:pPr>
      <w:r w:rsidRPr="00DC0C4C">
        <w:rPr>
          <w:rFonts w:ascii="Times New Roman" w:hAnsi="Times New Roman" w:cs="Times New Roman"/>
          <w:i/>
          <w:iCs/>
          <w:sz w:val="24"/>
          <w:szCs w:val="24"/>
        </w:rPr>
        <w:t>Таблица № 2</w:t>
      </w:r>
    </w:p>
    <w:tbl>
      <w:tblPr>
        <w:tblW w:w="10774"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A0"/>
      </w:tblPr>
      <w:tblGrid>
        <w:gridCol w:w="2411"/>
        <w:gridCol w:w="1057"/>
        <w:gridCol w:w="2435"/>
        <w:gridCol w:w="2435"/>
        <w:gridCol w:w="2436"/>
      </w:tblGrid>
      <w:tr w:rsidR="00E4652C" w:rsidRPr="00FE2DE8" w:rsidTr="004D21FC">
        <w:tc>
          <w:tcPr>
            <w:tcW w:w="2411" w:type="dxa"/>
            <w:vAlign w:val="center"/>
          </w:tcPr>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lang w:val="en-US"/>
              </w:rPr>
              <w:t>Tense/</w:t>
            </w:r>
            <w:r w:rsidRPr="00FE2DE8">
              <w:rPr>
                <w:rFonts w:ascii="Times New Roman" w:hAnsi="Times New Roman" w:cs="Times New Roman"/>
                <w:sz w:val="28"/>
                <w:szCs w:val="28"/>
              </w:rPr>
              <w:t>Время</w:t>
            </w:r>
          </w:p>
        </w:tc>
        <w:tc>
          <w:tcPr>
            <w:tcW w:w="1057" w:type="dxa"/>
            <w:vAlign w:val="center"/>
          </w:tcPr>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Число</w:t>
            </w:r>
          </w:p>
        </w:tc>
        <w:tc>
          <w:tcPr>
            <w:tcW w:w="2435" w:type="dxa"/>
            <w:vAlign w:val="center"/>
          </w:tcPr>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Утверждение</w:t>
            </w:r>
          </w:p>
        </w:tc>
        <w:tc>
          <w:tcPr>
            <w:tcW w:w="2435" w:type="dxa"/>
            <w:vAlign w:val="center"/>
          </w:tcPr>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Отрицание</w:t>
            </w:r>
          </w:p>
        </w:tc>
        <w:tc>
          <w:tcPr>
            <w:tcW w:w="2436" w:type="dxa"/>
            <w:vAlign w:val="center"/>
          </w:tcPr>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Вопрос</w:t>
            </w:r>
          </w:p>
        </w:tc>
      </w:tr>
      <w:tr w:rsidR="00E4652C" w:rsidRPr="00FE2DE8" w:rsidTr="004D21FC">
        <w:tc>
          <w:tcPr>
            <w:tcW w:w="2411" w:type="dxa"/>
            <w:vMerge w:val="restart"/>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r w:rsidRPr="00FE2DE8">
              <w:rPr>
                <w:rFonts w:ascii="Times New Roman" w:hAnsi="Times New Roman" w:cs="Times New Roman"/>
                <w:sz w:val="28"/>
                <w:szCs w:val="28"/>
                <w:lang w:val="en-US"/>
              </w:rPr>
              <w:t>Present Simple</w:t>
            </w:r>
          </w:p>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Настоящее</w:t>
            </w:r>
          </w:p>
        </w:tc>
        <w:tc>
          <w:tcPr>
            <w:tcW w:w="1057" w:type="dxa"/>
            <w:shd w:val="clear" w:color="auto" w:fill="D6E3BC"/>
            <w:vAlign w:val="center"/>
          </w:tcPr>
          <w:p w:rsidR="00E4652C" w:rsidRPr="00FE2DE8" w:rsidRDefault="00E4652C" w:rsidP="004D21FC">
            <w:pPr>
              <w:jc w:val="center"/>
              <w:rPr>
                <w:rFonts w:ascii="Times New Roman" w:hAnsi="Times New Roman" w:cs="Times New Roman"/>
                <w:i/>
                <w:iCs/>
                <w:sz w:val="28"/>
                <w:szCs w:val="28"/>
              </w:rPr>
            </w:pPr>
            <w:r w:rsidRPr="00FE2DE8">
              <w:rPr>
                <w:rFonts w:ascii="Times New Roman" w:hAnsi="Times New Roman" w:cs="Times New Roman"/>
                <w:i/>
                <w:iCs/>
                <w:sz w:val="28"/>
                <w:szCs w:val="28"/>
              </w:rPr>
              <w:t>Ед. число</w:t>
            </w:r>
          </w:p>
        </w:tc>
        <w:tc>
          <w:tcPr>
            <w:tcW w:w="2435" w:type="dxa"/>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p>
        </w:tc>
        <w:tc>
          <w:tcPr>
            <w:tcW w:w="2435" w:type="dxa"/>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p>
        </w:tc>
        <w:tc>
          <w:tcPr>
            <w:tcW w:w="2436" w:type="dxa"/>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p>
        </w:tc>
      </w:tr>
      <w:tr w:rsidR="00E4652C" w:rsidRPr="00FE2DE8" w:rsidTr="004D21FC">
        <w:tc>
          <w:tcPr>
            <w:tcW w:w="2411" w:type="dxa"/>
            <w:vMerge/>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p>
        </w:tc>
        <w:tc>
          <w:tcPr>
            <w:tcW w:w="1057" w:type="dxa"/>
            <w:shd w:val="clear" w:color="auto" w:fill="D6E3BC"/>
            <w:vAlign w:val="center"/>
          </w:tcPr>
          <w:p w:rsidR="00E4652C" w:rsidRPr="00FE2DE8" w:rsidRDefault="00E4652C" w:rsidP="004D21FC">
            <w:pPr>
              <w:jc w:val="center"/>
              <w:rPr>
                <w:rFonts w:ascii="Times New Roman" w:hAnsi="Times New Roman" w:cs="Times New Roman"/>
                <w:i/>
                <w:iCs/>
                <w:sz w:val="28"/>
                <w:szCs w:val="28"/>
              </w:rPr>
            </w:pPr>
            <w:r w:rsidRPr="00FE2DE8">
              <w:rPr>
                <w:rFonts w:ascii="Times New Roman" w:hAnsi="Times New Roman" w:cs="Times New Roman"/>
                <w:i/>
                <w:iCs/>
                <w:sz w:val="28"/>
                <w:szCs w:val="28"/>
              </w:rPr>
              <w:t>Мн. число</w:t>
            </w:r>
          </w:p>
        </w:tc>
        <w:tc>
          <w:tcPr>
            <w:tcW w:w="2435" w:type="dxa"/>
            <w:shd w:val="clear" w:color="auto" w:fill="D6E3BC"/>
            <w:vAlign w:val="center"/>
          </w:tcPr>
          <w:p w:rsidR="00E4652C" w:rsidRPr="00FE2DE8" w:rsidRDefault="00E4652C" w:rsidP="004D21FC">
            <w:pPr>
              <w:jc w:val="center"/>
              <w:rPr>
                <w:rFonts w:ascii="Times New Roman" w:hAnsi="Times New Roman" w:cs="Times New Roman"/>
                <w:sz w:val="28"/>
                <w:szCs w:val="28"/>
              </w:rPr>
            </w:pPr>
          </w:p>
        </w:tc>
        <w:tc>
          <w:tcPr>
            <w:tcW w:w="2435" w:type="dxa"/>
            <w:shd w:val="clear" w:color="auto" w:fill="D6E3BC"/>
            <w:vAlign w:val="center"/>
          </w:tcPr>
          <w:p w:rsidR="00E4652C" w:rsidRPr="00FE2DE8" w:rsidRDefault="00E4652C" w:rsidP="004D21FC">
            <w:pPr>
              <w:jc w:val="center"/>
              <w:rPr>
                <w:rFonts w:ascii="Times New Roman" w:hAnsi="Times New Roman" w:cs="Times New Roman"/>
                <w:sz w:val="28"/>
                <w:szCs w:val="28"/>
              </w:rPr>
            </w:pPr>
          </w:p>
        </w:tc>
        <w:tc>
          <w:tcPr>
            <w:tcW w:w="2436" w:type="dxa"/>
            <w:shd w:val="clear" w:color="auto" w:fill="D6E3BC"/>
            <w:vAlign w:val="center"/>
          </w:tcPr>
          <w:p w:rsidR="00E4652C" w:rsidRPr="00FE2DE8" w:rsidRDefault="00E4652C" w:rsidP="004D21FC">
            <w:pPr>
              <w:jc w:val="center"/>
              <w:rPr>
                <w:rFonts w:ascii="Times New Roman" w:hAnsi="Times New Roman" w:cs="Times New Roman"/>
                <w:sz w:val="28"/>
                <w:szCs w:val="28"/>
                <w:lang w:val="en-US"/>
              </w:rPr>
            </w:pPr>
          </w:p>
        </w:tc>
      </w:tr>
      <w:tr w:rsidR="00E4652C" w:rsidRPr="00FE2DE8" w:rsidTr="004D21FC">
        <w:tc>
          <w:tcPr>
            <w:tcW w:w="2411" w:type="dxa"/>
            <w:vMerge w:val="restart"/>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r w:rsidRPr="00FE2DE8">
              <w:rPr>
                <w:rFonts w:ascii="Times New Roman" w:hAnsi="Times New Roman" w:cs="Times New Roman"/>
                <w:sz w:val="28"/>
                <w:szCs w:val="28"/>
                <w:lang w:val="en-US"/>
              </w:rPr>
              <w:t>Past Simple</w:t>
            </w:r>
          </w:p>
          <w:p w:rsidR="00E4652C" w:rsidRPr="00FE2DE8" w:rsidRDefault="00E4652C" w:rsidP="004D21FC">
            <w:pPr>
              <w:jc w:val="center"/>
              <w:rPr>
                <w:rFonts w:ascii="Times New Roman" w:hAnsi="Times New Roman" w:cs="Times New Roman"/>
                <w:sz w:val="28"/>
                <w:szCs w:val="28"/>
                <w:lang w:val="en-US"/>
              </w:rPr>
            </w:pPr>
            <w:r w:rsidRPr="00FE2DE8">
              <w:rPr>
                <w:rFonts w:ascii="Times New Roman" w:hAnsi="Times New Roman" w:cs="Times New Roman"/>
                <w:sz w:val="28"/>
                <w:szCs w:val="28"/>
              </w:rPr>
              <w:t>Прошедшее</w:t>
            </w:r>
          </w:p>
        </w:tc>
        <w:tc>
          <w:tcPr>
            <w:tcW w:w="1057" w:type="dxa"/>
            <w:shd w:val="clear" w:color="auto" w:fill="FBD4B4"/>
            <w:vAlign w:val="center"/>
          </w:tcPr>
          <w:p w:rsidR="00E4652C" w:rsidRPr="00FE2DE8" w:rsidRDefault="00E4652C" w:rsidP="004D21FC">
            <w:pPr>
              <w:jc w:val="center"/>
              <w:rPr>
                <w:rFonts w:ascii="Times New Roman" w:hAnsi="Times New Roman" w:cs="Times New Roman"/>
                <w:i/>
                <w:iCs/>
                <w:sz w:val="28"/>
                <w:szCs w:val="28"/>
              </w:rPr>
            </w:pPr>
            <w:r w:rsidRPr="00FE2DE8">
              <w:rPr>
                <w:rFonts w:ascii="Times New Roman" w:hAnsi="Times New Roman" w:cs="Times New Roman"/>
                <w:i/>
                <w:iCs/>
                <w:sz w:val="28"/>
                <w:szCs w:val="28"/>
              </w:rPr>
              <w:t>Ед. число</w:t>
            </w:r>
          </w:p>
        </w:tc>
        <w:tc>
          <w:tcPr>
            <w:tcW w:w="2435" w:type="dxa"/>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p>
        </w:tc>
        <w:tc>
          <w:tcPr>
            <w:tcW w:w="2435" w:type="dxa"/>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p>
        </w:tc>
        <w:tc>
          <w:tcPr>
            <w:tcW w:w="2436" w:type="dxa"/>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p>
        </w:tc>
      </w:tr>
      <w:tr w:rsidR="00E4652C" w:rsidRPr="00FE2DE8" w:rsidTr="004D21FC">
        <w:tc>
          <w:tcPr>
            <w:tcW w:w="2411" w:type="dxa"/>
            <w:vMerge/>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p>
        </w:tc>
        <w:tc>
          <w:tcPr>
            <w:tcW w:w="1057" w:type="dxa"/>
            <w:shd w:val="clear" w:color="auto" w:fill="FBD4B4"/>
            <w:vAlign w:val="center"/>
          </w:tcPr>
          <w:p w:rsidR="00E4652C" w:rsidRPr="00FE2DE8" w:rsidRDefault="00E4652C" w:rsidP="004D21FC">
            <w:pPr>
              <w:jc w:val="center"/>
              <w:rPr>
                <w:rFonts w:ascii="Times New Roman" w:hAnsi="Times New Roman" w:cs="Times New Roman"/>
                <w:i/>
                <w:iCs/>
                <w:sz w:val="28"/>
                <w:szCs w:val="28"/>
              </w:rPr>
            </w:pPr>
            <w:r w:rsidRPr="00FE2DE8">
              <w:rPr>
                <w:rFonts w:ascii="Times New Roman" w:hAnsi="Times New Roman" w:cs="Times New Roman"/>
                <w:i/>
                <w:iCs/>
                <w:sz w:val="28"/>
                <w:szCs w:val="28"/>
              </w:rPr>
              <w:t>Мн. число</w:t>
            </w:r>
          </w:p>
        </w:tc>
        <w:tc>
          <w:tcPr>
            <w:tcW w:w="2435" w:type="dxa"/>
            <w:shd w:val="clear" w:color="auto" w:fill="FBD4B4"/>
            <w:vAlign w:val="center"/>
          </w:tcPr>
          <w:p w:rsidR="00E4652C" w:rsidRPr="00FE2DE8" w:rsidRDefault="00E4652C" w:rsidP="004D21FC">
            <w:pPr>
              <w:jc w:val="center"/>
              <w:rPr>
                <w:rFonts w:ascii="Times New Roman" w:hAnsi="Times New Roman" w:cs="Times New Roman"/>
                <w:sz w:val="28"/>
                <w:szCs w:val="28"/>
              </w:rPr>
            </w:pPr>
          </w:p>
        </w:tc>
        <w:tc>
          <w:tcPr>
            <w:tcW w:w="2435" w:type="dxa"/>
            <w:shd w:val="clear" w:color="auto" w:fill="FBD4B4"/>
            <w:vAlign w:val="center"/>
          </w:tcPr>
          <w:p w:rsidR="00E4652C" w:rsidRPr="00FE2DE8" w:rsidRDefault="00E4652C" w:rsidP="004D21FC">
            <w:pPr>
              <w:jc w:val="center"/>
              <w:rPr>
                <w:rFonts w:ascii="Times New Roman" w:hAnsi="Times New Roman" w:cs="Times New Roman"/>
                <w:sz w:val="28"/>
                <w:szCs w:val="28"/>
              </w:rPr>
            </w:pPr>
          </w:p>
        </w:tc>
        <w:tc>
          <w:tcPr>
            <w:tcW w:w="2436" w:type="dxa"/>
            <w:shd w:val="clear" w:color="auto" w:fill="FBD4B4"/>
            <w:vAlign w:val="center"/>
          </w:tcPr>
          <w:p w:rsidR="00E4652C" w:rsidRPr="00FE2DE8" w:rsidRDefault="00E4652C" w:rsidP="004D21FC">
            <w:pPr>
              <w:jc w:val="center"/>
              <w:rPr>
                <w:rFonts w:ascii="Times New Roman" w:hAnsi="Times New Roman" w:cs="Times New Roman"/>
                <w:sz w:val="28"/>
                <w:szCs w:val="28"/>
                <w:lang w:val="en-US"/>
              </w:rPr>
            </w:pPr>
          </w:p>
        </w:tc>
      </w:tr>
      <w:tr w:rsidR="00E4652C" w:rsidRPr="00FE2DE8" w:rsidTr="004D21FC">
        <w:tc>
          <w:tcPr>
            <w:tcW w:w="2411" w:type="dxa"/>
            <w:vMerge w:val="restart"/>
            <w:shd w:val="clear" w:color="auto" w:fill="C6D9F1"/>
            <w:vAlign w:val="center"/>
          </w:tcPr>
          <w:p w:rsidR="00E4652C" w:rsidRPr="00FE2DE8" w:rsidRDefault="00E4652C" w:rsidP="004D21FC">
            <w:pPr>
              <w:jc w:val="center"/>
              <w:rPr>
                <w:rFonts w:ascii="Times New Roman" w:hAnsi="Times New Roman" w:cs="Times New Roman"/>
                <w:sz w:val="28"/>
                <w:szCs w:val="28"/>
                <w:lang w:val="en-US"/>
              </w:rPr>
            </w:pPr>
            <w:r w:rsidRPr="00FE2DE8">
              <w:rPr>
                <w:rFonts w:ascii="Times New Roman" w:hAnsi="Times New Roman" w:cs="Times New Roman"/>
                <w:sz w:val="28"/>
                <w:szCs w:val="28"/>
                <w:lang w:val="en-US"/>
              </w:rPr>
              <w:t>Future Simple</w:t>
            </w:r>
          </w:p>
          <w:p w:rsidR="00E4652C" w:rsidRPr="00FE2DE8" w:rsidRDefault="00E4652C" w:rsidP="004D21FC">
            <w:pPr>
              <w:jc w:val="center"/>
              <w:rPr>
                <w:rFonts w:ascii="Times New Roman" w:hAnsi="Times New Roman" w:cs="Times New Roman"/>
                <w:sz w:val="28"/>
                <w:szCs w:val="28"/>
              </w:rPr>
            </w:pPr>
            <w:r w:rsidRPr="00FE2DE8">
              <w:rPr>
                <w:rFonts w:ascii="Times New Roman" w:hAnsi="Times New Roman" w:cs="Times New Roman"/>
                <w:sz w:val="28"/>
                <w:szCs w:val="28"/>
              </w:rPr>
              <w:t>Будущее</w:t>
            </w:r>
          </w:p>
        </w:tc>
        <w:tc>
          <w:tcPr>
            <w:tcW w:w="1057" w:type="dxa"/>
            <w:shd w:val="clear" w:color="auto" w:fill="C6D9F1"/>
            <w:vAlign w:val="center"/>
          </w:tcPr>
          <w:p w:rsidR="00E4652C" w:rsidRPr="00FE2DE8" w:rsidRDefault="00E4652C" w:rsidP="004D21FC">
            <w:pPr>
              <w:jc w:val="center"/>
              <w:rPr>
                <w:rFonts w:ascii="Times New Roman" w:hAnsi="Times New Roman" w:cs="Times New Roman"/>
                <w:i/>
                <w:iCs/>
                <w:sz w:val="28"/>
                <w:szCs w:val="28"/>
              </w:rPr>
            </w:pPr>
            <w:r w:rsidRPr="00FE2DE8">
              <w:rPr>
                <w:rFonts w:ascii="Times New Roman" w:hAnsi="Times New Roman" w:cs="Times New Roman"/>
                <w:i/>
                <w:iCs/>
                <w:sz w:val="28"/>
                <w:szCs w:val="28"/>
              </w:rPr>
              <w:t>Ед. число</w:t>
            </w:r>
          </w:p>
        </w:tc>
        <w:tc>
          <w:tcPr>
            <w:tcW w:w="2435" w:type="dxa"/>
            <w:shd w:val="clear" w:color="auto" w:fill="C6D9F1"/>
            <w:vAlign w:val="center"/>
          </w:tcPr>
          <w:p w:rsidR="00E4652C" w:rsidRPr="00FE2DE8" w:rsidRDefault="00E4652C" w:rsidP="004D21FC">
            <w:pPr>
              <w:jc w:val="center"/>
              <w:rPr>
                <w:rFonts w:ascii="Times New Roman" w:hAnsi="Times New Roman" w:cs="Times New Roman"/>
                <w:sz w:val="28"/>
                <w:szCs w:val="28"/>
                <w:lang w:val="en-US"/>
              </w:rPr>
            </w:pPr>
          </w:p>
        </w:tc>
        <w:tc>
          <w:tcPr>
            <w:tcW w:w="2435" w:type="dxa"/>
            <w:shd w:val="clear" w:color="auto" w:fill="C6D9F1"/>
            <w:vAlign w:val="center"/>
          </w:tcPr>
          <w:p w:rsidR="00E4652C" w:rsidRPr="00FE2DE8" w:rsidRDefault="00E4652C" w:rsidP="004D21FC">
            <w:pPr>
              <w:jc w:val="center"/>
              <w:rPr>
                <w:rFonts w:ascii="Times New Roman" w:hAnsi="Times New Roman" w:cs="Times New Roman"/>
                <w:sz w:val="28"/>
                <w:szCs w:val="28"/>
                <w:lang w:val="en-US"/>
              </w:rPr>
            </w:pPr>
          </w:p>
        </w:tc>
        <w:tc>
          <w:tcPr>
            <w:tcW w:w="2436" w:type="dxa"/>
            <w:shd w:val="clear" w:color="auto" w:fill="C6D9F1"/>
            <w:vAlign w:val="center"/>
          </w:tcPr>
          <w:p w:rsidR="00E4652C" w:rsidRPr="00FE2DE8" w:rsidRDefault="00E4652C" w:rsidP="004D21FC">
            <w:pPr>
              <w:jc w:val="center"/>
              <w:rPr>
                <w:rFonts w:ascii="Times New Roman" w:hAnsi="Times New Roman" w:cs="Times New Roman"/>
                <w:sz w:val="28"/>
                <w:szCs w:val="28"/>
                <w:lang w:val="en-US"/>
              </w:rPr>
            </w:pPr>
          </w:p>
        </w:tc>
      </w:tr>
      <w:tr w:rsidR="00E4652C" w:rsidRPr="00FE2DE8" w:rsidTr="004D21FC">
        <w:tc>
          <w:tcPr>
            <w:tcW w:w="2411" w:type="dxa"/>
            <w:vMerge/>
            <w:shd w:val="clear" w:color="auto" w:fill="C6D9F1"/>
            <w:vAlign w:val="center"/>
          </w:tcPr>
          <w:p w:rsidR="00E4652C" w:rsidRPr="00FE2DE8" w:rsidRDefault="00E4652C" w:rsidP="004D21FC">
            <w:pPr>
              <w:jc w:val="center"/>
              <w:rPr>
                <w:rFonts w:ascii="Times New Roman" w:hAnsi="Times New Roman" w:cs="Times New Roman"/>
                <w:sz w:val="24"/>
                <w:szCs w:val="24"/>
                <w:lang w:val="en-US"/>
              </w:rPr>
            </w:pPr>
          </w:p>
        </w:tc>
        <w:tc>
          <w:tcPr>
            <w:tcW w:w="1057" w:type="dxa"/>
            <w:shd w:val="clear" w:color="auto" w:fill="C6D9F1"/>
            <w:vAlign w:val="center"/>
          </w:tcPr>
          <w:p w:rsidR="00E4652C" w:rsidRPr="00FE2DE8" w:rsidRDefault="00E4652C" w:rsidP="004D21FC">
            <w:pPr>
              <w:jc w:val="center"/>
              <w:rPr>
                <w:rFonts w:ascii="Times New Roman" w:hAnsi="Times New Roman" w:cs="Times New Roman"/>
                <w:i/>
                <w:iCs/>
                <w:sz w:val="24"/>
                <w:szCs w:val="24"/>
              </w:rPr>
            </w:pPr>
            <w:r w:rsidRPr="00FE2DE8">
              <w:rPr>
                <w:rFonts w:ascii="Times New Roman" w:hAnsi="Times New Roman" w:cs="Times New Roman"/>
                <w:i/>
                <w:iCs/>
                <w:sz w:val="24"/>
                <w:szCs w:val="24"/>
              </w:rPr>
              <w:t>Мн. число</w:t>
            </w:r>
          </w:p>
        </w:tc>
        <w:tc>
          <w:tcPr>
            <w:tcW w:w="2435" w:type="dxa"/>
            <w:shd w:val="clear" w:color="auto" w:fill="C6D9F1"/>
            <w:vAlign w:val="center"/>
          </w:tcPr>
          <w:p w:rsidR="00E4652C" w:rsidRPr="00FE2DE8" w:rsidRDefault="00E4652C" w:rsidP="004D21FC">
            <w:pPr>
              <w:jc w:val="center"/>
              <w:rPr>
                <w:rFonts w:ascii="Times New Roman" w:hAnsi="Times New Roman" w:cs="Times New Roman"/>
                <w:sz w:val="24"/>
                <w:szCs w:val="24"/>
              </w:rPr>
            </w:pPr>
          </w:p>
        </w:tc>
        <w:tc>
          <w:tcPr>
            <w:tcW w:w="2435" w:type="dxa"/>
            <w:shd w:val="clear" w:color="auto" w:fill="C6D9F1"/>
            <w:vAlign w:val="center"/>
          </w:tcPr>
          <w:p w:rsidR="00E4652C" w:rsidRPr="00FE2DE8" w:rsidRDefault="00E4652C" w:rsidP="004D21FC">
            <w:pPr>
              <w:jc w:val="center"/>
              <w:rPr>
                <w:rFonts w:ascii="Times New Roman" w:hAnsi="Times New Roman" w:cs="Times New Roman"/>
                <w:sz w:val="24"/>
                <w:szCs w:val="24"/>
                <w:lang w:val="en-US"/>
              </w:rPr>
            </w:pPr>
          </w:p>
        </w:tc>
        <w:tc>
          <w:tcPr>
            <w:tcW w:w="2436" w:type="dxa"/>
            <w:shd w:val="clear" w:color="auto" w:fill="C6D9F1"/>
            <w:vAlign w:val="center"/>
          </w:tcPr>
          <w:p w:rsidR="00E4652C" w:rsidRPr="00FE2DE8" w:rsidRDefault="00E4652C" w:rsidP="004D21FC">
            <w:pPr>
              <w:jc w:val="center"/>
              <w:rPr>
                <w:rFonts w:ascii="Times New Roman" w:hAnsi="Times New Roman" w:cs="Times New Roman"/>
                <w:sz w:val="24"/>
                <w:szCs w:val="24"/>
                <w:lang w:val="en-US"/>
              </w:rPr>
            </w:pPr>
          </w:p>
        </w:tc>
      </w:tr>
    </w:tbl>
    <w:p w:rsidR="00E4652C" w:rsidRPr="00DC0C4C" w:rsidRDefault="00E4652C" w:rsidP="00861D14">
      <w:pPr>
        <w:pStyle w:val="ListParagraph"/>
        <w:tabs>
          <w:tab w:val="left" w:pos="5445"/>
        </w:tabs>
        <w:ind w:left="0"/>
        <w:rPr>
          <w:rFonts w:ascii="Times New Roman" w:hAnsi="Times New Roman" w:cs="Times New Roman"/>
          <w:sz w:val="24"/>
          <w:szCs w:val="24"/>
        </w:rPr>
      </w:pPr>
    </w:p>
    <w:p w:rsidR="00E4652C" w:rsidRPr="00DC0C4C" w:rsidRDefault="00E4652C" w:rsidP="00861D14">
      <w:pPr>
        <w:pStyle w:val="ListParagraph"/>
        <w:tabs>
          <w:tab w:val="left" w:pos="5445"/>
        </w:tabs>
        <w:ind w:left="0"/>
        <w:rPr>
          <w:rFonts w:ascii="Times New Roman" w:hAnsi="Times New Roman" w:cs="Times New Roman"/>
          <w:sz w:val="24"/>
          <w:szCs w:val="24"/>
        </w:rPr>
      </w:pPr>
    </w:p>
    <w:p w:rsidR="00E4652C" w:rsidRPr="00DC0C4C" w:rsidRDefault="00E4652C" w:rsidP="00861D14">
      <w:pPr>
        <w:pStyle w:val="ListParagraph"/>
        <w:tabs>
          <w:tab w:val="left" w:pos="5445"/>
        </w:tabs>
        <w:ind w:left="0"/>
        <w:rPr>
          <w:rFonts w:ascii="Times New Roman" w:hAnsi="Times New Roman" w:cs="Times New Roman"/>
          <w:sz w:val="24"/>
          <w:szCs w:val="24"/>
        </w:rPr>
      </w:pPr>
    </w:p>
    <w:p w:rsidR="00E4652C" w:rsidRPr="00DC0C4C" w:rsidRDefault="00E4652C" w:rsidP="00861D14">
      <w:pPr>
        <w:pStyle w:val="ListParagraph"/>
        <w:tabs>
          <w:tab w:val="left" w:pos="5445"/>
        </w:tabs>
        <w:ind w:left="0"/>
        <w:rPr>
          <w:rFonts w:ascii="Times New Roman" w:hAnsi="Times New Roman" w:cs="Times New Roman"/>
          <w:sz w:val="24"/>
          <w:szCs w:val="24"/>
        </w:rPr>
      </w:pPr>
    </w:p>
    <w:p w:rsidR="00E4652C" w:rsidRPr="00DC0C4C" w:rsidRDefault="00E4652C" w:rsidP="00861D14">
      <w:pPr>
        <w:pStyle w:val="ListParagraph"/>
        <w:numPr>
          <w:ilvl w:val="0"/>
          <w:numId w:val="12"/>
        </w:numPr>
        <w:tabs>
          <w:tab w:val="left" w:pos="5445"/>
        </w:tabs>
        <w:ind w:left="0"/>
        <w:rPr>
          <w:rFonts w:ascii="Times New Roman" w:hAnsi="Times New Roman" w:cs="Times New Roman"/>
          <w:b/>
          <w:bCs/>
          <w:sz w:val="24"/>
          <w:szCs w:val="24"/>
        </w:rPr>
      </w:pPr>
      <w:r w:rsidRPr="00DC0C4C">
        <w:rPr>
          <w:rFonts w:ascii="Times New Roman" w:hAnsi="Times New Roman" w:cs="Times New Roman"/>
          <w:b/>
          <w:bCs/>
          <w:sz w:val="24"/>
          <w:szCs w:val="24"/>
        </w:rPr>
        <w:t>Создайте таблицу № 3.</w:t>
      </w:r>
    </w:p>
    <w:p w:rsidR="00E4652C" w:rsidRPr="00DC0C4C" w:rsidRDefault="00E4652C" w:rsidP="00861D14">
      <w:pPr>
        <w:pStyle w:val="ListParagraph"/>
        <w:tabs>
          <w:tab w:val="left" w:pos="5445"/>
        </w:tabs>
        <w:ind w:left="0"/>
        <w:rPr>
          <w:rFonts w:ascii="Times New Roman" w:hAnsi="Times New Roman" w:cs="Times New Roman"/>
          <w:sz w:val="24"/>
          <w:szCs w:val="24"/>
        </w:rPr>
      </w:pPr>
      <w:r w:rsidRPr="00DC0C4C">
        <w:rPr>
          <w:rFonts w:ascii="Times New Roman" w:hAnsi="Times New Roman" w:cs="Times New Roman"/>
          <w:sz w:val="24"/>
          <w:szCs w:val="24"/>
        </w:rPr>
        <w:t>Выберите Вставка/ Таблица, число столбцов – 3, число строк – 4.</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Установите следующие параметры:</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 xml:space="preserve">в списке выбора Шрифта выберете тип шрифта </w:t>
      </w:r>
      <w:r w:rsidRPr="00DC0C4C">
        <w:rPr>
          <w:rFonts w:ascii="Times New Roman" w:hAnsi="Times New Roman" w:cs="Times New Roman"/>
          <w:sz w:val="24"/>
          <w:szCs w:val="24"/>
          <w:lang w:val="en-US"/>
        </w:rPr>
        <w:t>Comic</w:t>
      </w:r>
      <w:r w:rsidRPr="00DC0C4C">
        <w:rPr>
          <w:rFonts w:ascii="Times New Roman" w:hAnsi="Times New Roman" w:cs="Times New Roman"/>
          <w:sz w:val="24"/>
          <w:szCs w:val="24"/>
        </w:rPr>
        <w:t xml:space="preserve"> </w:t>
      </w:r>
      <w:r w:rsidRPr="00DC0C4C">
        <w:rPr>
          <w:rFonts w:ascii="Times New Roman" w:hAnsi="Times New Roman" w:cs="Times New Roman"/>
          <w:sz w:val="24"/>
          <w:szCs w:val="24"/>
          <w:lang w:val="en-US"/>
        </w:rPr>
        <w:t>Sans</w:t>
      </w:r>
      <w:r w:rsidRPr="00DC0C4C">
        <w:rPr>
          <w:rFonts w:ascii="Times New Roman" w:hAnsi="Times New Roman" w:cs="Times New Roman"/>
          <w:sz w:val="24"/>
          <w:szCs w:val="24"/>
        </w:rPr>
        <w:t xml:space="preserve"> </w:t>
      </w:r>
      <w:r w:rsidRPr="00DC0C4C">
        <w:rPr>
          <w:rFonts w:ascii="Times New Roman" w:hAnsi="Times New Roman" w:cs="Times New Roman"/>
          <w:sz w:val="24"/>
          <w:szCs w:val="24"/>
          <w:lang w:val="en-US"/>
        </w:rPr>
        <w:t>MS</w:t>
      </w:r>
      <w:r w:rsidRPr="00DC0C4C">
        <w:rPr>
          <w:rFonts w:ascii="Times New Roman" w:hAnsi="Times New Roman" w:cs="Times New Roman"/>
          <w:sz w:val="24"/>
          <w:szCs w:val="24"/>
        </w:rPr>
        <w:t>;</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установите размер шрифта 16 пт;</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цвет шрифта синий;</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выравнивание в ячейке – сверху по левому краю;</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выполните заливку в соответствие с образцом на экране;</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границы – двойная волнистая линия.</w:t>
      </w:r>
    </w:p>
    <w:p w:rsidR="00E4652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Впишите предложения в ячейки в соответствии с заданием.</w:t>
      </w:r>
    </w:p>
    <w:p w:rsidR="00E4652C" w:rsidRPr="00DC0C4C" w:rsidRDefault="00E4652C" w:rsidP="00861D14">
      <w:pPr>
        <w:rPr>
          <w:rFonts w:ascii="Times New Roman" w:hAnsi="Times New Roman" w:cs="Times New Roman"/>
          <w:sz w:val="24"/>
          <w:szCs w:val="24"/>
        </w:rPr>
      </w:pPr>
    </w:p>
    <w:p w:rsidR="00E4652C" w:rsidRPr="00DC0C4C" w:rsidRDefault="00E4652C" w:rsidP="00861D14">
      <w:pPr>
        <w:ind w:hanging="851"/>
        <w:rPr>
          <w:rFonts w:ascii="Times New Roman" w:hAnsi="Times New Roman" w:cs="Times New Roman"/>
          <w:i/>
          <w:iCs/>
          <w:sz w:val="24"/>
          <w:szCs w:val="24"/>
        </w:rPr>
      </w:pPr>
      <w:r w:rsidRPr="00DC0C4C">
        <w:rPr>
          <w:rFonts w:ascii="Times New Roman" w:hAnsi="Times New Roman" w:cs="Times New Roman"/>
          <w:i/>
          <w:iCs/>
          <w:sz w:val="24"/>
          <w:szCs w:val="24"/>
        </w:rPr>
        <w:t>Таблица № 3</w:t>
      </w:r>
    </w:p>
    <w:tbl>
      <w:tblPr>
        <w:tblW w:w="10349" w:type="dxa"/>
        <w:tblInd w:w="-10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0A0"/>
      </w:tblPr>
      <w:tblGrid>
        <w:gridCol w:w="2077"/>
        <w:gridCol w:w="4136"/>
        <w:gridCol w:w="4136"/>
      </w:tblGrid>
      <w:tr w:rsidR="00E4652C" w:rsidRPr="00FE2DE8" w:rsidTr="004D21FC">
        <w:tc>
          <w:tcPr>
            <w:tcW w:w="2077" w:type="dxa"/>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Время</w:t>
            </w:r>
          </w:p>
        </w:tc>
        <w:tc>
          <w:tcPr>
            <w:tcW w:w="4136" w:type="dxa"/>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Утверждение</w:t>
            </w:r>
          </w:p>
        </w:tc>
        <w:tc>
          <w:tcPr>
            <w:tcW w:w="4136" w:type="dxa"/>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Отрицание</w:t>
            </w:r>
          </w:p>
        </w:tc>
      </w:tr>
      <w:tr w:rsidR="00E4652C" w:rsidRPr="00FE2DE8" w:rsidTr="004D21FC">
        <w:trPr>
          <w:trHeight w:val="457"/>
        </w:trPr>
        <w:tc>
          <w:tcPr>
            <w:tcW w:w="2077" w:type="dxa"/>
            <w:shd w:val="clear" w:color="auto" w:fill="FFFFFF"/>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Настоящее</w:t>
            </w:r>
          </w:p>
        </w:tc>
        <w:tc>
          <w:tcPr>
            <w:tcW w:w="4136" w:type="dxa"/>
            <w:shd w:val="clear" w:color="auto" w:fill="D6E3BC"/>
          </w:tcPr>
          <w:p w:rsidR="00E4652C" w:rsidRPr="00FE2DE8" w:rsidRDefault="00E4652C" w:rsidP="004D21FC">
            <w:pPr>
              <w:rPr>
                <w:rFonts w:ascii="Comic Sans MS" w:hAnsi="Comic Sans MS" w:cs="Comic Sans MS"/>
                <w:sz w:val="32"/>
                <w:szCs w:val="32"/>
                <w:lang w:val="en-US"/>
              </w:rPr>
            </w:pPr>
          </w:p>
        </w:tc>
        <w:tc>
          <w:tcPr>
            <w:tcW w:w="4136" w:type="dxa"/>
            <w:shd w:val="clear" w:color="auto" w:fill="D99594"/>
          </w:tcPr>
          <w:p w:rsidR="00E4652C" w:rsidRPr="00FE2DE8" w:rsidRDefault="00E4652C" w:rsidP="004D21FC">
            <w:pPr>
              <w:rPr>
                <w:rFonts w:ascii="Comic Sans MS" w:hAnsi="Comic Sans MS" w:cs="Comic Sans MS"/>
                <w:sz w:val="32"/>
                <w:szCs w:val="32"/>
                <w:lang w:val="en-US"/>
              </w:rPr>
            </w:pPr>
          </w:p>
        </w:tc>
      </w:tr>
      <w:tr w:rsidR="00E4652C" w:rsidRPr="00FE2DE8" w:rsidTr="004D21FC">
        <w:trPr>
          <w:trHeight w:val="323"/>
        </w:trPr>
        <w:tc>
          <w:tcPr>
            <w:tcW w:w="2077" w:type="dxa"/>
            <w:shd w:val="clear" w:color="auto" w:fill="FFFFFF"/>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Прошедшее</w:t>
            </w:r>
          </w:p>
        </w:tc>
        <w:tc>
          <w:tcPr>
            <w:tcW w:w="4136" w:type="dxa"/>
            <w:shd w:val="clear" w:color="auto" w:fill="D6E3BC"/>
          </w:tcPr>
          <w:p w:rsidR="00E4652C" w:rsidRPr="00FE2DE8" w:rsidRDefault="00E4652C" w:rsidP="004D21FC">
            <w:pPr>
              <w:rPr>
                <w:rFonts w:ascii="Comic Sans MS" w:hAnsi="Comic Sans MS" w:cs="Comic Sans MS"/>
                <w:sz w:val="32"/>
                <w:szCs w:val="32"/>
                <w:lang w:val="en-US"/>
              </w:rPr>
            </w:pPr>
          </w:p>
        </w:tc>
        <w:tc>
          <w:tcPr>
            <w:tcW w:w="4136" w:type="dxa"/>
            <w:shd w:val="clear" w:color="auto" w:fill="D99594"/>
          </w:tcPr>
          <w:p w:rsidR="00E4652C" w:rsidRPr="00FE2DE8" w:rsidRDefault="00E4652C" w:rsidP="004D21FC">
            <w:pPr>
              <w:rPr>
                <w:rFonts w:ascii="Comic Sans MS" w:hAnsi="Comic Sans MS" w:cs="Comic Sans MS"/>
                <w:sz w:val="32"/>
                <w:szCs w:val="32"/>
                <w:lang w:val="en-US"/>
              </w:rPr>
            </w:pPr>
          </w:p>
        </w:tc>
      </w:tr>
      <w:tr w:rsidR="00E4652C" w:rsidRPr="00FE2DE8" w:rsidTr="004D21FC">
        <w:trPr>
          <w:trHeight w:val="316"/>
        </w:trPr>
        <w:tc>
          <w:tcPr>
            <w:tcW w:w="2077" w:type="dxa"/>
            <w:shd w:val="clear" w:color="auto" w:fill="FFFFFF"/>
          </w:tcPr>
          <w:p w:rsidR="00E4652C" w:rsidRPr="00FE2DE8" w:rsidRDefault="00E4652C" w:rsidP="004D21FC">
            <w:pPr>
              <w:rPr>
                <w:rFonts w:ascii="Comic Sans MS" w:hAnsi="Comic Sans MS" w:cs="Comic Sans MS"/>
                <w:sz w:val="32"/>
                <w:szCs w:val="32"/>
              </w:rPr>
            </w:pPr>
            <w:r w:rsidRPr="00FE2DE8">
              <w:rPr>
                <w:rFonts w:ascii="Comic Sans MS" w:hAnsi="Comic Sans MS" w:cs="Comic Sans MS"/>
                <w:sz w:val="32"/>
                <w:szCs w:val="32"/>
              </w:rPr>
              <w:t>Будущее</w:t>
            </w:r>
          </w:p>
        </w:tc>
        <w:tc>
          <w:tcPr>
            <w:tcW w:w="4136" w:type="dxa"/>
            <w:shd w:val="clear" w:color="auto" w:fill="D6E3BC"/>
          </w:tcPr>
          <w:p w:rsidR="00E4652C" w:rsidRPr="00FE2DE8" w:rsidRDefault="00E4652C" w:rsidP="004D21FC">
            <w:pPr>
              <w:rPr>
                <w:rFonts w:ascii="Comic Sans MS" w:hAnsi="Comic Sans MS" w:cs="Comic Sans MS"/>
                <w:sz w:val="32"/>
                <w:szCs w:val="32"/>
                <w:lang w:val="en-US"/>
              </w:rPr>
            </w:pPr>
          </w:p>
        </w:tc>
        <w:tc>
          <w:tcPr>
            <w:tcW w:w="4136" w:type="dxa"/>
            <w:shd w:val="clear" w:color="auto" w:fill="D99594"/>
          </w:tcPr>
          <w:p w:rsidR="00E4652C" w:rsidRPr="00FE2DE8" w:rsidRDefault="00E4652C" w:rsidP="004D21FC">
            <w:pPr>
              <w:rPr>
                <w:rFonts w:ascii="Comic Sans MS" w:hAnsi="Comic Sans MS" w:cs="Comic Sans MS"/>
                <w:sz w:val="32"/>
                <w:szCs w:val="32"/>
                <w:lang w:val="en-US"/>
              </w:rPr>
            </w:pPr>
          </w:p>
        </w:tc>
      </w:tr>
    </w:tbl>
    <w:p w:rsidR="00E4652C" w:rsidRPr="00DC0C4C" w:rsidRDefault="00E4652C" w:rsidP="00861D14">
      <w:pPr>
        <w:tabs>
          <w:tab w:val="left" w:pos="5445"/>
        </w:tabs>
        <w:rPr>
          <w:rFonts w:ascii="Times New Roman" w:hAnsi="Times New Roman" w:cs="Times New Roman"/>
          <w:sz w:val="24"/>
          <w:szCs w:val="24"/>
          <w:lang w:val="en-US"/>
        </w:rPr>
      </w:pPr>
    </w:p>
    <w:p w:rsidR="00E4652C" w:rsidRPr="00DC0C4C" w:rsidRDefault="00E4652C" w:rsidP="00861D14">
      <w:pPr>
        <w:pStyle w:val="ListParagraph"/>
        <w:numPr>
          <w:ilvl w:val="0"/>
          <w:numId w:val="12"/>
        </w:numPr>
        <w:tabs>
          <w:tab w:val="left" w:pos="5445"/>
        </w:tabs>
        <w:ind w:left="0"/>
        <w:rPr>
          <w:rFonts w:ascii="Times New Roman" w:hAnsi="Times New Roman" w:cs="Times New Roman"/>
          <w:b/>
          <w:bCs/>
          <w:sz w:val="24"/>
          <w:szCs w:val="24"/>
        </w:rPr>
      </w:pPr>
      <w:r w:rsidRPr="00DC0C4C">
        <w:rPr>
          <w:rFonts w:ascii="Times New Roman" w:hAnsi="Times New Roman" w:cs="Times New Roman"/>
          <w:b/>
          <w:bCs/>
          <w:sz w:val="24"/>
          <w:szCs w:val="24"/>
        </w:rPr>
        <w:t>Создайте таблицу № 4.</w:t>
      </w:r>
    </w:p>
    <w:p w:rsidR="00E4652C" w:rsidRPr="00DC0C4C" w:rsidRDefault="00E4652C" w:rsidP="00861D14">
      <w:pPr>
        <w:pStyle w:val="ListParagraph"/>
        <w:tabs>
          <w:tab w:val="left" w:pos="5445"/>
        </w:tabs>
        <w:ind w:left="0"/>
        <w:rPr>
          <w:rFonts w:ascii="Times New Roman" w:hAnsi="Times New Roman" w:cs="Times New Roman"/>
          <w:sz w:val="24"/>
          <w:szCs w:val="24"/>
        </w:rPr>
      </w:pPr>
      <w:r w:rsidRPr="00DC0C4C">
        <w:rPr>
          <w:rFonts w:ascii="Times New Roman" w:hAnsi="Times New Roman" w:cs="Times New Roman"/>
          <w:sz w:val="24"/>
          <w:szCs w:val="24"/>
        </w:rPr>
        <w:t>Выберите Вставка/ Таблица, число столбцов – 2, число строк – 2.</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Установите следующие параметры:</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 xml:space="preserve">в списке выбора Шрифта выберете тип шрифта </w:t>
      </w:r>
      <w:r w:rsidRPr="00DC0C4C">
        <w:rPr>
          <w:rFonts w:ascii="Times New Roman" w:hAnsi="Times New Roman" w:cs="Times New Roman"/>
          <w:sz w:val="24"/>
          <w:szCs w:val="24"/>
          <w:lang w:val="en-US"/>
        </w:rPr>
        <w:t>Monotype</w:t>
      </w:r>
      <w:r w:rsidRPr="00DC0C4C">
        <w:rPr>
          <w:rFonts w:ascii="Times New Roman" w:hAnsi="Times New Roman" w:cs="Times New Roman"/>
          <w:sz w:val="24"/>
          <w:szCs w:val="24"/>
        </w:rPr>
        <w:t xml:space="preserve"> </w:t>
      </w:r>
      <w:r w:rsidRPr="00DC0C4C">
        <w:rPr>
          <w:rFonts w:ascii="Times New Roman" w:hAnsi="Times New Roman" w:cs="Times New Roman"/>
          <w:sz w:val="24"/>
          <w:szCs w:val="24"/>
          <w:lang w:val="en-US"/>
        </w:rPr>
        <w:t>Corsiva</w:t>
      </w:r>
      <w:r w:rsidRPr="00DC0C4C">
        <w:rPr>
          <w:rFonts w:ascii="Times New Roman" w:hAnsi="Times New Roman" w:cs="Times New Roman"/>
          <w:sz w:val="24"/>
          <w:szCs w:val="24"/>
        </w:rPr>
        <w:t>;</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установите размер шрифта 14 пт;</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цвет шрифта лиловый;</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выравнивание в ячейке – сверху по центру;</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выполните заливку в соответствие с образцом на экране;</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границы по образцу.</w:t>
      </w:r>
    </w:p>
    <w:p w:rsidR="00E4652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Впишите предложения в ячейки в соответствии с заданием.</w:t>
      </w:r>
    </w:p>
    <w:p w:rsidR="00E4652C" w:rsidRPr="00DC0C4C" w:rsidRDefault="00E4652C" w:rsidP="00861D14">
      <w:pPr>
        <w:rPr>
          <w:rFonts w:ascii="Times New Roman" w:hAnsi="Times New Roman" w:cs="Times New Roman"/>
          <w:sz w:val="24"/>
          <w:szCs w:val="24"/>
        </w:rPr>
      </w:pPr>
    </w:p>
    <w:p w:rsidR="00E4652C" w:rsidRPr="00DC0C4C" w:rsidRDefault="00E4652C" w:rsidP="00861D14">
      <w:pPr>
        <w:tabs>
          <w:tab w:val="left" w:pos="5445"/>
        </w:tabs>
        <w:ind w:hanging="851"/>
        <w:rPr>
          <w:rFonts w:ascii="Times New Roman" w:hAnsi="Times New Roman" w:cs="Times New Roman"/>
          <w:i/>
          <w:iCs/>
          <w:sz w:val="24"/>
          <w:szCs w:val="24"/>
        </w:rPr>
      </w:pPr>
      <w:r w:rsidRPr="00DC0C4C">
        <w:rPr>
          <w:rFonts w:ascii="Times New Roman" w:hAnsi="Times New Roman" w:cs="Times New Roman"/>
          <w:i/>
          <w:iCs/>
          <w:sz w:val="24"/>
          <w:szCs w:val="24"/>
        </w:rPr>
        <w:t>Таблица № 4</w:t>
      </w:r>
    </w:p>
    <w:tbl>
      <w:tblPr>
        <w:tblW w:w="10774" w:type="dxa"/>
        <w:tblInd w:w="-10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A0"/>
      </w:tblPr>
      <w:tblGrid>
        <w:gridCol w:w="5387"/>
        <w:gridCol w:w="5387"/>
      </w:tblGrid>
      <w:tr w:rsidR="00E4652C" w:rsidRPr="00FE2DE8" w:rsidTr="004D21FC">
        <w:tc>
          <w:tcPr>
            <w:tcW w:w="5387" w:type="dxa"/>
          </w:tcPr>
          <w:p w:rsidR="00E4652C" w:rsidRPr="00FE2DE8" w:rsidRDefault="00E4652C" w:rsidP="004D21FC">
            <w:pPr>
              <w:jc w:val="center"/>
              <w:rPr>
                <w:rFonts w:ascii="Monotype Corsiva" w:hAnsi="Monotype Corsiva" w:cs="Monotype Corsiva"/>
                <w:sz w:val="28"/>
                <w:szCs w:val="28"/>
              </w:rPr>
            </w:pPr>
            <w:r w:rsidRPr="00FE2DE8">
              <w:rPr>
                <w:rFonts w:ascii="Monotype Corsiva" w:hAnsi="Monotype Corsiva" w:cs="Monotype Corsiva"/>
                <w:sz w:val="28"/>
                <w:szCs w:val="28"/>
              </w:rPr>
              <w:t>Утверждение</w:t>
            </w:r>
          </w:p>
        </w:tc>
        <w:tc>
          <w:tcPr>
            <w:tcW w:w="5387" w:type="dxa"/>
          </w:tcPr>
          <w:p w:rsidR="00E4652C" w:rsidRPr="00FE2DE8" w:rsidRDefault="00E4652C" w:rsidP="004D21FC">
            <w:pPr>
              <w:jc w:val="center"/>
              <w:rPr>
                <w:rFonts w:ascii="Monotype Corsiva" w:hAnsi="Monotype Corsiva" w:cs="Monotype Corsiva"/>
                <w:sz w:val="28"/>
                <w:szCs w:val="28"/>
              </w:rPr>
            </w:pPr>
            <w:r w:rsidRPr="00FE2DE8">
              <w:rPr>
                <w:rFonts w:ascii="Monotype Corsiva" w:hAnsi="Monotype Corsiva" w:cs="Monotype Corsiva"/>
                <w:sz w:val="28"/>
                <w:szCs w:val="28"/>
              </w:rPr>
              <w:t>Вопрос</w:t>
            </w:r>
          </w:p>
        </w:tc>
      </w:tr>
      <w:tr w:rsidR="00E4652C" w:rsidRPr="00FE2DE8" w:rsidTr="004D21FC">
        <w:trPr>
          <w:trHeight w:val="790"/>
        </w:trPr>
        <w:tc>
          <w:tcPr>
            <w:tcW w:w="5387" w:type="dxa"/>
            <w:shd w:val="clear" w:color="auto" w:fill="C2D69B"/>
          </w:tcPr>
          <w:p w:rsidR="00E4652C" w:rsidRPr="00FE2DE8" w:rsidRDefault="00E4652C" w:rsidP="004D21FC">
            <w:pPr>
              <w:rPr>
                <w:rFonts w:ascii="Times New Roman" w:hAnsi="Times New Roman" w:cs="Times New Roman"/>
                <w:sz w:val="24"/>
                <w:szCs w:val="24"/>
                <w:lang w:val="en-US"/>
              </w:rPr>
            </w:pPr>
          </w:p>
        </w:tc>
        <w:tc>
          <w:tcPr>
            <w:tcW w:w="5387" w:type="dxa"/>
            <w:shd w:val="clear" w:color="auto" w:fill="8DB3E2"/>
          </w:tcPr>
          <w:p w:rsidR="00E4652C" w:rsidRPr="00FE2DE8" w:rsidRDefault="00E4652C" w:rsidP="004D21FC">
            <w:pPr>
              <w:rPr>
                <w:rFonts w:ascii="Times New Roman" w:hAnsi="Times New Roman" w:cs="Times New Roman"/>
                <w:sz w:val="24"/>
                <w:szCs w:val="24"/>
                <w:lang w:val="en-US"/>
              </w:rPr>
            </w:pPr>
          </w:p>
        </w:tc>
      </w:tr>
    </w:tbl>
    <w:p w:rsidR="00E4652C" w:rsidRPr="00DC0C4C" w:rsidRDefault="00E4652C" w:rsidP="00861D14">
      <w:pPr>
        <w:rPr>
          <w:rFonts w:ascii="Times New Roman" w:hAnsi="Times New Roman" w:cs="Times New Roman"/>
          <w:sz w:val="24"/>
          <w:szCs w:val="24"/>
        </w:rPr>
      </w:pPr>
    </w:p>
    <w:p w:rsidR="00E4652C" w:rsidRPr="00DC0C4C" w:rsidRDefault="00E4652C" w:rsidP="00861D14">
      <w:pPr>
        <w:ind w:hanging="426"/>
        <w:rPr>
          <w:rFonts w:ascii="Times New Roman" w:hAnsi="Times New Roman" w:cs="Times New Roman"/>
          <w:b/>
          <w:bCs/>
          <w:sz w:val="24"/>
          <w:szCs w:val="24"/>
        </w:rPr>
      </w:pPr>
      <w:r w:rsidRPr="00DC0C4C">
        <w:rPr>
          <w:rFonts w:ascii="Times New Roman" w:hAnsi="Times New Roman" w:cs="Times New Roman"/>
          <w:b/>
          <w:bCs/>
          <w:sz w:val="24"/>
          <w:szCs w:val="24"/>
          <w:lang w:val="en-US"/>
        </w:rPr>
        <w:t>VI</w:t>
      </w:r>
      <w:r w:rsidRPr="00DC0C4C">
        <w:rPr>
          <w:rFonts w:ascii="Times New Roman" w:hAnsi="Times New Roman" w:cs="Times New Roman"/>
          <w:b/>
          <w:bCs/>
          <w:sz w:val="24"/>
          <w:szCs w:val="24"/>
        </w:rPr>
        <w:t>.    Создайте таблицу № 5.</w:t>
      </w:r>
    </w:p>
    <w:p w:rsidR="00E4652C" w:rsidRPr="00DC0C4C" w:rsidRDefault="00E4652C" w:rsidP="00861D14">
      <w:pPr>
        <w:pStyle w:val="ListParagraph"/>
        <w:tabs>
          <w:tab w:val="left" w:pos="5445"/>
        </w:tabs>
        <w:ind w:left="0"/>
        <w:rPr>
          <w:rFonts w:ascii="Times New Roman" w:hAnsi="Times New Roman" w:cs="Times New Roman"/>
          <w:sz w:val="24"/>
          <w:szCs w:val="24"/>
        </w:rPr>
      </w:pPr>
      <w:r w:rsidRPr="00DC0C4C">
        <w:rPr>
          <w:rFonts w:ascii="Times New Roman" w:hAnsi="Times New Roman" w:cs="Times New Roman"/>
          <w:sz w:val="24"/>
          <w:szCs w:val="24"/>
        </w:rPr>
        <w:t>Выберите Вставка/ Таблица, число столбцов – 2, число строк – 2.</w:t>
      </w:r>
    </w:p>
    <w:p w:rsidR="00E4652C" w:rsidRPr="00DC0C4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Установите следующие параметры:</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 xml:space="preserve">в списке выбора Шрифта выберете тип шрифта </w:t>
      </w:r>
      <w:r w:rsidRPr="00DC0C4C">
        <w:rPr>
          <w:rFonts w:ascii="Times New Roman" w:hAnsi="Times New Roman" w:cs="Times New Roman"/>
          <w:sz w:val="24"/>
          <w:szCs w:val="24"/>
          <w:lang w:val="en-US"/>
        </w:rPr>
        <w:t>Felix</w:t>
      </w:r>
      <w:r w:rsidRPr="00DC0C4C">
        <w:rPr>
          <w:rFonts w:ascii="Times New Roman" w:hAnsi="Times New Roman" w:cs="Times New Roman"/>
          <w:sz w:val="24"/>
          <w:szCs w:val="24"/>
        </w:rPr>
        <w:t xml:space="preserve"> </w:t>
      </w:r>
      <w:r w:rsidRPr="00DC0C4C">
        <w:rPr>
          <w:rFonts w:ascii="Times New Roman" w:hAnsi="Times New Roman" w:cs="Times New Roman"/>
          <w:sz w:val="24"/>
          <w:szCs w:val="24"/>
          <w:lang w:val="en-US"/>
        </w:rPr>
        <w:t>Titling</w:t>
      </w:r>
      <w:r w:rsidRPr="00DC0C4C">
        <w:rPr>
          <w:rFonts w:ascii="Times New Roman" w:hAnsi="Times New Roman" w:cs="Times New Roman"/>
          <w:sz w:val="24"/>
          <w:szCs w:val="24"/>
        </w:rPr>
        <w:t>;</w:t>
      </w:r>
    </w:p>
    <w:p w:rsidR="00E4652C" w:rsidRPr="00DC0C4C" w:rsidRDefault="00E4652C" w:rsidP="00861D14">
      <w:pPr>
        <w:pStyle w:val="ListParagraph"/>
        <w:numPr>
          <w:ilvl w:val="0"/>
          <w:numId w:val="13"/>
        </w:numPr>
        <w:ind w:left="0"/>
        <w:rPr>
          <w:rFonts w:ascii="Times New Roman" w:hAnsi="Times New Roman" w:cs="Times New Roman"/>
          <w:sz w:val="24"/>
          <w:szCs w:val="24"/>
        </w:rPr>
      </w:pPr>
      <w:r>
        <w:rPr>
          <w:rFonts w:ascii="Times New Roman" w:hAnsi="Times New Roman" w:cs="Times New Roman"/>
          <w:sz w:val="24"/>
          <w:szCs w:val="24"/>
        </w:rPr>
        <w:t>установите размер шрифта 12</w:t>
      </w:r>
      <w:r w:rsidRPr="00DC0C4C">
        <w:rPr>
          <w:rFonts w:ascii="Times New Roman" w:hAnsi="Times New Roman" w:cs="Times New Roman"/>
          <w:sz w:val="24"/>
          <w:szCs w:val="24"/>
        </w:rPr>
        <w:t xml:space="preserve"> пт;</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цвет шрифта темно-синий;</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выравнивание в ячейке – сверху по левому краю;</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выполните заливку в соответствие с образцом на экране;</w:t>
      </w:r>
    </w:p>
    <w:p w:rsidR="00E4652C" w:rsidRPr="00DC0C4C" w:rsidRDefault="00E4652C" w:rsidP="00861D14">
      <w:pPr>
        <w:pStyle w:val="ListParagraph"/>
        <w:numPr>
          <w:ilvl w:val="0"/>
          <w:numId w:val="13"/>
        </w:numPr>
        <w:ind w:left="0"/>
        <w:rPr>
          <w:rFonts w:ascii="Times New Roman" w:hAnsi="Times New Roman" w:cs="Times New Roman"/>
          <w:sz w:val="24"/>
          <w:szCs w:val="24"/>
        </w:rPr>
      </w:pPr>
      <w:r w:rsidRPr="00DC0C4C">
        <w:rPr>
          <w:rFonts w:ascii="Times New Roman" w:hAnsi="Times New Roman" w:cs="Times New Roman"/>
          <w:sz w:val="24"/>
          <w:szCs w:val="24"/>
        </w:rPr>
        <w:t>границы -  штриховая линия.</w:t>
      </w:r>
    </w:p>
    <w:p w:rsidR="00E4652C" w:rsidRDefault="00E4652C" w:rsidP="00861D14">
      <w:pPr>
        <w:rPr>
          <w:rFonts w:ascii="Times New Roman" w:hAnsi="Times New Roman" w:cs="Times New Roman"/>
          <w:sz w:val="24"/>
          <w:szCs w:val="24"/>
        </w:rPr>
      </w:pPr>
      <w:r w:rsidRPr="00DC0C4C">
        <w:rPr>
          <w:rFonts w:ascii="Times New Roman" w:hAnsi="Times New Roman" w:cs="Times New Roman"/>
          <w:sz w:val="24"/>
          <w:szCs w:val="24"/>
        </w:rPr>
        <w:t>Впишите предложения в ячейки в соответствии с заданием.</w:t>
      </w:r>
    </w:p>
    <w:p w:rsidR="00E4652C" w:rsidRPr="00DC0C4C" w:rsidRDefault="00E4652C" w:rsidP="00861D14">
      <w:pPr>
        <w:rPr>
          <w:rFonts w:ascii="Times New Roman" w:hAnsi="Times New Roman" w:cs="Times New Roman"/>
          <w:sz w:val="24"/>
          <w:szCs w:val="24"/>
        </w:rPr>
      </w:pPr>
    </w:p>
    <w:p w:rsidR="00E4652C" w:rsidRDefault="00E4652C" w:rsidP="00861D14">
      <w:pPr>
        <w:ind w:hanging="851"/>
        <w:rPr>
          <w:rFonts w:ascii="Times New Roman" w:hAnsi="Times New Roman" w:cs="Times New Roman"/>
          <w:i/>
          <w:iCs/>
          <w:sz w:val="24"/>
          <w:szCs w:val="24"/>
        </w:rPr>
      </w:pPr>
    </w:p>
    <w:p w:rsidR="00E4652C" w:rsidRPr="00DC0C4C" w:rsidRDefault="00E4652C" w:rsidP="00861D14">
      <w:pPr>
        <w:ind w:hanging="851"/>
        <w:rPr>
          <w:rFonts w:ascii="Times New Roman" w:hAnsi="Times New Roman" w:cs="Times New Roman"/>
          <w:i/>
          <w:iCs/>
          <w:sz w:val="24"/>
          <w:szCs w:val="24"/>
        </w:rPr>
      </w:pPr>
      <w:r>
        <w:rPr>
          <w:rFonts w:ascii="Times New Roman" w:hAnsi="Times New Roman" w:cs="Times New Roman"/>
          <w:i/>
          <w:iCs/>
          <w:sz w:val="24"/>
          <w:szCs w:val="24"/>
        </w:rPr>
        <w:t xml:space="preserve">           </w:t>
      </w:r>
      <w:r w:rsidRPr="00DC0C4C">
        <w:rPr>
          <w:rFonts w:ascii="Times New Roman" w:hAnsi="Times New Roman" w:cs="Times New Roman"/>
          <w:i/>
          <w:iCs/>
          <w:sz w:val="24"/>
          <w:szCs w:val="24"/>
        </w:rPr>
        <w:t>Таблица № 5</w:t>
      </w:r>
    </w:p>
    <w:tbl>
      <w:tblPr>
        <w:tblW w:w="10774" w:type="dxa"/>
        <w:tblInd w:w="-1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tblPr>
      <w:tblGrid>
        <w:gridCol w:w="3119"/>
        <w:gridCol w:w="7655"/>
      </w:tblGrid>
      <w:tr w:rsidR="00E4652C" w:rsidRPr="00FE2DE8" w:rsidTr="004D21FC">
        <w:tc>
          <w:tcPr>
            <w:tcW w:w="3119" w:type="dxa"/>
          </w:tcPr>
          <w:p w:rsidR="00E4652C" w:rsidRPr="00FE2DE8" w:rsidRDefault="00E4652C" w:rsidP="004D21FC">
            <w:pPr>
              <w:jc w:val="center"/>
              <w:rPr>
                <w:rFonts w:ascii="Felix Titling" w:hAnsi="Felix Titling" w:cs="Felix Titling"/>
                <w:sz w:val="24"/>
                <w:szCs w:val="24"/>
                <w:lang w:val="en-US"/>
              </w:rPr>
            </w:pPr>
            <w:r w:rsidRPr="00FE2DE8">
              <w:rPr>
                <w:rFonts w:ascii="Felix Titling" w:hAnsi="Felix Titling" w:cs="Felix Titling"/>
                <w:sz w:val="24"/>
                <w:szCs w:val="24"/>
                <w:lang w:val="en-US"/>
              </w:rPr>
              <w:t>Past Simple</w:t>
            </w:r>
          </w:p>
          <w:p w:rsidR="00E4652C" w:rsidRPr="00FE2DE8" w:rsidRDefault="00E4652C" w:rsidP="004D21FC">
            <w:pPr>
              <w:rPr>
                <w:rFonts w:ascii="Felix Titling" w:hAnsi="Felix Titling" w:cs="Felix Titling"/>
                <w:sz w:val="24"/>
                <w:szCs w:val="24"/>
                <w:lang w:val="en-US"/>
              </w:rPr>
            </w:pPr>
          </w:p>
        </w:tc>
        <w:tc>
          <w:tcPr>
            <w:tcW w:w="7655" w:type="dxa"/>
          </w:tcPr>
          <w:p w:rsidR="00E4652C" w:rsidRPr="00FE2DE8" w:rsidRDefault="00E4652C" w:rsidP="004D21FC">
            <w:pPr>
              <w:rPr>
                <w:rFonts w:ascii="Times New Roman" w:hAnsi="Times New Roman" w:cs="Times New Roman"/>
                <w:sz w:val="24"/>
                <w:szCs w:val="24"/>
              </w:rPr>
            </w:pPr>
          </w:p>
        </w:tc>
      </w:tr>
      <w:tr w:rsidR="00E4652C" w:rsidRPr="00FE2DE8" w:rsidTr="004D21FC">
        <w:tc>
          <w:tcPr>
            <w:tcW w:w="3119" w:type="dxa"/>
          </w:tcPr>
          <w:p w:rsidR="00E4652C" w:rsidRPr="00FE2DE8" w:rsidRDefault="00E4652C" w:rsidP="004D21FC">
            <w:pPr>
              <w:jc w:val="center"/>
              <w:rPr>
                <w:rFonts w:ascii="Felix Titling" w:hAnsi="Felix Titling" w:cs="Felix Titling"/>
                <w:sz w:val="24"/>
                <w:szCs w:val="24"/>
                <w:lang w:val="en-US"/>
              </w:rPr>
            </w:pPr>
            <w:r w:rsidRPr="00FE2DE8">
              <w:rPr>
                <w:rFonts w:ascii="Felix Titling" w:hAnsi="Felix Titling" w:cs="Felix Titling"/>
                <w:sz w:val="24"/>
                <w:szCs w:val="24"/>
                <w:lang w:val="en-US"/>
              </w:rPr>
              <w:t>Future Simple</w:t>
            </w:r>
          </w:p>
          <w:p w:rsidR="00E4652C" w:rsidRPr="00FE2DE8" w:rsidRDefault="00E4652C" w:rsidP="004D21FC">
            <w:pPr>
              <w:rPr>
                <w:rFonts w:ascii="Felix Titling" w:hAnsi="Felix Titling" w:cs="Felix Titling"/>
                <w:sz w:val="24"/>
                <w:szCs w:val="24"/>
              </w:rPr>
            </w:pPr>
          </w:p>
        </w:tc>
        <w:tc>
          <w:tcPr>
            <w:tcW w:w="7655" w:type="dxa"/>
          </w:tcPr>
          <w:p w:rsidR="00E4652C" w:rsidRPr="00FE2DE8" w:rsidRDefault="00E4652C" w:rsidP="004D21FC">
            <w:pPr>
              <w:rPr>
                <w:rFonts w:ascii="Times New Roman" w:hAnsi="Times New Roman" w:cs="Times New Roman"/>
                <w:sz w:val="24"/>
                <w:szCs w:val="24"/>
              </w:rPr>
            </w:pPr>
          </w:p>
        </w:tc>
      </w:tr>
    </w:tbl>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6D6EFB" w:rsidRDefault="00E4652C" w:rsidP="006D6EFB">
      <w:pPr>
        <w:rPr>
          <w:rFonts w:ascii="Times New Roman" w:hAnsi="Times New Roman" w:cs="Times New Roman"/>
        </w:rPr>
      </w:pPr>
    </w:p>
    <w:p w:rsidR="00E4652C" w:rsidRPr="0098630F" w:rsidRDefault="00E4652C" w:rsidP="006D6EFB">
      <w:pPr>
        <w:rPr>
          <w:rFonts w:ascii="Times New Roman" w:hAnsi="Times New Roman" w:cs="Times New Roman"/>
        </w:rPr>
      </w:pPr>
    </w:p>
    <w:sectPr w:rsidR="00E4652C" w:rsidRPr="0098630F" w:rsidSect="00E121F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975"/>
    <w:multiLevelType w:val="multilevel"/>
    <w:tmpl w:val="F78C39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AC73001"/>
    <w:multiLevelType w:val="hybridMultilevel"/>
    <w:tmpl w:val="851E4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B32DF6"/>
    <w:multiLevelType w:val="hybridMultilevel"/>
    <w:tmpl w:val="06C2BB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5A400A"/>
    <w:multiLevelType w:val="multilevel"/>
    <w:tmpl w:val="E0DCF64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2176FC"/>
    <w:multiLevelType w:val="hybridMultilevel"/>
    <w:tmpl w:val="FC8078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21179F"/>
    <w:multiLevelType w:val="hybridMultilevel"/>
    <w:tmpl w:val="B082F272"/>
    <w:lvl w:ilvl="0" w:tplc="603A2EA4">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8925A7"/>
    <w:multiLevelType w:val="hybridMultilevel"/>
    <w:tmpl w:val="47BEA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47D87"/>
    <w:multiLevelType w:val="hybridMultilevel"/>
    <w:tmpl w:val="CE4E41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D1644AF"/>
    <w:multiLevelType w:val="multilevel"/>
    <w:tmpl w:val="5A606D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6E0C2354"/>
    <w:multiLevelType w:val="hybridMultilevel"/>
    <w:tmpl w:val="F51A70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C130CD"/>
    <w:multiLevelType w:val="hybridMultilevel"/>
    <w:tmpl w:val="0DFCB7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817E85"/>
    <w:multiLevelType w:val="multilevel"/>
    <w:tmpl w:val="6442C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color w:val="auto"/>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7F453D6A"/>
    <w:multiLevelType w:val="hybridMultilevel"/>
    <w:tmpl w:val="A55427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1"/>
  </w:num>
  <w:num w:numId="11">
    <w:abstractNumId w:val="7"/>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BAD"/>
    <w:rsid w:val="0009440F"/>
    <w:rsid w:val="000C0684"/>
    <w:rsid w:val="000C3B6C"/>
    <w:rsid w:val="000D5A6F"/>
    <w:rsid w:val="000D64EF"/>
    <w:rsid w:val="000E2601"/>
    <w:rsid w:val="0010505B"/>
    <w:rsid w:val="00124D70"/>
    <w:rsid w:val="0013250E"/>
    <w:rsid w:val="001414D8"/>
    <w:rsid w:val="00150BAD"/>
    <w:rsid w:val="00161303"/>
    <w:rsid w:val="00172751"/>
    <w:rsid w:val="00180786"/>
    <w:rsid w:val="001813BD"/>
    <w:rsid w:val="001939ED"/>
    <w:rsid w:val="001A0871"/>
    <w:rsid w:val="001A7E61"/>
    <w:rsid w:val="00206F60"/>
    <w:rsid w:val="002131B1"/>
    <w:rsid w:val="00225AE4"/>
    <w:rsid w:val="002552F9"/>
    <w:rsid w:val="002561E7"/>
    <w:rsid w:val="002A08F3"/>
    <w:rsid w:val="002F0397"/>
    <w:rsid w:val="002F1359"/>
    <w:rsid w:val="003222AD"/>
    <w:rsid w:val="0032252A"/>
    <w:rsid w:val="0036659D"/>
    <w:rsid w:val="00372762"/>
    <w:rsid w:val="00376F7A"/>
    <w:rsid w:val="00384FA1"/>
    <w:rsid w:val="003958F7"/>
    <w:rsid w:val="003A2742"/>
    <w:rsid w:val="003D6E26"/>
    <w:rsid w:val="003E7A7A"/>
    <w:rsid w:val="00434A82"/>
    <w:rsid w:val="004362DF"/>
    <w:rsid w:val="004415FE"/>
    <w:rsid w:val="004808A6"/>
    <w:rsid w:val="00496304"/>
    <w:rsid w:val="004B235C"/>
    <w:rsid w:val="004D1EA8"/>
    <w:rsid w:val="004D21FC"/>
    <w:rsid w:val="005074FB"/>
    <w:rsid w:val="00512A8F"/>
    <w:rsid w:val="00532B6C"/>
    <w:rsid w:val="005538C2"/>
    <w:rsid w:val="005834FF"/>
    <w:rsid w:val="00587C23"/>
    <w:rsid w:val="005A6DB0"/>
    <w:rsid w:val="005A797F"/>
    <w:rsid w:val="006002CC"/>
    <w:rsid w:val="0060477E"/>
    <w:rsid w:val="006150F1"/>
    <w:rsid w:val="006175F4"/>
    <w:rsid w:val="00617FE0"/>
    <w:rsid w:val="00624E8B"/>
    <w:rsid w:val="006350B0"/>
    <w:rsid w:val="00660D62"/>
    <w:rsid w:val="00681E1F"/>
    <w:rsid w:val="00694C16"/>
    <w:rsid w:val="006A0F45"/>
    <w:rsid w:val="006A206B"/>
    <w:rsid w:val="006D6EFB"/>
    <w:rsid w:val="006E46BB"/>
    <w:rsid w:val="00766291"/>
    <w:rsid w:val="007D3886"/>
    <w:rsid w:val="007D67D2"/>
    <w:rsid w:val="007F4D1D"/>
    <w:rsid w:val="007F5B0D"/>
    <w:rsid w:val="00831936"/>
    <w:rsid w:val="008371E6"/>
    <w:rsid w:val="00861D14"/>
    <w:rsid w:val="008734C6"/>
    <w:rsid w:val="008758DD"/>
    <w:rsid w:val="008969AF"/>
    <w:rsid w:val="008D2676"/>
    <w:rsid w:val="008D4DAA"/>
    <w:rsid w:val="008F1BD1"/>
    <w:rsid w:val="008F6FE9"/>
    <w:rsid w:val="009164E4"/>
    <w:rsid w:val="00923438"/>
    <w:rsid w:val="009335F1"/>
    <w:rsid w:val="00954468"/>
    <w:rsid w:val="00980032"/>
    <w:rsid w:val="0098630F"/>
    <w:rsid w:val="009A0761"/>
    <w:rsid w:val="009B55F6"/>
    <w:rsid w:val="009B6791"/>
    <w:rsid w:val="009D4CE3"/>
    <w:rsid w:val="00A30A6E"/>
    <w:rsid w:val="00A333B4"/>
    <w:rsid w:val="00A44976"/>
    <w:rsid w:val="00A52C50"/>
    <w:rsid w:val="00A605A0"/>
    <w:rsid w:val="00A86546"/>
    <w:rsid w:val="00A87059"/>
    <w:rsid w:val="00AB593C"/>
    <w:rsid w:val="00AE4070"/>
    <w:rsid w:val="00B021FF"/>
    <w:rsid w:val="00B203D7"/>
    <w:rsid w:val="00B2579A"/>
    <w:rsid w:val="00B34818"/>
    <w:rsid w:val="00B354E4"/>
    <w:rsid w:val="00B3759B"/>
    <w:rsid w:val="00B45448"/>
    <w:rsid w:val="00B61B17"/>
    <w:rsid w:val="00B70FD4"/>
    <w:rsid w:val="00BB4C56"/>
    <w:rsid w:val="00C13692"/>
    <w:rsid w:val="00C22BCF"/>
    <w:rsid w:val="00C379AD"/>
    <w:rsid w:val="00C46FA9"/>
    <w:rsid w:val="00CB545A"/>
    <w:rsid w:val="00CC3463"/>
    <w:rsid w:val="00CD28F0"/>
    <w:rsid w:val="00CF579E"/>
    <w:rsid w:val="00D041B9"/>
    <w:rsid w:val="00D11417"/>
    <w:rsid w:val="00D35275"/>
    <w:rsid w:val="00D430ED"/>
    <w:rsid w:val="00DB7204"/>
    <w:rsid w:val="00DC0C4C"/>
    <w:rsid w:val="00E05390"/>
    <w:rsid w:val="00E07448"/>
    <w:rsid w:val="00E121FF"/>
    <w:rsid w:val="00E32419"/>
    <w:rsid w:val="00E4652C"/>
    <w:rsid w:val="00E56400"/>
    <w:rsid w:val="00E63D02"/>
    <w:rsid w:val="00EA7753"/>
    <w:rsid w:val="00ED05D2"/>
    <w:rsid w:val="00EF05AE"/>
    <w:rsid w:val="00F153DF"/>
    <w:rsid w:val="00F155F2"/>
    <w:rsid w:val="00F468DE"/>
    <w:rsid w:val="00F55F13"/>
    <w:rsid w:val="00F82C41"/>
    <w:rsid w:val="00FA5A5E"/>
    <w:rsid w:val="00FC795A"/>
    <w:rsid w:val="00FE2D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E4"/>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4818"/>
    <w:pPr>
      <w:ind w:left="720"/>
    </w:pPr>
  </w:style>
  <w:style w:type="table" w:styleId="TableGrid">
    <w:name w:val="Table Grid"/>
    <w:basedOn w:val="TableNormal"/>
    <w:uiPriority w:val="99"/>
    <w:rsid w:val="00F55F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544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tyle61">
    <w:name w:val="style61"/>
    <w:basedOn w:val="DefaultParagraphFont"/>
    <w:uiPriority w:val="99"/>
    <w:rsid w:val="005834FF"/>
    <w:rPr>
      <w:b/>
      <w:bCs/>
      <w:i/>
      <w:iCs/>
      <w:sz w:val="27"/>
      <w:szCs w:val="27"/>
    </w:rPr>
  </w:style>
  <w:style w:type="paragraph" w:styleId="BalloonText">
    <w:name w:val="Balloon Text"/>
    <w:basedOn w:val="Normal"/>
    <w:link w:val="BalloonTextChar"/>
    <w:uiPriority w:val="99"/>
    <w:semiHidden/>
    <w:rsid w:val="005834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4FF"/>
    <w:rPr>
      <w:rFonts w:ascii="Tahoma" w:hAnsi="Tahoma" w:cs="Tahoma"/>
      <w:sz w:val="16"/>
      <w:szCs w:val="16"/>
    </w:rPr>
  </w:style>
  <w:style w:type="character" w:styleId="Hyperlink">
    <w:name w:val="Hyperlink"/>
    <w:basedOn w:val="DefaultParagraphFont"/>
    <w:uiPriority w:val="99"/>
    <w:semiHidden/>
    <w:rsid w:val="0036659D"/>
    <w:rPr>
      <w:color w:val="auto"/>
      <w:u w:val="none"/>
      <w:effect w:val="none"/>
    </w:rPr>
  </w:style>
  <w:style w:type="table" w:customStyle="1" w:styleId="1">
    <w:name w:val="Сетка таблицы1"/>
    <w:uiPriority w:val="99"/>
    <w:rsid w:val="006D6EF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6D6EF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66241">
      <w:marLeft w:val="0"/>
      <w:marRight w:val="0"/>
      <w:marTop w:val="0"/>
      <w:marBottom w:val="0"/>
      <w:divBdr>
        <w:top w:val="none" w:sz="0" w:space="0" w:color="auto"/>
        <w:left w:val="none" w:sz="0" w:space="0" w:color="auto"/>
        <w:bottom w:val="none" w:sz="0" w:space="0" w:color="auto"/>
        <w:right w:val="none" w:sz="0" w:space="0" w:color="auto"/>
      </w:divBdr>
    </w:div>
    <w:div w:id="176966242">
      <w:marLeft w:val="0"/>
      <w:marRight w:val="0"/>
      <w:marTop w:val="0"/>
      <w:marBottom w:val="0"/>
      <w:divBdr>
        <w:top w:val="none" w:sz="0" w:space="0" w:color="auto"/>
        <w:left w:val="none" w:sz="0" w:space="0" w:color="auto"/>
        <w:bottom w:val="none" w:sz="0" w:space="0" w:color="auto"/>
        <w:right w:val="none" w:sz="0" w:space="0" w:color="auto"/>
      </w:divBdr>
    </w:div>
    <w:div w:id="176966243">
      <w:marLeft w:val="0"/>
      <w:marRight w:val="0"/>
      <w:marTop w:val="0"/>
      <w:marBottom w:val="0"/>
      <w:divBdr>
        <w:top w:val="none" w:sz="0" w:space="0" w:color="auto"/>
        <w:left w:val="none" w:sz="0" w:space="0" w:color="auto"/>
        <w:bottom w:val="none" w:sz="0" w:space="0" w:color="auto"/>
        <w:right w:val="none" w:sz="0" w:space="0" w:color="auto"/>
      </w:divBdr>
    </w:div>
    <w:div w:id="176966244">
      <w:marLeft w:val="0"/>
      <w:marRight w:val="0"/>
      <w:marTop w:val="0"/>
      <w:marBottom w:val="0"/>
      <w:divBdr>
        <w:top w:val="none" w:sz="0" w:space="0" w:color="auto"/>
        <w:left w:val="none" w:sz="0" w:space="0" w:color="auto"/>
        <w:bottom w:val="none" w:sz="0" w:space="0" w:color="auto"/>
        <w:right w:val="none" w:sz="0" w:space="0" w:color="auto"/>
      </w:divBdr>
    </w:div>
    <w:div w:id="176966245">
      <w:marLeft w:val="0"/>
      <w:marRight w:val="0"/>
      <w:marTop w:val="0"/>
      <w:marBottom w:val="0"/>
      <w:divBdr>
        <w:top w:val="none" w:sz="0" w:space="0" w:color="auto"/>
        <w:left w:val="none" w:sz="0" w:space="0" w:color="auto"/>
        <w:bottom w:val="none" w:sz="0" w:space="0" w:color="auto"/>
        <w:right w:val="none" w:sz="0" w:space="0" w:color="auto"/>
      </w:divBdr>
    </w:div>
    <w:div w:id="176966246">
      <w:marLeft w:val="0"/>
      <w:marRight w:val="0"/>
      <w:marTop w:val="0"/>
      <w:marBottom w:val="0"/>
      <w:divBdr>
        <w:top w:val="none" w:sz="0" w:space="0" w:color="auto"/>
        <w:left w:val="none" w:sz="0" w:space="0" w:color="auto"/>
        <w:bottom w:val="none" w:sz="0" w:space="0" w:color="auto"/>
        <w:right w:val="none" w:sz="0" w:space="0" w:color="auto"/>
      </w:divBdr>
    </w:div>
    <w:div w:id="176966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7</Pages>
  <Words>1833</Words>
  <Characters>10454</Characters>
  <Application>Microsoft Office Outlook</Application>
  <DocSecurity>0</DocSecurity>
  <Lines>0</Lines>
  <Paragraphs>0</Paragraphs>
  <ScaleCrop>false</ScaleCrop>
  <Company>POLITEH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sukulakova</dc:creator>
  <cp:keywords/>
  <dc:description/>
  <cp:lastModifiedBy>123</cp:lastModifiedBy>
  <cp:revision>10</cp:revision>
  <cp:lastPrinted>2012-02-24T02:15:00Z</cp:lastPrinted>
  <dcterms:created xsi:type="dcterms:W3CDTF">2012-02-23T20:31:00Z</dcterms:created>
  <dcterms:modified xsi:type="dcterms:W3CDTF">2013-02-14T11:44:00Z</dcterms:modified>
</cp:coreProperties>
</file>