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2E" w:rsidRDefault="0099592E" w:rsidP="0099592E">
      <w:pPr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МОУ ДПО «Методический центр»</w:t>
      </w: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656CB2" w:rsidRPr="00656CB2" w:rsidRDefault="00656CB2" w:rsidP="00656C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6CB2">
        <w:rPr>
          <w:rFonts w:ascii="Times New Roman" w:eastAsia="Times New Roman" w:hAnsi="Times New Roman" w:cs="Times New Roman"/>
          <w:b/>
          <w:sz w:val="32"/>
          <w:szCs w:val="32"/>
        </w:rPr>
        <w:t>План – конспект занятия</w:t>
      </w:r>
    </w:p>
    <w:p w:rsidR="00656CB2" w:rsidRPr="009C6FB5" w:rsidRDefault="00656CB2" w:rsidP="00656C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CB2">
        <w:rPr>
          <w:rFonts w:ascii="Times New Roman" w:eastAsia="Times New Roman" w:hAnsi="Times New Roman" w:cs="Times New Roman"/>
          <w:b/>
          <w:sz w:val="32"/>
          <w:szCs w:val="32"/>
        </w:rPr>
        <w:t>«Развитие интеллектуальной сферы младших школьников</w:t>
      </w:r>
      <w:r w:rsidRPr="009C6FB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rPr>
          <w:sz w:val="24"/>
          <w:szCs w:val="24"/>
        </w:rPr>
      </w:pPr>
    </w:p>
    <w:p w:rsidR="0099592E" w:rsidRDefault="0099592E" w:rsidP="0099592E">
      <w:pPr>
        <w:tabs>
          <w:tab w:val="left" w:pos="3720"/>
        </w:tabs>
      </w:pPr>
      <w:r>
        <w:rPr>
          <w:sz w:val="24"/>
          <w:szCs w:val="24"/>
        </w:rPr>
        <w:tab/>
        <w:t xml:space="preserve">                        </w:t>
      </w:r>
      <w:r>
        <w:t xml:space="preserve">Подготовил педагог-психолог                                                                                                                                                         I                                                                                                    </w:t>
      </w:r>
      <w:proofErr w:type="spellStart"/>
      <w:r>
        <w:t>I</w:t>
      </w:r>
      <w:proofErr w:type="spellEnd"/>
      <w:r>
        <w:t xml:space="preserve">  квалификационной  категории                                                                                                                                                                          </w:t>
      </w:r>
    </w:p>
    <w:p w:rsidR="0099592E" w:rsidRDefault="0099592E" w:rsidP="0099592E">
      <w:pPr>
        <w:tabs>
          <w:tab w:val="left" w:pos="3720"/>
        </w:tabs>
      </w:pPr>
      <w:r>
        <w:t xml:space="preserve">                                                                                                     МОУ Сергиевской СОШ </w:t>
      </w:r>
    </w:p>
    <w:p w:rsidR="0099592E" w:rsidRDefault="0099592E" w:rsidP="0099592E">
      <w:pPr>
        <w:tabs>
          <w:tab w:val="left" w:pos="3720"/>
        </w:tabs>
      </w:pPr>
      <w:r>
        <w:t xml:space="preserve">                                                                                                     Пименова И.В.</w:t>
      </w:r>
    </w:p>
    <w:p w:rsidR="0099592E" w:rsidRDefault="0099592E" w:rsidP="0099592E"/>
    <w:p w:rsidR="0099592E" w:rsidRDefault="0099592E" w:rsidP="0099592E"/>
    <w:p w:rsidR="0099592E" w:rsidRDefault="0099592E" w:rsidP="0099592E">
      <w:pPr>
        <w:tabs>
          <w:tab w:val="left" w:pos="2970"/>
        </w:tabs>
      </w:pPr>
      <w:r>
        <w:tab/>
        <w:t>2010 – 2011</w:t>
      </w:r>
    </w:p>
    <w:p w:rsidR="00656CB2" w:rsidRPr="009C6FB5" w:rsidRDefault="00656CB2" w:rsidP="00656C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F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– конспект занятия</w:t>
      </w:r>
    </w:p>
    <w:p w:rsidR="00656CB2" w:rsidRPr="009C6FB5" w:rsidRDefault="00656CB2" w:rsidP="00656CB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FB5">
        <w:rPr>
          <w:rFonts w:ascii="Times New Roman" w:eastAsia="Times New Roman" w:hAnsi="Times New Roman" w:cs="Times New Roman"/>
          <w:b/>
          <w:sz w:val="28"/>
          <w:szCs w:val="28"/>
        </w:rPr>
        <w:t>«Развитие интеллектуальной сферы младших школьников».</w:t>
      </w:r>
    </w:p>
    <w:p w:rsidR="00656CB2" w:rsidRPr="009C6FB5" w:rsidRDefault="00656CB2" w:rsidP="00656C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FB5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</w:p>
    <w:p w:rsidR="00656CB2" w:rsidRPr="00481EA7" w:rsidRDefault="00656CB2" w:rsidP="00656CB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позитивный настрой к познавательной деятельности, </w:t>
      </w:r>
    </w:p>
    <w:p w:rsidR="00656CB2" w:rsidRPr="00481EA7" w:rsidRDefault="00656CB2" w:rsidP="00656CB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мыслить, </w:t>
      </w:r>
    </w:p>
    <w:p w:rsidR="00656CB2" w:rsidRPr="00481EA7" w:rsidRDefault="00656CB2" w:rsidP="00656CB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знания, умения и навыки, возможности их применения для решения разнообразных задач, </w:t>
      </w:r>
    </w:p>
    <w:p w:rsidR="00656CB2" w:rsidRDefault="00656CB2" w:rsidP="00656CB2">
      <w:pPr>
        <w:pStyle w:val="a3"/>
        <w:spacing w:after="0"/>
        <w:ind w:firstLine="360"/>
        <w:rPr>
          <w:b/>
          <w:bCs/>
        </w:rPr>
      </w:pPr>
    </w:p>
    <w:p w:rsidR="00656CB2" w:rsidRDefault="00656CB2" w:rsidP="00656CB2">
      <w:pPr>
        <w:pStyle w:val="a3"/>
        <w:spacing w:after="0"/>
        <w:ind w:firstLine="360"/>
      </w:pPr>
      <w:r>
        <w:rPr>
          <w:b/>
          <w:bCs/>
        </w:rPr>
        <w:t>Задачи урока:</w:t>
      </w:r>
      <w:r>
        <w:t xml:space="preserve"> </w:t>
      </w:r>
    </w:p>
    <w:p w:rsidR="00656CB2" w:rsidRDefault="00656CB2" w:rsidP="00656CB2">
      <w:pPr>
        <w:pStyle w:val="a3"/>
        <w:spacing w:after="0"/>
        <w:ind w:firstLine="360"/>
      </w:pPr>
      <w:r>
        <w:t xml:space="preserve">Развитие вербально-понятийного,  пространственного мышления.   Развитие  мыслительных операций анализа и синтеза. Развитие внутреннего плана действия. </w:t>
      </w:r>
    </w:p>
    <w:p w:rsidR="00656CB2" w:rsidRDefault="00656CB2" w:rsidP="00656CB2">
      <w:pPr>
        <w:pStyle w:val="a3"/>
        <w:spacing w:after="0"/>
        <w:ind w:firstLine="360"/>
      </w:pPr>
    </w:p>
    <w:p w:rsidR="00656CB2" w:rsidRPr="009C6FB5" w:rsidRDefault="00656CB2" w:rsidP="00656CB2">
      <w:pPr>
        <w:pStyle w:val="a3"/>
        <w:spacing w:after="0"/>
        <w:ind w:firstLine="360"/>
        <w:jc w:val="center"/>
        <w:rPr>
          <w:b/>
        </w:rPr>
      </w:pPr>
      <w:r w:rsidRPr="009C6FB5">
        <w:rPr>
          <w:b/>
        </w:rPr>
        <w:t>Ход занятия</w:t>
      </w:r>
    </w:p>
    <w:p w:rsidR="00656CB2" w:rsidRDefault="00656CB2" w:rsidP="00656CB2">
      <w:pPr>
        <w:pStyle w:val="a3"/>
        <w:spacing w:after="0"/>
        <w:ind w:firstLine="360"/>
        <w:jc w:val="center"/>
      </w:pPr>
    </w:p>
    <w:p w:rsidR="00656CB2" w:rsidRDefault="00656CB2" w:rsidP="00656CB2">
      <w:pPr>
        <w:rPr>
          <w:sz w:val="24"/>
          <w:szCs w:val="24"/>
        </w:rPr>
      </w:pPr>
      <w:r w:rsidRPr="00AE2D2F">
        <w:rPr>
          <w:sz w:val="24"/>
          <w:szCs w:val="24"/>
        </w:rPr>
        <w:t xml:space="preserve">Здравствуйте ребята! На сегодняшнем уроке мы  с вами продолжим заниматься </w:t>
      </w:r>
      <w:r>
        <w:rPr>
          <w:sz w:val="24"/>
          <w:szCs w:val="24"/>
        </w:rPr>
        <w:t>зеркальным письмом, а также общими и частными понятиями.</w:t>
      </w:r>
    </w:p>
    <w:p w:rsidR="00656CB2" w:rsidRPr="00AE2D2F" w:rsidRDefault="00656CB2" w:rsidP="00656CB2">
      <w:pPr>
        <w:rPr>
          <w:sz w:val="24"/>
          <w:szCs w:val="24"/>
        </w:rPr>
      </w:pPr>
      <w:r w:rsidRPr="00B40B0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9C6FB5">
        <w:rPr>
          <w:b/>
          <w:sz w:val="24"/>
          <w:szCs w:val="24"/>
        </w:rPr>
        <w:t>Но  сначала интеллектуальная разминка</w:t>
      </w:r>
    </w:p>
    <w:p w:rsidR="00656CB2" w:rsidRPr="00481EA7" w:rsidRDefault="00656CB2" w:rsidP="00656CB2">
      <w:pPr>
        <w:ind w:left="360"/>
        <w:rPr>
          <w:b/>
        </w:rPr>
      </w:pPr>
      <w:r>
        <w:t xml:space="preserve">    </w:t>
      </w:r>
      <w:r w:rsidRPr="00481EA7">
        <w:rPr>
          <w:b/>
        </w:rPr>
        <w:t>Кто это или что это?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Рыбок дома держат в нём, что это за водоём? (Аквариум)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Как зовём мы человека, который зимой купается в реке? («Морж»)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Ствол деревьев покрывает и надёжно защищает. (Кора) 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Если зрение пропало, время их носить настало. (Очки)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По реке плывет бревно, ох и </w:t>
      </w:r>
      <w:proofErr w:type="gramStart"/>
      <w:r>
        <w:t>злющее</w:t>
      </w:r>
      <w:proofErr w:type="gramEnd"/>
      <w:r>
        <w:t xml:space="preserve"> оно! Тем, кто в речку угодил, нос откусит … (Крокодил)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Он в телевизоре сидит и четко, ясно говорит, все новости он вам расскажет. (Диктор)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Мороженое в шоколаде. (Эскимо)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Страна всех сумчатых. (Австралия)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Какая ветка не растет на дереве? (Железнодорожная)</w:t>
      </w:r>
    </w:p>
    <w:p w:rsidR="00656CB2" w:rsidRDefault="00656CB2" w:rsidP="00656CB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Вторая буква слова-отгадки на загадку: на прогулке бегуны одинаковой длины через луг бегут к березке, тянут за собой полоски. («Ы.», лыжи)</w:t>
      </w:r>
    </w:p>
    <w:p w:rsidR="00656CB2" w:rsidRDefault="00656CB2" w:rsidP="00656CB2"/>
    <w:p w:rsidR="00656CB2" w:rsidRDefault="00656CB2" w:rsidP="00656CB2">
      <w:pPr>
        <w:rPr>
          <w:b/>
        </w:rPr>
      </w:pPr>
      <w:r w:rsidRPr="00B40B05">
        <w:rPr>
          <w:b/>
        </w:rPr>
        <w:t>2.</w:t>
      </w:r>
      <w:r>
        <w:rPr>
          <w:b/>
        </w:rPr>
        <w:t xml:space="preserve">  Развивающие компьютерные упражнения</w:t>
      </w:r>
    </w:p>
    <w:p w:rsidR="00656CB2" w:rsidRDefault="00656CB2" w:rsidP="00656CB2">
      <w:pPr>
        <w:rPr>
          <w:b/>
        </w:rPr>
      </w:pPr>
      <w:r>
        <w:t>А сейчас, ребята вас ждут следующие задания, но уже компьютерные</w:t>
      </w:r>
    </w:p>
    <w:p w:rsidR="00656CB2" w:rsidRDefault="00656CB2" w:rsidP="00656CB2">
      <w:pPr>
        <w:rPr>
          <w:b/>
        </w:rPr>
      </w:pPr>
      <w:r>
        <w:rPr>
          <w:b/>
        </w:rPr>
        <w:t>Упражнение №1  «Логическая задачка»</w:t>
      </w:r>
    </w:p>
    <w:p w:rsidR="00656CB2" w:rsidRDefault="00656CB2" w:rsidP="00656CB2">
      <w:pPr>
        <w:rPr>
          <w:b/>
        </w:rPr>
      </w:pPr>
      <w:r>
        <w:rPr>
          <w:b/>
        </w:rPr>
        <w:t>Цель: развитие логического мышления</w:t>
      </w:r>
    </w:p>
    <w:p w:rsidR="00656CB2" w:rsidRDefault="00656CB2" w:rsidP="00656CB2">
      <w:r>
        <w:rPr>
          <w:b/>
        </w:rPr>
        <w:t xml:space="preserve">Инструкция: </w:t>
      </w:r>
      <w:r>
        <w:t>требуется решить логическую задачу в соответствии с условиями. В процессе решения дети могут пользоваться ручкой и бумагой. Прежде чем выбрать какой-либо вариант решения. Ребенок обязательно должен обосновать правильность своего выбора.</w:t>
      </w:r>
    </w:p>
    <w:p w:rsidR="00656CB2" w:rsidRDefault="00656CB2" w:rsidP="00656CB2">
      <w:pPr>
        <w:rPr>
          <w:b/>
        </w:rPr>
      </w:pPr>
      <w:r w:rsidRPr="00712A4C">
        <w:rPr>
          <w:b/>
        </w:rPr>
        <w:t>Упражнение</w:t>
      </w:r>
      <w:r>
        <w:rPr>
          <w:b/>
        </w:rPr>
        <w:t xml:space="preserve"> №2 </w:t>
      </w:r>
      <w:r w:rsidRPr="00712A4C">
        <w:rPr>
          <w:b/>
        </w:rPr>
        <w:t xml:space="preserve"> «Раскрась по памяти»</w:t>
      </w:r>
    </w:p>
    <w:p w:rsidR="00656CB2" w:rsidRDefault="00656CB2" w:rsidP="00656CB2">
      <w:pPr>
        <w:rPr>
          <w:b/>
        </w:rPr>
      </w:pPr>
      <w:r>
        <w:rPr>
          <w:b/>
        </w:rPr>
        <w:t>Цель: развитие памяти и воображения</w:t>
      </w:r>
    </w:p>
    <w:p w:rsidR="00656CB2" w:rsidRDefault="00656CB2" w:rsidP="00656CB2">
      <w:r>
        <w:rPr>
          <w:b/>
        </w:rPr>
        <w:lastRenderedPageBreak/>
        <w:t>Инструкция</w:t>
      </w:r>
      <w:r w:rsidRPr="00712A4C">
        <w:t>: последовательно предъявляются пять слов:</w:t>
      </w:r>
      <w:r>
        <w:t xml:space="preserve"> прилагательное и существительное. Прилагательное обозначает какой-либо цвет, существительное – какой-то предмет. Например, зеленая лампа, или синяя ручка. Детям необходимо запомнить все пять словосочетаний. Это сделать легче, если представлять  в уме предъявляемые образы и ассоциировать их с другими предметами. Цвет </w:t>
      </w:r>
      <w:proofErr w:type="gramStart"/>
      <w:r>
        <w:t>которых</w:t>
      </w:r>
      <w:proofErr w:type="gramEnd"/>
      <w:r>
        <w:t>, обычно, всегда один и тот же.  Во второй части упражнения  требуется раскрасить предметы.</w:t>
      </w:r>
    </w:p>
    <w:p w:rsidR="00656CB2" w:rsidRDefault="00656CB2" w:rsidP="00656CB2">
      <w:pPr>
        <w:rPr>
          <w:b/>
        </w:rPr>
      </w:pPr>
      <w:r w:rsidRPr="00FB1F30">
        <w:rPr>
          <w:b/>
        </w:rPr>
        <w:t>Упражнение №3  «Спрятанные слова»</w:t>
      </w:r>
    </w:p>
    <w:p w:rsidR="00656CB2" w:rsidRDefault="00656CB2" w:rsidP="00656CB2">
      <w:pPr>
        <w:rPr>
          <w:b/>
        </w:rPr>
      </w:pPr>
      <w:r>
        <w:rPr>
          <w:b/>
        </w:rPr>
        <w:t>Цель: развитие избирательности внимания.</w:t>
      </w:r>
    </w:p>
    <w:p w:rsidR="00656CB2" w:rsidRDefault="00656CB2" w:rsidP="00656CB2">
      <w:r>
        <w:rPr>
          <w:b/>
        </w:rPr>
        <w:t>Инструкция: ребята</w:t>
      </w:r>
      <w:r w:rsidRPr="00FB1F30">
        <w:t xml:space="preserve">, сейчас перед </w:t>
      </w:r>
      <w:r>
        <w:t>вами на экране появится таблица,</w:t>
      </w:r>
      <w:r w:rsidRPr="00FB1F30">
        <w:t xml:space="preserve"> </w:t>
      </w:r>
      <w:r>
        <w:t>с</w:t>
      </w:r>
      <w:r w:rsidRPr="00FB1F30">
        <w:t>остоящая из разных букв.</w:t>
      </w:r>
      <w:r>
        <w:t xml:space="preserve"> Вам среди букв нужно найти «спрятанные слова». Подсказка: слова располагаются как по горизонтали, так  и по вертикали; общее количество слов пять; длина слова не может быть меньше трех слов.</w:t>
      </w:r>
    </w:p>
    <w:p w:rsidR="00656CB2" w:rsidRPr="005B638B" w:rsidRDefault="00656CB2" w:rsidP="00656CB2">
      <w:pPr>
        <w:rPr>
          <w:b/>
        </w:rPr>
      </w:pPr>
      <w:r w:rsidRPr="005B638B">
        <w:rPr>
          <w:b/>
        </w:rPr>
        <w:t>Упражнение №4 «Кубики»</w:t>
      </w:r>
    </w:p>
    <w:p w:rsidR="00656CB2" w:rsidRDefault="00656CB2" w:rsidP="00656CB2">
      <w:pPr>
        <w:rPr>
          <w:b/>
        </w:rPr>
      </w:pPr>
      <w:r>
        <w:rPr>
          <w:b/>
        </w:rPr>
        <w:t>Цель: развитие восприятия</w:t>
      </w:r>
    </w:p>
    <w:p w:rsidR="00656CB2" w:rsidRDefault="00656CB2" w:rsidP="00656CB2">
      <w:r>
        <w:rPr>
          <w:b/>
        </w:rPr>
        <w:t>Инструкция:</w:t>
      </w:r>
      <w:r>
        <w:t xml:space="preserve"> сейчас на экране появятся три разных кубика и одна разверстка, из которой можно сложить один из вышеупомянутых кубиков. Вам нужно определить какой именно кубик соответствует этой разверстке.</w:t>
      </w:r>
    </w:p>
    <w:p w:rsidR="00656CB2" w:rsidRDefault="00656CB2" w:rsidP="00656CB2">
      <w:pPr>
        <w:rPr>
          <w:b/>
        </w:rPr>
      </w:pPr>
      <w:r w:rsidRPr="005B638B">
        <w:rPr>
          <w:b/>
        </w:rPr>
        <w:t>Упражнение №5</w:t>
      </w:r>
      <w:r>
        <w:rPr>
          <w:b/>
        </w:rPr>
        <w:t xml:space="preserve"> «Выбери подходящую разверстку»</w:t>
      </w:r>
    </w:p>
    <w:p w:rsidR="00656CB2" w:rsidRDefault="00656CB2" w:rsidP="00656CB2">
      <w:pPr>
        <w:rPr>
          <w:b/>
        </w:rPr>
      </w:pPr>
      <w:r>
        <w:rPr>
          <w:b/>
        </w:rPr>
        <w:t>Цель: развитие пространственного мышления.</w:t>
      </w:r>
    </w:p>
    <w:p w:rsidR="00656CB2" w:rsidRPr="005B638B" w:rsidRDefault="00656CB2" w:rsidP="00656CB2">
      <w:r>
        <w:rPr>
          <w:b/>
        </w:rPr>
        <w:t>Инструкция:</w:t>
      </w:r>
      <w:r>
        <w:t xml:space="preserve"> дан кубик, на сторонах которого изображены разные предметы. Три стороны кубика являются видимыми, еще одна отражается в зеркале, установленном рядом с кубиком. И две стороны совсем не видны. Также в задании представлены четыре разверстки. Надо найти среди них ту, из которой можно склеить точно такой же кубик, как тот, что изображен на экране. Если выбор произведен правильно, разверстка свернется, и из нее получится кубик. Если ошиблись. То ничего не получится.</w:t>
      </w:r>
    </w:p>
    <w:p w:rsidR="00656CB2" w:rsidRPr="00B50A29" w:rsidRDefault="00656CB2" w:rsidP="00656CB2">
      <w:pPr>
        <w:rPr>
          <w:b/>
        </w:rPr>
      </w:pPr>
      <w:r w:rsidRPr="00B40B05">
        <w:rPr>
          <w:b/>
        </w:rPr>
        <w:t>3</w:t>
      </w:r>
      <w:r w:rsidRPr="00481EA7">
        <w:rPr>
          <w:b/>
        </w:rPr>
        <w:t>.</w:t>
      </w:r>
      <w:r w:rsidRPr="00B50A29">
        <w:t xml:space="preserve"> </w:t>
      </w:r>
      <w:r w:rsidRPr="00B50A29">
        <w:rPr>
          <w:b/>
        </w:rPr>
        <w:t>Физкультминутка.</w:t>
      </w:r>
    </w:p>
    <w:p w:rsidR="00656CB2" w:rsidRDefault="00656CB2" w:rsidP="00656CB2">
      <w:r w:rsidRPr="00481EA7">
        <w:rPr>
          <w:b/>
        </w:rPr>
        <w:t xml:space="preserve"> </w:t>
      </w:r>
      <w:r w:rsidRPr="00B50A29">
        <w:t>А теперь, мальчики и девочки  у нас с вами физкультминутка</w:t>
      </w:r>
      <w:r>
        <w:t>. Первое упр. -  ленивая восьмерка.</w:t>
      </w:r>
    </w:p>
    <w:p w:rsidR="00656CB2" w:rsidRDefault="00656CB2" w:rsidP="00656CB2">
      <w:r>
        <w:t xml:space="preserve">Второе упр. – перекрестные шаги. Третье упр. - левой рукой как бы забивайте гвоздь молотком, а правой гладьте что-то утюгом. </w:t>
      </w:r>
    </w:p>
    <w:p w:rsidR="00656CB2" w:rsidRDefault="00656CB2" w:rsidP="00656CB2">
      <w:r>
        <w:t>Четвертое упр. - дыхательная гимнастика</w:t>
      </w:r>
    </w:p>
    <w:p w:rsidR="00656CB2" w:rsidRPr="00427F35" w:rsidRDefault="00656CB2" w:rsidP="00656CB2">
      <w:pPr>
        <w:rPr>
          <w:b/>
        </w:rPr>
      </w:pPr>
      <w:r w:rsidRPr="00427F35">
        <w:rPr>
          <w:b/>
        </w:rPr>
        <w:t>Способ 1</w:t>
      </w:r>
    </w:p>
    <w:p w:rsidR="00656CB2" w:rsidRDefault="00656CB2" w:rsidP="00656CB2">
      <w:r>
        <w:t>Сидя или стоя постарайтесь по возможности расслабить мышцы тела и сосредоточьте внимание на дыхании.</w:t>
      </w:r>
    </w:p>
    <w:p w:rsidR="00656CB2" w:rsidRDefault="00656CB2" w:rsidP="00656CB2">
      <w:r>
        <w:t>На счет 1–2–3–4 делайте медленный глубокий вдох (при этом живот выпячивается вперед, а грудная клетка неподвижна);</w:t>
      </w:r>
    </w:p>
    <w:p w:rsidR="00656CB2" w:rsidRDefault="00656CB2" w:rsidP="00656CB2">
      <w:r>
        <w:t>— на следующие четыре счета проводится задержка дыхания;</w:t>
      </w:r>
    </w:p>
    <w:p w:rsidR="00656CB2" w:rsidRDefault="00656CB2" w:rsidP="00656CB2">
      <w:r>
        <w:lastRenderedPageBreak/>
        <w:t>— затем плавный выдох на счет 1–2–3–4–5–6;</w:t>
      </w:r>
    </w:p>
    <w:p w:rsidR="00656CB2" w:rsidRDefault="00656CB2" w:rsidP="00656CB2">
      <w:r>
        <w:t>— снова задержка перед следующим вдохом на счет 1–2–3–4.</w:t>
      </w:r>
    </w:p>
    <w:p w:rsidR="00656CB2" w:rsidRDefault="00656CB2" w:rsidP="00656CB2">
      <w:r>
        <w:t>Уже через 3–5 минут такого дыхания вы заметите, что ваше состояние стало заметно спокойней и уравновешенней.</w:t>
      </w:r>
    </w:p>
    <w:p w:rsidR="00656CB2" w:rsidRPr="00427F35" w:rsidRDefault="00656CB2" w:rsidP="00656CB2">
      <w:pPr>
        <w:rPr>
          <w:b/>
        </w:rPr>
      </w:pPr>
      <w:r w:rsidRPr="00427F35">
        <w:rPr>
          <w:b/>
        </w:rPr>
        <w:t>Способ 2</w:t>
      </w:r>
    </w:p>
    <w:p w:rsidR="00656CB2" w:rsidRDefault="00656CB2" w:rsidP="00656CB2">
      <w:r>
        <w:t>Представьте, что перед вашим носом на расстоянии 10–15 см висит пушинка.</w:t>
      </w:r>
    </w:p>
    <w:p w:rsidR="00656CB2" w:rsidRDefault="00656CB2" w:rsidP="00656CB2">
      <w:r>
        <w:t>Дышите только носом и так плавно, чтобы пушинка не колыхалась.</w:t>
      </w:r>
    </w:p>
    <w:p w:rsidR="00656CB2" w:rsidRDefault="00656CB2" w:rsidP="00656CB2"/>
    <w:p w:rsidR="00656CB2" w:rsidRDefault="00656CB2" w:rsidP="00656CB2">
      <w:pPr>
        <w:rPr>
          <w:b/>
        </w:rPr>
      </w:pPr>
      <w:r w:rsidRPr="007529D8">
        <w:rPr>
          <w:b/>
        </w:rPr>
        <w:t>4.</w:t>
      </w:r>
      <w:r>
        <w:rPr>
          <w:b/>
        </w:rPr>
        <w:t xml:space="preserve">  Упражнение «Зеркальное письмо №1»</w:t>
      </w:r>
    </w:p>
    <w:p w:rsidR="00656CB2" w:rsidRDefault="00656CB2" w:rsidP="00656CB2">
      <w:pPr>
        <w:rPr>
          <w:b/>
        </w:rPr>
      </w:pPr>
      <w:r>
        <w:rPr>
          <w:b/>
        </w:rPr>
        <w:t>Цель: развитие внутреннего плана действия, р</w:t>
      </w:r>
      <w:r w:rsidRPr="00BB0020">
        <w:rPr>
          <w:b/>
        </w:rPr>
        <w:t xml:space="preserve">азвитие </w:t>
      </w:r>
      <w:proofErr w:type="spellStart"/>
      <w:r w:rsidRPr="00BB0020">
        <w:rPr>
          <w:b/>
        </w:rPr>
        <w:t>вербально-понятийного</w:t>
      </w:r>
      <w:proofErr w:type="spellEnd"/>
      <w:r w:rsidRPr="00BB0020">
        <w:rPr>
          <w:b/>
        </w:rPr>
        <w:t xml:space="preserve"> мышления.</w:t>
      </w:r>
      <w:r>
        <w:t xml:space="preserve"> </w:t>
      </w:r>
      <w:r>
        <w:rPr>
          <w:b/>
        </w:rPr>
        <w:t xml:space="preserve"> </w:t>
      </w:r>
    </w:p>
    <w:p w:rsidR="00656CB2" w:rsidRDefault="00656CB2" w:rsidP="00656CB2">
      <w:r>
        <w:t xml:space="preserve"> Вы получили задание под №1  - оно написано в виде зеркального отражения, при помощи зеркала переведите запись в обычный вид. Следующее задание  - полученные словосочетания расположите  от частного понятия  к общему понятию. (Приложение 1)</w:t>
      </w:r>
    </w:p>
    <w:p w:rsidR="00656CB2" w:rsidRDefault="00656CB2" w:rsidP="00656CB2">
      <w:proofErr w:type="gramStart"/>
      <w:r>
        <w:t xml:space="preserve">Кукушка - лесная птица, водное пространство – тихий океан, пустыня – Сахара, лиственное дерево – клен, вычитание – математическое действие, пшеница – зерновая культура, единица длины – сантиметр.           </w:t>
      </w:r>
      <w:proofErr w:type="gramEnd"/>
    </w:p>
    <w:p w:rsidR="00656CB2" w:rsidRDefault="00656CB2" w:rsidP="00656CB2">
      <w:proofErr w:type="gramStart"/>
      <w:r>
        <w:t>Планета – Земля, природа – растение, мебель – стол,  учебник – математика, единица времени – минута, мухомор – гриб, шуба - одежда</w:t>
      </w:r>
      <w:proofErr w:type="gramEnd"/>
    </w:p>
    <w:p w:rsidR="00656CB2" w:rsidRDefault="00656CB2" w:rsidP="00656CB2">
      <w:pPr>
        <w:rPr>
          <w:b/>
        </w:rPr>
      </w:pPr>
      <w:r w:rsidRPr="004B5AFB">
        <w:rPr>
          <w:b/>
        </w:rPr>
        <w:t>5.</w:t>
      </w:r>
      <w:r w:rsidRPr="00481EA7">
        <w:rPr>
          <w:b/>
        </w:rPr>
        <w:t xml:space="preserve"> </w:t>
      </w:r>
      <w:r>
        <w:rPr>
          <w:b/>
        </w:rPr>
        <w:t>Упражнение «Зеркальное письмо №2»</w:t>
      </w:r>
    </w:p>
    <w:p w:rsidR="00656CB2" w:rsidRDefault="00656CB2" w:rsidP="00656CB2">
      <w:pPr>
        <w:rPr>
          <w:b/>
        </w:rPr>
      </w:pPr>
      <w:r>
        <w:rPr>
          <w:b/>
        </w:rPr>
        <w:t>Цель</w:t>
      </w:r>
      <w:proofErr w:type="gramStart"/>
      <w:r>
        <w:rPr>
          <w:b/>
        </w:rPr>
        <w:t xml:space="preserve">: : </w:t>
      </w:r>
      <w:proofErr w:type="gramEnd"/>
      <w:r>
        <w:rPr>
          <w:b/>
        </w:rPr>
        <w:t>развитие внутреннего плана действия, умение делать умозаключения.</w:t>
      </w:r>
    </w:p>
    <w:p w:rsidR="00656CB2" w:rsidRDefault="00656CB2" w:rsidP="00656CB2">
      <w:r>
        <w:rPr>
          <w:b/>
        </w:rPr>
        <w:t xml:space="preserve"> </w:t>
      </w:r>
      <w:r w:rsidRPr="00B50A29">
        <w:t>А теперь ребята,</w:t>
      </w:r>
      <w:r>
        <w:rPr>
          <w:b/>
        </w:rPr>
        <w:t xml:space="preserve"> </w:t>
      </w:r>
      <w:r>
        <w:t>Задание под №2, так же как и в первом задании перевести слова при помощи зеркала в обычный вид. А следующим заданием будет найти и подчеркнуть слова, которые состоят из нескольких других. (Приложение 2)</w:t>
      </w:r>
    </w:p>
    <w:p w:rsidR="00656CB2" w:rsidRDefault="00656CB2" w:rsidP="00656CB2">
      <w:proofErr w:type="spellStart"/>
      <w:r>
        <w:t>Газ-ель</w:t>
      </w:r>
      <w:proofErr w:type="spellEnd"/>
      <w:r>
        <w:t xml:space="preserve">, дикость, маска, корова, ладушки, молоко, </w:t>
      </w:r>
      <w:proofErr w:type="spellStart"/>
      <w:r>
        <w:t>туль-пан</w:t>
      </w:r>
      <w:proofErr w:type="spellEnd"/>
      <w:r>
        <w:t>, машина</w:t>
      </w:r>
      <w:proofErr w:type="gramStart"/>
      <w:r>
        <w:t xml:space="preserve"> ,</w:t>
      </w:r>
      <w:proofErr w:type="gramEnd"/>
      <w:r>
        <w:t xml:space="preserve"> погода, колбаса, зарядка , долото, </w:t>
      </w:r>
      <w:proofErr w:type="spellStart"/>
      <w:r>
        <w:t>мышь-як</w:t>
      </w:r>
      <w:proofErr w:type="spellEnd"/>
      <w:r>
        <w:t>, масленка, вылазка, пароход, снаряд, паровоз.</w:t>
      </w:r>
    </w:p>
    <w:p w:rsidR="00656CB2" w:rsidRPr="00BA79CC" w:rsidRDefault="00656CB2" w:rsidP="00656CB2">
      <w:pPr>
        <w:rPr>
          <w:b/>
        </w:rPr>
      </w:pPr>
      <w:r w:rsidRPr="00BA79CC">
        <w:rPr>
          <w:b/>
        </w:rPr>
        <w:t xml:space="preserve">6. </w:t>
      </w:r>
      <w:r>
        <w:rPr>
          <w:b/>
        </w:rPr>
        <w:t xml:space="preserve">А сейчас мы с вами будем отгадывать </w:t>
      </w:r>
      <w:proofErr w:type="spellStart"/>
      <w:r>
        <w:rPr>
          <w:b/>
        </w:rPr>
        <w:t>Филворд</w:t>
      </w:r>
      <w:proofErr w:type="spellEnd"/>
      <w:r>
        <w:rPr>
          <w:b/>
        </w:rPr>
        <w:t xml:space="preserve"> – найти загаданное слово</w:t>
      </w:r>
    </w:p>
    <w:p w:rsidR="00656CB2" w:rsidRDefault="00656CB2" w:rsidP="00656CB2">
      <w:pPr>
        <w:jc w:val="both"/>
      </w:pPr>
      <w:r>
        <w:t>Цель: развитие внимания.</w:t>
      </w:r>
    </w:p>
    <w:p w:rsidR="00656CB2" w:rsidRDefault="00656CB2" w:rsidP="00656CB2">
      <w:pPr>
        <w:jc w:val="both"/>
      </w:pPr>
      <w:proofErr w:type="spellStart"/>
      <w:r>
        <w:t>Филфорд</w:t>
      </w:r>
      <w:proofErr w:type="spellEnd"/>
      <w:r>
        <w:t xml:space="preserve"> – это одна из разновидностей кроссворда. Слова, спрятанные в таблице, могут менять свое направление под углом 90 градусов в любую сторону, любое количество раз. Помимо традиционного письма сверху вниз  и слева направо</w:t>
      </w:r>
      <w:r w:rsidR="009C6611">
        <w:t>,</w:t>
      </w:r>
      <w:r>
        <w:t xml:space="preserve"> они могут быть снизу вверх и справа налево. Слова нужно найти и вычеркнуть; если все слова </w:t>
      </w:r>
      <w:proofErr w:type="gramStart"/>
      <w:r>
        <w:t>вычеркнуты</w:t>
      </w:r>
      <w:proofErr w:type="gramEnd"/>
      <w:r>
        <w:t xml:space="preserve"> верно, то из оставшихся </w:t>
      </w:r>
      <w:proofErr w:type="spellStart"/>
      <w:r>
        <w:t>невычернутыми</w:t>
      </w:r>
      <w:proofErr w:type="spellEnd"/>
      <w:r>
        <w:t xml:space="preserve"> букв можно составить слово. (Приложение 3).      </w:t>
      </w:r>
    </w:p>
    <w:p w:rsidR="00656CB2" w:rsidRDefault="00656CB2" w:rsidP="00656CB2">
      <w:pPr>
        <w:jc w:val="both"/>
      </w:pPr>
    </w:p>
    <w:p w:rsidR="00656CB2" w:rsidRDefault="00656CB2" w:rsidP="00656CB2">
      <w:pPr>
        <w:jc w:val="both"/>
      </w:pPr>
    </w:p>
    <w:p w:rsidR="009C6611" w:rsidRDefault="009C6611" w:rsidP="00656CB2">
      <w:pPr>
        <w:jc w:val="both"/>
      </w:pPr>
      <w:r>
        <w:lastRenderedPageBreak/>
        <w:t>Приложение 1</w:t>
      </w:r>
    </w:p>
    <w:p w:rsidR="009C6611" w:rsidRDefault="009C6611" w:rsidP="00656CB2">
      <w:pPr>
        <w:jc w:val="both"/>
      </w:pPr>
    </w:p>
    <w:p w:rsidR="00656CB2" w:rsidRDefault="00656CB2" w:rsidP="00656CB2">
      <w:pPr>
        <w:ind w:left="540"/>
        <w:jc w:val="center"/>
        <w:rPr>
          <w:sz w:val="28"/>
          <w:szCs w:val="28"/>
        </w:rPr>
      </w:pPr>
      <w:r w:rsidRPr="004A7E67">
        <w:rPr>
          <w:noProof/>
          <w:sz w:val="28"/>
          <w:szCs w:val="28"/>
        </w:rPr>
        <w:drawing>
          <wp:inline distT="0" distB="0" distL="0" distR="0">
            <wp:extent cx="5940425" cy="8204200"/>
            <wp:effectExtent l="19050" t="0" r="3175" b="0"/>
            <wp:docPr id="5" name="Рисунок 0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CB2" w:rsidRDefault="00656CB2" w:rsidP="00656CB2">
      <w:pPr>
        <w:ind w:left="540"/>
        <w:jc w:val="center"/>
        <w:rPr>
          <w:sz w:val="28"/>
          <w:szCs w:val="28"/>
        </w:rPr>
      </w:pPr>
    </w:p>
    <w:p w:rsidR="00656CB2" w:rsidRDefault="00656CB2" w:rsidP="00656CB2">
      <w:pPr>
        <w:ind w:left="540"/>
        <w:jc w:val="center"/>
        <w:rPr>
          <w:sz w:val="28"/>
          <w:szCs w:val="28"/>
        </w:rPr>
      </w:pPr>
    </w:p>
    <w:p w:rsidR="00656CB2" w:rsidRPr="00656CB2" w:rsidRDefault="00656CB2" w:rsidP="00656CB2">
      <w:pPr>
        <w:ind w:left="540"/>
        <w:jc w:val="center"/>
        <w:rPr>
          <w:b/>
          <w:sz w:val="28"/>
          <w:szCs w:val="28"/>
        </w:rPr>
      </w:pPr>
      <w:r w:rsidRPr="004A7E67">
        <w:rPr>
          <w:sz w:val="28"/>
          <w:szCs w:val="28"/>
        </w:rPr>
        <w:t xml:space="preserve"> </w:t>
      </w:r>
      <w:r w:rsidRPr="00656CB2">
        <w:rPr>
          <w:b/>
          <w:sz w:val="28"/>
          <w:szCs w:val="28"/>
        </w:rPr>
        <w:t>Приложение 2</w:t>
      </w:r>
    </w:p>
    <w:p w:rsidR="00656CB2" w:rsidRDefault="00656CB2" w:rsidP="00656CB2">
      <w:pPr>
        <w:tabs>
          <w:tab w:val="left" w:pos="1065"/>
        </w:tabs>
      </w:pPr>
      <w:r>
        <w:rPr>
          <w:sz w:val="28"/>
          <w:szCs w:val="28"/>
        </w:rPr>
        <w:t>Слова написаны в зеркальном отражении</w:t>
      </w:r>
    </w:p>
    <w:p w:rsidR="00656CB2" w:rsidRDefault="00656CB2" w:rsidP="00656CB2">
      <w:pPr>
        <w:tabs>
          <w:tab w:val="left" w:pos="1065"/>
        </w:tabs>
      </w:pPr>
    </w:p>
    <w:p w:rsidR="00656CB2" w:rsidRPr="00A138AB" w:rsidRDefault="00656CB2" w:rsidP="00656CB2">
      <w:pPr>
        <w:tabs>
          <w:tab w:val="left" w:pos="1065"/>
        </w:tabs>
      </w:pPr>
      <w:r w:rsidRPr="00A303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align>top</wp:align>
            </wp:positionV>
            <wp:extent cx="1917700" cy="6600825"/>
            <wp:effectExtent l="19050" t="0" r="6350" b="0"/>
            <wp:wrapSquare wrapText="bothSides"/>
            <wp:docPr id="6" name="Рисунок 1" descr="Безимени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8" cstate="print"/>
                    <a:srcRect l="9620" t="-1130" r="59312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660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CB2" w:rsidRDefault="00656CB2" w:rsidP="00656CB2">
      <w:pPr>
        <w:ind w:left="54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56CB2" w:rsidRDefault="00656CB2" w:rsidP="00656CB2">
      <w:pPr>
        <w:ind w:left="540"/>
        <w:jc w:val="center"/>
        <w:rPr>
          <w:sz w:val="28"/>
          <w:szCs w:val="28"/>
        </w:rPr>
      </w:pPr>
    </w:p>
    <w:p w:rsidR="00656CB2" w:rsidRDefault="00656CB2" w:rsidP="00656CB2">
      <w:pPr>
        <w:ind w:left="540"/>
        <w:jc w:val="center"/>
        <w:rPr>
          <w:sz w:val="28"/>
          <w:szCs w:val="28"/>
        </w:rPr>
      </w:pPr>
    </w:p>
    <w:p w:rsidR="00656CB2" w:rsidRDefault="00656CB2" w:rsidP="00656CB2">
      <w:pPr>
        <w:ind w:left="540"/>
        <w:jc w:val="center"/>
        <w:rPr>
          <w:sz w:val="28"/>
          <w:szCs w:val="28"/>
        </w:rPr>
      </w:pPr>
    </w:p>
    <w:p w:rsidR="00656CB2" w:rsidRDefault="00656CB2" w:rsidP="00656CB2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56CB2" w:rsidRPr="005443EB" w:rsidRDefault="00656CB2" w:rsidP="00656CB2">
      <w:pPr>
        <w:ind w:left="540"/>
        <w:jc w:val="center"/>
        <w:rPr>
          <w:b/>
          <w:color w:val="000000"/>
          <w:sz w:val="28"/>
          <w:szCs w:val="28"/>
        </w:rPr>
      </w:pPr>
      <w:r w:rsidRPr="005443EB">
        <w:rPr>
          <w:sz w:val="28"/>
          <w:szCs w:val="28"/>
        </w:rPr>
        <w:tab/>
      </w:r>
      <w:r w:rsidRPr="005443EB">
        <w:rPr>
          <w:b/>
          <w:color w:val="000000"/>
          <w:sz w:val="28"/>
          <w:szCs w:val="28"/>
        </w:rPr>
        <w:t xml:space="preserve">Решите </w:t>
      </w:r>
      <w:proofErr w:type="spellStart"/>
      <w:r w:rsidRPr="005443EB">
        <w:rPr>
          <w:b/>
          <w:color w:val="000000"/>
          <w:sz w:val="28"/>
          <w:szCs w:val="28"/>
        </w:rPr>
        <w:t>филворд</w:t>
      </w:r>
      <w:proofErr w:type="spellEnd"/>
      <w:r w:rsidRPr="005443EB">
        <w:rPr>
          <w:b/>
          <w:color w:val="000000"/>
          <w:sz w:val="28"/>
          <w:szCs w:val="28"/>
        </w:rPr>
        <w:t xml:space="preserve"> </w:t>
      </w:r>
    </w:p>
    <w:p w:rsidR="00656CB2" w:rsidRPr="005443EB" w:rsidRDefault="00656CB2" w:rsidP="00656CB2">
      <w:pPr>
        <w:ind w:left="540"/>
        <w:jc w:val="center"/>
        <w:rPr>
          <w:b/>
          <w:color w:val="000000"/>
          <w:sz w:val="28"/>
          <w:szCs w:val="28"/>
        </w:rPr>
      </w:pPr>
      <w:r w:rsidRPr="005443EB">
        <w:rPr>
          <w:b/>
          <w:color w:val="000000"/>
          <w:sz w:val="28"/>
          <w:szCs w:val="28"/>
        </w:rPr>
        <w:t>и найдите загаданное слово</w:t>
      </w:r>
    </w:p>
    <w:p w:rsidR="00656CB2" w:rsidRPr="00D67616" w:rsidRDefault="00656CB2" w:rsidP="00656CB2">
      <w:pPr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Автобус, автомобиль, вездеход, вертолет, катер, корабль, лодка, мопед, мотоцикл, пароход, ракета, самолет, теплоход, трамвай, троллейбус, яхта.</w:t>
      </w:r>
      <w:proofErr w:type="gramEnd"/>
    </w:p>
    <w:p w:rsidR="00656CB2" w:rsidRPr="005443EB" w:rsidRDefault="00656CB2" w:rsidP="00656CB2">
      <w:pPr>
        <w:rPr>
          <w:color w:val="000000"/>
          <w:sz w:val="20"/>
          <w:szCs w:val="20"/>
        </w:rPr>
      </w:pPr>
    </w:p>
    <w:p w:rsidR="00656CB2" w:rsidRPr="005443EB" w:rsidRDefault="00656CB2" w:rsidP="00656CB2">
      <w:pPr>
        <w:rPr>
          <w:color w:val="000000"/>
          <w:sz w:val="20"/>
          <w:szCs w:val="20"/>
        </w:rPr>
      </w:pPr>
    </w:p>
    <w:tbl>
      <w:tblPr>
        <w:tblStyle w:val="a6"/>
        <w:tblpPr w:leftFromText="180" w:rightFromText="180" w:vertAnchor="text" w:horzAnchor="margin" w:tblpXSpec="center" w:tblpY="519"/>
        <w:tblW w:w="5855" w:type="dxa"/>
        <w:tblLook w:val="01E0"/>
      </w:tblPr>
      <w:tblGrid>
        <w:gridCol w:w="565"/>
        <w:gridCol w:w="565"/>
        <w:gridCol w:w="565"/>
        <w:gridCol w:w="505"/>
        <w:gridCol w:w="505"/>
        <w:gridCol w:w="565"/>
        <w:gridCol w:w="505"/>
        <w:gridCol w:w="505"/>
        <w:gridCol w:w="565"/>
        <w:gridCol w:w="505"/>
        <w:gridCol w:w="505"/>
      </w:tblGrid>
      <w:tr w:rsidR="00656CB2" w:rsidRPr="00661D50" w:rsidTr="001D3E7B">
        <w:trPr>
          <w:trHeight w:val="419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И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К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Х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</w:tr>
      <w:tr w:rsidR="00656CB2" w:rsidRPr="00661D50" w:rsidTr="001D3E7B">
        <w:trPr>
          <w:trHeight w:val="408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М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Д</w:t>
            </w:r>
          </w:p>
        </w:tc>
      </w:tr>
      <w:tr w:rsidR="00656CB2" w:rsidRPr="00661D50" w:rsidTr="001D3E7B">
        <w:trPr>
          <w:trHeight w:val="419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Х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</w:tr>
      <w:tr w:rsidR="00656CB2" w:rsidRPr="00661D50" w:rsidTr="001D3E7B">
        <w:trPr>
          <w:trHeight w:val="408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К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М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К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Ё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</w:tr>
      <w:tr w:rsidR="00656CB2" w:rsidRPr="00661D50" w:rsidTr="001D3E7B">
        <w:trPr>
          <w:trHeight w:val="419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М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Й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С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Н</w:t>
            </w:r>
          </w:p>
        </w:tc>
      </w:tr>
      <w:tr w:rsidR="00656CB2" w:rsidRPr="00661D50" w:rsidTr="001D3E7B">
        <w:trPr>
          <w:trHeight w:val="408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С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Ё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У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</w:tr>
      <w:tr w:rsidR="00656CB2" w:rsidRPr="00661D50" w:rsidTr="001D3E7B">
        <w:trPr>
          <w:trHeight w:val="419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С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У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</w:tr>
      <w:tr w:rsidR="00656CB2" w:rsidRPr="00661D50" w:rsidTr="001D3E7B">
        <w:trPr>
          <w:trHeight w:val="408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И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М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Й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</w:tr>
      <w:tr w:rsidR="00656CB2" w:rsidRPr="00661D50" w:rsidTr="001D3E7B">
        <w:trPr>
          <w:trHeight w:val="419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Я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М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К</w:t>
            </w:r>
          </w:p>
        </w:tc>
      </w:tr>
      <w:tr w:rsidR="00656CB2" w:rsidRPr="00661D50" w:rsidTr="001D3E7B">
        <w:trPr>
          <w:trHeight w:val="408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Ь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Ь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К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Х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Т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</w:tr>
      <w:tr w:rsidR="00656CB2" w:rsidRPr="00661D50" w:rsidTr="001D3E7B">
        <w:trPr>
          <w:trHeight w:val="419"/>
        </w:trPr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Л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Х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О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С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r w:rsidRPr="005443EB">
              <w:rPr>
                <w:color w:val="000000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656CB2" w:rsidRPr="005443EB" w:rsidRDefault="00656CB2" w:rsidP="001D3E7B">
            <w:pPr>
              <w:rPr>
                <w:color w:val="000000"/>
                <w:sz w:val="32"/>
                <w:szCs w:val="32"/>
              </w:rPr>
            </w:pPr>
            <w:proofErr w:type="gramStart"/>
            <w:r w:rsidRPr="005443EB">
              <w:rPr>
                <w:color w:val="000000"/>
                <w:sz w:val="32"/>
                <w:szCs w:val="32"/>
              </w:rPr>
              <w:t>Р</w:t>
            </w:r>
            <w:proofErr w:type="gramEnd"/>
          </w:p>
        </w:tc>
      </w:tr>
    </w:tbl>
    <w:p w:rsidR="00656CB2" w:rsidRDefault="00656CB2" w:rsidP="00656CB2">
      <w:pPr>
        <w:rPr>
          <w:color w:val="000000"/>
          <w:sz w:val="44"/>
          <w:szCs w:val="44"/>
        </w:rPr>
      </w:pPr>
    </w:p>
    <w:p w:rsidR="00656CB2" w:rsidRDefault="00656CB2" w:rsidP="00656CB2">
      <w:pPr>
        <w:rPr>
          <w:color w:val="000000"/>
          <w:sz w:val="44"/>
          <w:szCs w:val="44"/>
        </w:rPr>
      </w:pPr>
    </w:p>
    <w:p w:rsidR="00656CB2" w:rsidRPr="00D67616" w:rsidRDefault="00656CB2" w:rsidP="00656CB2">
      <w:pPr>
        <w:rPr>
          <w:color w:val="000000"/>
          <w:sz w:val="44"/>
          <w:szCs w:val="44"/>
        </w:rPr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p w:rsidR="00656CB2" w:rsidRDefault="00656CB2" w:rsidP="00656CB2">
      <w:pPr>
        <w:tabs>
          <w:tab w:val="left" w:pos="1065"/>
        </w:tabs>
      </w:pPr>
    </w:p>
    <w:sectPr w:rsidR="00656CB2" w:rsidSect="004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28" w:rsidRDefault="00516428" w:rsidP="009C6611">
      <w:pPr>
        <w:spacing w:after="0" w:line="240" w:lineRule="auto"/>
      </w:pPr>
      <w:r>
        <w:separator/>
      </w:r>
    </w:p>
  </w:endnote>
  <w:endnote w:type="continuationSeparator" w:id="0">
    <w:p w:rsidR="00516428" w:rsidRDefault="00516428" w:rsidP="009C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28" w:rsidRDefault="00516428" w:rsidP="009C6611">
      <w:pPr>
        <w:spacing w:after="0" w:line="240" w:lineRule="auto"/>
      </w:pPr>
      <w:r>
        <w:separator/>
      </w:r>
    </w:p>
  </w:footnote>
  <w:footnote w:type="continuationSeparator" w:id="0">
    <w:p w:rsidR="00516428" w:rsidRDefault="00516428" w:rsidP="009C6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8FE"/>
    <w:multiLevelType w:val="hybridMultilevel"/>
    <w:tmpl w:val="0994F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B15452"/>
    <w:multiLevelType w:val="hybridMultilevel"/>
    <w:tmpl w:val="50CC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92E"/>
    <w:rsid w:val="001C08D6"/>
    <w:rsid w:val="001D2874"/>
    <w:rsid w:val="002A0C1A"/>
    <w:rsid w:val="003B40F2"/>
    <w:rsid w:val="004B1161"/>
    <w:rsid w:val="00516428"/>
    <w:rsid w:val="00645926"/>
    <w:rsid w:val="00656CB2"/>
    <w:rsid w:val="00976674"/>
    <w:rsid w:val="00992FD0"/>
    <w:rsid w:val="0099592E"/>
    <w:rsid w:val="009C6611"/>
    <w:rsid w:val="00EB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6C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56C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6CB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65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C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C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6611"/>
  </w:style>
  <w:style w:type="paragraph" w:styleId="ab">
    <w:name w:val="footer"/>
    <w:basedOn w:val="a"/>
    <w:link w:val="ac"/>
    <w:uiPriority w:val="99"/>
    <w:semiHidden/>
    <w:unhideWhenUsed/>
    <w:rsid w:val="009C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3</cp:revision>
  <dcterms:created xsi:type="dcterms:W3CDTF">2011-12-15T10:07:00Z</dcterms:created>
  <dcterms:modified xsi:type="dcterms:W3CDTF">2013-02-07T15:43:00Z</dcterms:modified>
</cp:coreProperties>
</file>