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A2" w:rsidRPr="0075613F" w:rsidRDefault="00CE4AA2" w:rsidP="00CE4A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 характер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о психологии человека, мотивировать школьников к использованию психологических знаний в собственной жизни.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CE4AA2" w:rsidRPr="0075613F" w:rsidRDefault="00CE4AA2" w:rsidP="00CE4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понятиями “характер”, “черты характера”;</w:t>
      </w:r>
    </w:p>
    <w:p w:rsidR="00CE4AA2" w:rsidRPr="0075613F" w:rsidRDefault="00CE4AA2" w:rsidP="00CE4A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осознанию собственных черт характера.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CE4AA2" w:rsidRPr="0075613F" w:rsidRDefault="00CE4AA2" w:rsidP="00CE4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самоанализа и самовоспитания;</w:t>
      </w:r>
    </w:p>
    <w:p w:rsidR="00CE4AA2" w:rsidRPr="0075613F" w:rsidRDefault="00CE4AA2" w:rsidP="00CE4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сплачивать коллектив;</w:t>
      </w:r>
    </w:p>
    <w:p w:rsidR="00CE4AA2" w:rsidRPr="0075613F" w:rsidRDefault="00CE4AA2" w:rsidP="00CE4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толерантности, ответственности;</w:t>
      </w:r>
    </w:p>
    <w:p w:rsidR="00CE4AA2" w:rsidRPr="0075613F" w:rsidRDefault="00CE4AA2" w:rsidP="00CE4A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общения.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CE4AA2" w:rsidRPr="0075613F" w:rsidRDefault="00CE4AA2" w:rsidP="00CE4A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нравственных основ взаимодействия людей в обществе;</w:t>
      </w:r>
    </w:p>
    <w:p w:rsidR="00CE4AA2" w:rsidRPr="0075613F" w:rsidRDefault="00CE4AA2" w:rsidP="00CE4A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иерархии ценностей.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</w:p>
    <w:p w:rsidR="00CE4AA2" w:rsidRPr="0075613F" w:rsidRDefault="00DD4519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Мячик </w:t>
      </w:r>
      <w:r w:rsidR="00CE4AA2"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групповой и индивидуальной работы, плакат “Д</w:t>
      </w:r>
      <w:r w:rsidR="002F2DA4"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ерево-характер”, </w:t>
      </w:r>
      <w:proofErr w:type="spellStart"/>
      <w:r w:rsidR="002F2DA4"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какрандаши</w:t>
      </w:r>
      <w:proofErr w:type="spellEnd"/>
      <w:r w:rsidR="002F2DA4"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пространства: 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стола (дети сидят по группам вокруг с</w:t>
      </w:r>
      <w:r w:rsidR="00DD4519"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толов).</w:t>
      </w:r>
    </w:p>
    <w:p w:rsidR="00CE4AA2" w:rsidRPr="0075613F" w:rsidRDefault="00CE4AA2" w:rsidP="00CE4A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ребята. Рада вас видеть. Сегодня у нас открытый урок. Я хочу, чтобы он был не только интересным (о чем вы всегда говорите), но и полезным. Настраиваемся на серьезную и активную работу.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Приветствие.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Любую встречу мы начинаем с приветствия. Для того</w:t>
      </w:r>
      <w:proofErr w:type="gramStart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наше общение прошло в дружеской атмосфере. Вы сидите по группам, передавая мяч соседу слева, называете его имя, говорите приятные приветственные слова, улыбаетесь и передаете мячик по кругу. Теперь улыбнитесь друг другу. Почувствовали, какое хорошее настроение в классе, и мы готовы работать.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Беседа.</w:t>
      </w:r>
    </w:p>
    <w:p w:rsidR="00CE4AA2" w:rsidRPr="0075613F" w:rsidRDefault="002F2DA4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Сейчас нам Федя Макаров</w:t>
      </w:r>
      <w:r w:rsidR="00CE4AA2"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прочитает рассказ. Вам необходимо понять, о чем пойдет речь, и ответить на мои вопросы.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Обсуждение:</w:t>
      </w:r>
    </w:p>
    <w:p w:rsidR="00CE4AA2" w:rsidRPr="0075613F" w:rsidRDefault="00CE4AA2" w:rsidP="00CE4A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узнали о мальчиках?</w:t>
      </w:r>
    </w:p>
    <w:p w:rsidR="00CE4AA2" w:rsidRPr="0075613F" w:rsidRDefault="00CE4AA2" w:rsidP="00CE4A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помогло вам это понять?</w:t>
      </w:r>
    </w:p>
    <w:p w:rsidR="00CE4AA2" w:rsidRPr="0075613F" w:rsidRDefault="00CE4AA2" w:rsidP="00CE4A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герой нам более симпатичен. Почему?</w:t>
      </w:r>
    </w:p>
    <w:p w:rsidR="00CE4AA2" w:rsidRPr="0075613F" w:rsidRDefault="00CE4AA2" w:rsidP="00CE4A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мальчики повели себя по-разному?</w:t>
      </w:r>
    </w:p>
    <w:p w:rsidR="00CE4AA2" w:rsidRPr="0075613F" w:rsidRDefault="00E945D7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Изучение нового материала</w:t>
      </w:r>
      <w:r w:rsidR="00CE4AA2"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945D7" w:rsidRPr="0075613F" w:rsidRDefault="00E945D7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тема урока</w:t>
      </w:r>
      <w:r w:rsidR="00CE4AA2"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“характер” </w:t>
      </w:r>
    </w:p>
    <w:p w:rsidR="00CE4AA2" w:rsidRPr="0075613F" w:rsidRDefault="00E945D7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мы узнаем:</w:t>
      </w:r>
    </w:p>
    <w:p w:rsidR="00CE4AA2" w:rsidRPr="0075613F" w:rsidRDefault="00CE4AA2" w:rsidP="00CE4A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характер. Черты характера.</w:t>
      </w:r>
    </w:p>
    <w:p w:rsidR="00CE4AA2" w:rsidRPr="0075613F" w:rsidRDefault="00CE4AA2" w:rsidP="00CE4A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влияет на формирование характера.</w:t>
      </w:r>
    </w:p>
    <w:p w:rsidR="00CE4AA2" w:rsidRPr="0075613F" w:rsidRDefault="00CE4AA2" w:rsidP="00CE4A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проявляются черты характера.</w:t>
      </w:r>
    </w:p>
    <w:p w:rsidR="00CE4AA2" w:rsidRPr="0075613F" w:rsidRDefault="002F2DA4" w:rsidP="00CE4A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характер влияет на поступки</w:t>
      </w:r>
      <w:r w:rsidR="00CE4AA2"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Беседа.</w:t>
      </w:r>
    </w:p>
    <w:p w:rsidR="00CE4AA2" w:rsidRPr="0075613F" w:rsidRDefault="00CE4AA2" w:rsidP="00CE4A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характер? Какое вы можете дать определение понятию “характер”?</w:t>
      </w:r>
    </w:p>
    <w:p w:rsidR="00CE4AA2" w:rsidRPr="0075613F" w:rsidRDefault="002F2DA4" w:rsidP="00CE4A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Влияет ли характер на</w:t>
      </w:r>
      <w:r w:rsidR="00CE4AA2"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отношения с окружающими?</w:t>
      </w:r>
      <w:r w:rsidR="00955C4C"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Как?</w:t>
      </w:r>
    </w:p>
    <w:p w:rsidR="00CE4AA2" w:rsidRPr="0075613F" w:rsidRDefault="00955C4C" w:rsidP="00CE4A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Влияет ли </w:t>
      </w:r>
      <w:r w:rsidR="00CE4AA2"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на успехи в школе, жизни?</w:t>
      </w: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Как?</w:t>
      </w:r>
    </w:p>
    <w:p w:rsidR="00CE4AA2" w:rsidRPr="0075613F" w:rsidRDefault="00CE4AA2" w:rsidP="00CE4AA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дается человеку при рождении или его формируют?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верно, отметили, что характер у всех людей разный, судим мы о характере человека по поступкам, которые он совершает. И</w:t>
      </w:r>
      <w:r w:rsidR="00955C4C"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– это некое отношение.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узнаем определение понятия “хар</w:t>
      </w:r>
      <w:r w:rsidR="00E945D7"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актер” </w:t>
      </w:r>
      <w:r w:rsidR="00955C4C"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Степин Артем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 – это индивидуальные особенности человека, которые определяют его отношение (от греческого – черта, печать, признак)</w:t>
      </w:r>
      <w:r w:rsidR="00E945D7"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E4AA2" w:rsidRPr="0075613F" w:rsidRDefault="00CE4AA2" w:rsidP="00CE4A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себе,</w:t>
      </w:r>
    </w:p>
    <w:p w:rsidR="00CE4AA2" w:rsidRPr="0075613F" w:rsidRDefault="00CE4AA2" w:rsidP="00CE4A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другим,</w:t>
      </w:r>
    </w:p>
    <w:p w:rsidR="00CE4AA2" w:rsidRPr="0075613F" w:rsidRDefault="00CE4AA2" w:rsidP="00CE4AA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труду, деятельности (результатам труда).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как можно </w:t>
      </w:r>
      <w:r w:rsidR="00E945D7"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относиться, к примеру, к другим</w:t>
      </w: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955C4C"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 Характер состоит из черт. Посмотрите еще раз на определение. То, что вы сейчас перечислили, это и есть определение черты характера. Давайте познакомимся с многообразием черт характера”.</w:t>
      </w:r>
    </w:p>
    <w:p w:rsidR="00CE4AA2" w:rsidRPr="0075613F" w:rsidRDefault="00955C4C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="00CE4AA2"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 карт</w:t>
      </w:r>
      <w:r w:rsidR="008B1AC2"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 с перечнем черт характера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читает. (Выяснить, значение всех ли черт характера понятно.)</w:t>
      </w:r>
    </w:p>
    <w:p w:rsidR="00CE4AA2" w:rsidRPr="0075613F" w:rsidRDefault="00CE4AA2" w:rsidP="00CE4AA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какие еще вы знаете черты характера?</w:t>
      </w:r>
    </w:p>
    <w:p w:rsidR="00CE4AA2" w:rsidRPr="0075613F" w:rsidRDefault="00A56F5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Задание</w:t>
      </w:r>
      <w:r w:rsidR="00CE4AA2"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“Черты характера”.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знаете, что черты характера бывают положительные и отрицательные (желательные и нежелательные).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вы поработаете группой. Перед вами карточка</w:t>
      </w:r>
      <w:r w:rsidR="00955C4C"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с перечнем черт характера. Прочитайте, все ли слова вам понятны?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756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55C4C" w:rsidRPr="007561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Возьмите карточку № 2 . </w:t>
      </w:r>
      <w:proofErr w:type="gramStart"/>
      <w:r w:rsidR="00955C4C" w:rsidRPr="007561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Заполните таблицу используя</w:t>
      </w:r>
      <w:proofErr w:type="gramEnd"/>
      <w:r w:rsidR="00955C4C" w:rsidRPr="007561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карточку № 1.</w:t>
      </w:r>
    </w:p>
    <w:p w:rsidR="005D3434" w:rsidRPr="0075613F" w:rsidRDefault="0075613F" w:rsidP="005D3434">
      <w:pPr>
        <w:pStyle w:val="a5"/>
        <w:rPr>
          <w:b/>
        </w:rPr>
      </w:pPr>
      <w:r w:rsidRPr="0075613F">
        <w:rPr>
          <w:b/>
          <w:lang w:val="en-US"/>
        </w:rPr>
        <w:t>4</w:t>
      </w:r>
      <w:r w:rsidR="005D3434" w:rsidRPr="0075613F">
        <w:rPr>
          <w:b/>
        </w:rPr>
        <w:t xml:space="preserve">. </w:t>
      </w:r>
      <w:proofErr w:type="gramStart"/>
      <w:r w:rsidR="005D3434" w:rsidRPr="0075613F">
        <w:rPr>
          <w:b/>
        </w:rPr>
        <w:t>Игра  «</w:t>
      </w:r>
      <w:proofErr w:type="gramEnd"/>
      <w:r w:rsidR="005D3434" w:rsidRPr="0075613F">
        <w:rPr>
          <w:b/>
        </w:rPr>
        <w:t>Душевные богатства»</w:t>
      </w:r>
    </w:p>
    <w:p w:rsidR="005D3434" w:rsidRPr="0075613F" w:rsidRDefault="005D3434" w:rsidP="005D3434">
      <w:pPr>
        <w:pStyle w:val="a5"/>
      </w:pPr>
      <w:r w:rsidRPr="0075613F">
        <w:t xml:space="preserve">Возьми карточку №3. </w:t>
      </w:r>
      <w:proofErr w:type="gramStart"/>
      <w:r w:rsidRPr="0075613F">
        <w:t>Подчеркни</w:t>
      </w:r>
      <w:proofErr w:type="gramEnd"/>
      <w:r w:rsidRPr="0075613F">
        <w:t xml:space="preserve"> какие черты твоего характера тебе помогают, а какие мешают.</w:t>
      </w:r>
    </w:p>
    <w:p w:rsidR="005D3434" w:rsidRPr="0075613F" w:rsidRDefault="005D3434" w:rsidP="005D3434">
      <w:pPr>
        <w:pStyle w:val="a5"/>
        <w:rPr>
          <w:b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91"/>
        <w:gridCol w:w="4780"/>
      </w:tblGrid>
      <w:tr w:rsidR="0075613F" w:rsidRPr="0075613F" w:rsidTr="001645C8">
        <w:tc>
          <w:tcPr>
            <w:tcW w:w="4927" w:type="dxa"/>
          </w:tcPr>
          <w:p w:rsidR="005D3434" w:rsidRPr="0075613F" w:rsidRDefault="005D3434" w:rsidP="001645C8">
            <w:pPr>
              <w:pStyle w:val="a5"/>
            </w:pPr>
            <w:r w:rsidRPr="0075613F">
              <w:t>честность</w:t>
            </w:r>
          </w:p>
          <w:p w:rsidR="005D3434" w:rsidRPr="0075613F" w:rsidRDefault="005D3434" w:rsidP="001645C8">
            <w:pPr>
              <w:pStyle w:val="a5"/>
            </w:pPr>
            <w:r w:rsidRPr="0075613F">
              <w:t>доброта</w:t>
            </w:r>
          </w:p>
          <w:p w:rsidR="005D3434" w:rsidRPr="0075613F" w:rsidRDefault="005D3434" w:rsidP="001645C8">
            <w:pPr>
              <w:pStyle w:val="a5"/>
            </w:pPr>
            <w:r w:rsidRPr="0075613F">
              <w:t>отзывчивость</w:t>
            </w:r>
          </w:p>
          <w:p w:rsidR="005D3434" w:rsidRPr="0075613F" w:rsidRDefault="005D3434" w:rsidP="001645C8">
            <w:pPr>
              <w:pStyle w:val="a5"/>
            </w:pPr>
            <w:r w:rsidRPr="0075613F">
              <w:t>чуткость</w:t>
            </w:r>
          </w:p>
          <w:p w:rsidR="005D3434" w:rsidRPr="0075613F" w:rsidRDefault="005D3434" w:rsidP="001645C8">
            <w:pPr>
              <w:pStyle w:val="a5"/>
            </w:pPr>
            <w:r w:rsidRPr="0075613F">
              <w:t>внимание к окружающим людям</w:t>
            </w:r>
          </w:p>
          <w:p w:rsidR="005D3434" w:rsidRPr="0075613F" w:rsidRDefault="005D3434" w:rsidP="001645C8">
            <w:pPr>
              <w:pStyle w:val="a5"/>
            </w:pPr>
            <w:r w:rsidRPr="0075613F">
              <w:t>аккуратность</w:t>
            </w:r>
          </w:p>
          <w:p w:rsidR="005D3434" w:rsidRPr="0075613F" w:rsidRDefault="005D3434" w:rsidP="001645C8">
            <w:pPr>
              <w:pStyle w:val="a5"/>
            </w:pPr>
            <w:r w:rsidRPr="0075613F">
              <w:t>нерешительный</w:t>
            </w:r>
          </w:p>
          <w:p w:rsidR="005D3434" w:rsidRPr="0075613F" w:rsidRDefault="005D3434" w:rsidP="001645C8">
            <w:pPr>
              <w:pStyle w:val="a5"/>
            </w:pPr>
            <w:r w:rsidRPr="0075613F">
              <w:t xml:space="preserve">милосердие </w:t>
            </w:r>
          </w:p>
          <w:p w:rsidR="005D3434" w:rsidRPr="0075613F" w:rsidRDefault="005D3434" w:rsidP="001645C8">
            <w:pPr>
              <w:pStyle w:val="a5"/>
            </w:pPr>
            <w:r w:rsidRPr="0075613F">
              <w:t>грусть</w:t>
            </w:r>
          </w:p>
          <w:p w:rsidR="005D3434" w:rsidRPr="0075613F" w:rsidRDefault="005D3434" w:rsidP="001645C8">
            <w:pPr>
              <w:pStyle w:val="a5"/>
            </w:pPr>
            <w:r w:rsidRPr="0075613F">
              <w:t>наглость</w:t>
            </w:r>
          </w:p>
          <w:p w:rsidR="005D3434" w:rsidRPr="0075613F" w:rsidRDefault="005D3434" w:rsidP="001645C8">
            <w:pPr>
              <w:pStyle w:val="a5"/>
            </w:pPr>
            <w:r w:rsidRPr="0075613F">
              <w:t>трусливый</w:t>
            </w:r>
          </w:p>
          <w:p w:rsidR="005D3434" w:rsidRPr="0075613F" w:rsidRDefault="005D3434" w:rsidP="001645C8">
            <w:pPr>
              <w:pStyle w:val="a5"/>
            </w:pPr>
          </w:p>
        </w:tc>
        <w:tc>
          <w:tcPr>
            <w:tcW w:w="4927" w:type="dxa"/>
          </w:tcPr>
          <w:p w:rsidR="005D3434" w:rsidRPr="0075613F" w:rsidRDefault="005D3434" w:rsidP="001645C8">
            <w:pPr>
              <w:pStyle w:val="a5"/>
            </w:pPr>
            <w:r w:rsidRPr="0075613F">
              <w:t>жадность</w:t>
            </w:r>
          </w:p>
          <w:p w:rsidR="005D3434" w:rsidRPr="0075613F" w:rsidRDefault="005D3434" w:rsidP="001645C8">
            <w:pPr>
              <w:pStyle w:val="a5"/>
            </w:pPr>
            <w:r w:rsidRPr="0075613F">
              <w:t>мудрость</w:t>
            </w:r>
          </w:p>
          <w:p w:rsidR="005D3434" w:rsidRPr="0075613F" w:rsidRDefault="005D3434" w:rsidP="001645C8">
            <w:pPr>
              <w:pStyle w:val="a5"/>
            </w:pPr>
            <w:r w:rsidRPr="0075613F">
              <w:t>лукавство</w:t>
            </w:r>
          </w:p>
          <w:p w:rsidR="005D3434" w:rsidRPr="0075613F" w:rsidRDefault="005D3434" w:rsidP="001645C8">
            <w:pPr>
              <w:pStyle w:val="a5"/>
            </w:pPr>
            <w:r w:rsidRPr="0075613F">
              <w:t>жалость</w:t>
            </w:r>
          </w:p>
          <w:p w:rsidR="005D3434" w:rsidRPr="0075613F" w:rsidRDefault="005D3434" w:rsidP="001645C8">
            <w:pPr>
              <w:pStyle w:val="a5"/>
            </w:pPr>
            <w:r w:rsidRPr="0075613F">
              <w:t>щедрость</w:t>
            </w:r>
          </w:p>
          <w:p w:rsidR="005D3434" w:rsidRPr="0075613F" w:rsidRDefault="005D3434" w:rsidP="001645C8">
            <w:pPr>
              <w:pStyle w:val="a5"/>
            </w:pPr>
            <w:r w:rsidRPr="0075613F">
              <w:t>нежность</w:t>
            </w:r>
          </w:p>
          <w:p w:rsidR="005D3434" w:rsidRPr="0075613F" w:rsidRDefault="005D3434" w:rsidP="001645C8">
            <w:pPr>
              <w:pStyle w:val="a5"/>
            </w:pPr>
            <w:r w:rsidRPr="0075613F">
              <w:t>храбрость</w:t>
            </w:r>
          </w:p>
          <w:p w:rsidR="005D3434" w:rsidRPr="0075613F" w:rsidRDefault="005D3434" w:rsidP="001645C8">
            <w:pPr>
              <w:pStyle w:val="a5"/>
            </w:pPr>
            <w:r w:rsidRPr="0075613F">
              <w:t>терпеливость</w:t>
            </w:r>
          </w:p>
          <w:p w:rsidR="005D3434" w:rsidRPr="0075613F" w:rsidRDefault="005D3434" w:rsidP="001645C8">
            <w:pPr>
              <w:pStyle w:val="a5"/>
            </w:pPr>
            <w:r w:rsidRPr="0075613F">
              <w:t>трудолюбие</w:t>
            </w:r>
          </w:p>
          <w:p w:rsidR="005D3434" w:rsidRPr="0075613F" w:rsidRDefault="005D3434" w:rsidP="001645C8">
            <w:pPr>
              <w:pStyle w:val="a5"/>
            </w:pPr>
            <w:r w:rsidRPr="0075613F">
              <w:t>весёлый нрав</w:t>
            </w:r>
          </w:p>
          <w:p w:rsidR="005D3434" w:rsidRPr="0075613F" w:rsidRDefault="005D3434" w:rsidP="001645C8">
            <w:pPr>
              <w:pStyle w:val="a5"/>
            </w:pPr>
            <w:r w:rsidRPr="0075613F">
              <w:t>упрямство</w:t>
            </w:r>
          </w:p>
          <w:p w:rsidR="005D3434" w:rsidRPr="0075613F" w:rsidRDefault="005D3434" w:rsidP="001645C8">
            <w:pPr>
              <w:pStyle w:val="a5"/>
            </w:pPr>
          </w:p>
        </w:tc>
      </w:tr>
    </w:tbl>
    <w:p w:rsidR="00CE4AA2" w:rsidRPr="0075613F" w:rsidRDefault="0075613F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</w:t>
      </w:r>
      <w:r w:rsidR="00A56F52"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Задание</w:t>
      </w:r>
      <w:r w:rsidR="00CE4AA2"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“Узнай черту характера”.</w:t>
      </w:r>
    </w:p>
    <w:p w:rsidR="00CE4AA2" w:rsidRPr="0075613F" w:rsidRDefault="00955C4C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Вика </w:t>
      </w:r>
      <w:proofErr w:type="spellStart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Маклагина</w:t>
      </w:r>
      <w:proofErr w:type="spellEnd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Таштанбекова</w:t>
      </w:r>
      <w:proofErr w:type="spellEnd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Айдана</w:t>
      </w:r>
      <w:proofErr w:type="spellEnd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Лядов</w:t>
      </w:r>
      <w:proofErr w:type="spellEnd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 </w:t>
      </w:r>
      <w:r w:rsidR="00CE4AA2"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читают небольшое описание вымышленного человека. Остальные должны понять, о к</w:t>
      </w:r>
      <w:r w:rsidR="008B1AC2"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черте характера идет речь.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ребята. Вы верно назвали черты характера. Еще раз давайте скажем, ка</w:t>
      </w:r>
      <w:r w:rsidR="00267CF0"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мы узнаем о чертах характера?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познакомились с некоторыми чертами характера. И когда мы произносим, например, целеустремленность, настойчивость, отзывчивость, жадность – мы говорим о чертах характера. Это их название. Но у каждого человека свой набор черт характера. Дружим мы, как правило, с людьми, у которых схожи с нами черты характера. Если человеку присуще, например, трудолюбие, то про него говорят, он (какой?) трудолюбивый. Если присуща доброжелательность: он (какой?) доброжелательный. Используют уже прилагательные в речи. Люди дают описание человеку – характеристику, где и отражаются его индивидуальные особенности, его черты. Таким образом, есть название черт </w:t>
      </w:r>
      <w:proofErr w:type="gramStart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proofErr w:type="gramEnd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есть свойства, особенности человека. Давайте познакомимся со своими характерами. Попробуем ответить на вопрос: “Какой я?”</w:t>
      </w:r>
    </w:p>
    <w:p w:rsidR="00CE4AA2" w:rsidRPr="0075613F" w:rsidRDefault="00A56F5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Задание “Ладошка”</w:t>
      </w:r>
    </w:p>
    <w:p w:rsidR="00A56F52" w:rsidRPr="0075613F" w:rsidRDefault="00A56F52" w:rsidP="00A56F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альбомном листе мы с вами нарисуем ладошку, название ладошки (</w:t>
      </w:r>
      <w:proofErr w:type="gramStart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чья</w:t>
      </w:r>
      <w:proofErr w:type="gramEnd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на каждом пальчике напишем  одну черту вашего характера.. Всего получится 5 черт. И так  начали. </w:t>
      </w: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теперь собрали листы и угадаем несколько ладошек. Все мы такие умные, красивые, хорошие, аккуратные. </w:t>
      </w:r>
    </w:p>
    <w:p w:rsidR="005D3434" w:rsidRPr="0075613F" w:rsidRDefault="005D3434" w:rsidP="005D3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56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</w:p>
    <w:p w:rsidR="005D3434" w:rsidRPr="0075613F" w:rsidRDefault="005D3434" w:rsidP="005D3434">
      <w:pPr>
        <w:pStyle w:val="c1"/>
        <w:shd w:val="clear" w:color="auto" w:fill="FFFFFF"/>
        <w:spacing w:line="360" w:lineRule="auto"/>
      </w:pPr>
      <w:r w:rsidRPr="0075613F">
        <w:rPr>
          <w:rStyle w:val="c2"/>
        </w:rPr>
        <w:t>КУЗНЕЧИКИ</w:t>
      </w:r>
    </w:p>
    <w:p w:rsidR="005D3434" w:rsidRPr="0075613F" w:rsidRDefault="005D3434" w:rsidP="005D3434">
      <w:pPr>
        <w:pStyle w:val="c1"/>
        <w:shd w:val="clear" w:color="auto" w:fill="FFFFFF"/>
        <w:spacing w:line="360" w:lineRule="auto"/>
      </w:pPr>
      <w:r w:rsidRPr="0075613F">
        <w:rPr>
          <w:rStyle w:val="c2"/>
        </w:rPr>
        <w:t>Поднимайте плечики,</w:t>
      </w:r>
    </w:p>
    <w:p w:rsidR="005D3434" w:rsidRPr="0075613F" w:rsidRDefault="005D3434" w:rsidP="005D3434">
      <w:pPr>
        <w:pStyle w:val="c1"/>
        <w:shd w:val="clear" w:color="auto" w:fill="FFFFFF"/>
        <w:spacing w:line="360" w:lineRule="auto"/>
      </w:pPr>
      <w:r w:rsidRPr="0075613F">
        <w:rPr>
          <w:rStyle w:val="c2"/>
        </w:rPr>
        <w:t>Прыгайте кузнечики,</w:t>
      </w:r>
    </w:p>
    <w:p w:rsidR="005D3434" w:rsidRPr="0075613F" w:rsidRDefault="005D3434" w:rsidP="005D3434">
      <w:pPr>
        <w:pStyle w:val="c1"/>
        <w:shd w:val="clear" w:color="auto" w:fill="FFFFFF"/>
        <w:spacing w:line="360" w:lineRule="auto"/>
      </w:pPr>
      <w:r w:rsidRPr="0075613F">
        <w:rPr>
          <w:rStyle w:val="c2"/>
        </w:rPr>
        <w:t xml:space="preserve">Прыг- скок, </w:t>
      </w:r>
      <w:proofErr w:type="gramStart"/>
      <w:r w:rsidRPr="0075613F">
        <w:rPr>
          <w:rStyle w:val="c2"/>
        </w:rPr>
        <w:t>прыг</w:t>
      </w:r>
      <w:proofErr w:type="gramEnd"/>
      <w:r w:rsidRPr="0075613F">
        <w:rPr>
          <w:rStyle w:val="c2"/>
        </w:rPr>
        <w:t>- скок.</w:t>
      </w:r>
    </w:p>
    <w:p w:rsidR="005D3434" w:rsidRPr="0075613F" w:rsidRDefault="005D3434" w:rsidP="005D3434">
      <w:pPr>
        <w:pStyle w:val="c1"/>
        <w:shd w:val="clear" w:color="auto" w:fill="FFFFFF"/>
        <w:spacing w:line="360" w:lineRule="auto"/>
      </w:pPr>
      <w:r w:rsidRPr="0075613F">
        <w:rPr>
          <w:rStyle w:val="c2"/>
        </w:rPr>
        <w:t>Сели, травушку покушаем,</w:t>
      </w:r>
    </w:p>
    <w:p w:rsidR="005D3434" w:rsidRPr="0075613F" w:rsidRDefault="005D3434" w:rsidP="005D3434">
      <w:pPr>
        <w:pStyle w:val="c1"/>
        <w:shd w:val="clear" w:color="auto" w:fill="FFFFFF"/>
        <w:spacing w:line="360" w:lineRule="auto"/>
      </w:pPr>
      <w:r w:rsidRPr="0075613F">
        <w:rPr>
          <w:rStyle w:val="c2"/>
        </w:rPr>
        <w:t>Тишину послушаем.</w:t>
      </w:r>
    </w:p>
    <w:p w:rsidR="005D3434" w:rsidRPr="0075613F" w:rsidRDefault="005D3434" w:rsidP="005D3434">
      <w:pPr>
        <w:pStyle w:val="c1"/>
        <w:shd w:val="clear" w:color="auto" w:fill="FFFFFF"/>
        <w:spacing w:line="360" w:lineRule="auto"/>
      </w:pPr>
      <w:r w:rsidRPr="0075613F">
        <w:rPr>
          <w:rStyle w:val="c2"/>
        </w:rPr>
        <w:t>Тише, тише, высоко.</w:t>
      </w:r>
    </w:p>
    <w:p w:rsidR="005D3434" w:rsidRPr="0075613F" w:rsidRDefault="005D3434" w:rsidP="005D3434">
      <w:pPr>
        <w:pStyle w:val="c1"/>
        <w:shd w:val="clear" w:color="auto" w:fill="FFFFFF"/>
        <w:spacing w:line="360" w:lineRule="auto"/>
      </w:pPr>
      <w:r w:rsidRPr="0075613F">
        <w:rPr>
          <w:rStyle w:val="c2"/>
        </w:rPr>
        <w:t>Прыгай на носках легко.</w:t>
      </w:r>
    </w:p>
    <w:p w:rsidR="00CE4AA2" w:rsidRPr="0075613F" w:rsidRDefault="00A56F5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Задание “Нарисуй сказочного героя</w:t>
      </w:r>
      <w:r w:rsidR="00CE4AA2"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” </w:t>
      </w:r>
    </w:p>
    <w:p w:rsidR="00A56F52" w:rsidRPr="0075613F" w:rsidRDefault="00A56F52" w:rsidP="008B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</w:t>
      </w:r>
      <w:proofErr w:type="gramStart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</w:t>
      </w:r>
      <w:proofErr w:type="gramEnd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читать и смотреть наши любимые сказки, мультфильмы. Нарисуйте сказочного героя, на которого вы похожи по характеру. Давайте создадим коллаж из ваших рисунков</w:t>
      </w:r>
      <w:proofErr w:type="gramStart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Выходим по очереди. Так, пожалуйста. Очень хорошо. Молодцы! Хорошо справились</w:t>
      </w:r>
      <w:proofErr w:type="gramStart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мы постараемся быть похожими на сказочных героев с положительными чертами характера.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Дискуссия.</w:t>
      </w:r>
    </w:p>
    <w:p w:rsidR="00CE4AA2" w:rsidRPr="0075613F" w:rsidRDefault="00CE4AA2" w:rsidP="00CE4AA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нужно знать свои черты характера?</w:t>
      </w:r>
    </w:p>
    <w:p w:rsidR="00CE4AA2" w:rsidRPr="0075613F" w:rsidRDefault="00CE4AA2" w:rsidP="00CE4AA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Изучать, познавать себя?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познать не просто. Познавая себя, человек учится понимать себя, понимать свои чувства, поступки, анализируя ошибки, учится их предвидеть и не совершать больше. Человек может научиться решать свои проблемы, строить хорошие отношения с окружающими.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себя (и сильные, и слабые стороны) позволяет человеку нести ответственность за свое поведение, воспитывать себя (улучшать себя или что-то исправлять)”.</w:t>
      </w:r>
    </w:p>
    <w:p w:rsidR="00CE4AA2" w:rsidRPr="0075613F" w:rsidRDefault="00CE4AA2" w:rsidP="00CE4AA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зачем нужно познавать других?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людей поможет вам лучше строить отношения, избегать предательства, находить друзей, получать радость от общения с окружающими. А знаете ли вы своих одноклассников? Кроме </w:t>
      </w:r>
      <w:proofErr w:type="gramStart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плохого</w:t>
      </w:r>
      <w:proofErr w:type="gramEnd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вы знаете о них хорошее? Вы посмотрите, сколько хороших и интересных ребят рядом с вами!”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Закрепление.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Обсуждение.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вы думаете, ребята, характер дается при рождении или формируется в течение жизни?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или что формирует характер?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Работа с плакатом “Дерево-характер”. 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можно образно представить в виде дерева.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Многое человеку дается от предков (родителей, бабушек, дедушек и др.) в наследство: здоровье, цвет глаз, волос, строение тела и многое другое, особенности поведения (одни очень подвижные, другие – менее).</w:t>
      </w:r>
      <w:proofErr w:type="gramEnd"/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какие-нибудь свойства человека, его поведенческие особенности передаются по наследству, но все же характер воспитывают. Влияют: семья, друзья, взрослые. Ребенок может вырасти в детском доме или в подвале. Воспитывать могут по-разному: любят, заботятся, уделяют много внимания развитию ума, прививают навыки общения либо пускают все на с</w:t>
      </w:r>
      <w:r w:rsidR="008B1AC2"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амотек. И вы как будущие родите</w:t>
      </w: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тоже будете воспитывать детей. Безусловно, чтобы воспитать хорошего человека, нужно самому быть хорошим человеком и уметь воспитывать. Но и это не все. Большая роль в формировании характера принадлежит самому человеку. Посмотрите на дерево. Его ствол – это суть, сила, содержание самого человека, что человек из себя представляет”.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пословицы:</w:t>
      </w:r>
    </w:p>
    <w:p w:rsidR="00CE4AA2" w:rsidRPr="0075613F" w:rsidRDefault="00CE4AA2" w:rsidP="00CE4AA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“Посеешь поступок – пожнешь привычку.</w:t>
      </w: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Посеешь привычку – пожнешь характер.</w:t>
      </w: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Посеешь характер – пожнешь судьбу”.</w:t>
      </w:r>
    </w:p>
    <w:p w:rsidR="00822CED" w:rsidRPr="0075613F" w:rsidRDefault="00822CED" w:rsidP="00822C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 характер, таковы и поступки.</w:t>
      </w:r>
    </w:p>
    <w:p w:rsidR="00822CED" w:rsidRPr="0075613F" w:rsidRDefault="00822CED" w:rsidP="00822C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жидкости зависит от сосуда, а  характер человека от его друзей.</w:t>
      </w:r>
    </w:p>
    <w:p w:rsidR="00822CED" w:rsidRPr="0075613F" w:rsidRDefault="00822CED" w:rsidP="00822C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скакуна измеряется бегом, сила слона познается в схватке, а характер человека определяется поведением.</w:t>
      </w:r>
    </w:p>
    <w:p w:rsidR="00822CED" w:rsidRPr="0075613F" w:rsidRDefault="00822CED" w:rsidP="00822C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Горы и реки изменить легко, а характер человека - трудно.</w:t>
      </w:r>
    </w:p>
    <w:p w:rsidR="00822CED" w:rsidRPr="0075613F" w:rsidRDefault="00822CED" w:rsidP="00CE4AA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Заключение.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Обсуждение стихотворения Г.Р. Державина:</w:t>
      </w:r>
    </w:p>
    <w:p w:rsidR="00CE4AA2" w:rsidRPr="0075613F" w:rsidRDefault="00CE4AA2" w:rsidP="00CE4AA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“Живи и жить давай другим,</w:t>
      </w: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только не за счет другого</w:t>
      </w:r>
      <w:proofErr w:type="gramStart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 доволен будь своим!</w:t>
      </w: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трогай ничего чужого!</w:t>
      </w: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правило, стезя прямая</w:t>
      </w:r>
      <w:proofErr w:type="gramStart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счастья каждого и всех”.</w:t>
      </w: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нас хочет быть счастливым. Когда мы приносим счастье и другим людям, мы и с</w:t>
      </w:r>
      <w:r w:rsidR="008B1AC2"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себя чувствуем счастливыми.</w:t>
      </w:r>
    </w:p>
    <w:p w:rsidR="002F2DA4" w:rsidRPr="0075613F" w:rsidRDefault="00CE4AA2" w:rsidP="002F2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Упражнение “Продолжи фразу”</w:t>
      </w: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“Сегодня на занятии я узна</w:t>
      </w:r>
      <w:proofErr w:type="gramStart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а)...”</w:t>
      </w: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“Сегодня на занятии я поня</w:t>
      </w:r>
      <w:proofErr w:type="gramStart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а)...”</w:t>
      </w:r>
    </w:p>
    <w:p w:rsidR="002F2DA4" w:rsidRPr="0075613F" w:rsidRDefault="002F2DA4" w:rsidP="002F2DA4">
      <w:pPr>
        <w:pStyle w:val="a5"/>
      </w:pPr>
      <w:r w:rsidRPr="0075613F">
        <w:t>В жизни мне пригодится ….</w:t>
      </w:r>
    </w:p>
    <w:p w:rsidR="002F2DA4" w:rsidRPr="0075613F" w:rsidRDefault="002F2DA4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AA2" w:rsidRPr="0075613F" w:rsidRDefault="00CE4AA2" w:rsidP="00CE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записывают свои мысли в карточке и по желанию высказывают свои мнения.</w:t>
      </w:r>
    </w:p>
    <w:p w:rsidR="00DB34C2" w:rsidRPr="0075613F" w:rsidRDefault="008B1AC2" w:rsidP="0082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1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Молодцы, сегодня все активно, хорошо работали. Домашним заданием будет нарисовать свое дерево-характер.</w:t>
      </w:r>
    </w:p>
    <w:p w:rsidR="00A76115" w:rsidRPr="0075613F" w:rsidRDefault="00A76115" w:rsidP="0082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115" w:rsidRPr="0075613F" w:rsidRDefault="00A76115" w:rsidP="0082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A76115" w:rsidRDefault="00A76115" w:rsidP="0082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115" w:rsidRDefault="00A76115" w:rsidP="0082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115" w:rsidRDefault="00A76115" w:rsidP="0082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115" w:rsidRDefault="00A76115" w:rsidP="0082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115" w:rsidRDefault="00A76115" w:rsidP="0082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115" w:rsidRDefault="00A76115" w:rsidP="0082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115" w:rsidRDefault="00A76115" w:rsidP="0082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115" w:rsidRDefault="00A76115" w:rsidP="0082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115" w:rsidRDefault="00A76115" w:rsidP="0082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115" w:rsidRDefault="00A76115" w:rsidP="0082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115" w:rsidRDefault="00A76115" w:rsidP="0082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115" w:rsidRDefault="00A76115" w:rsidP="0082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115" w:rsidRDefault="00A76115" w:rsidP="0082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115" w:rsidRDefault="00A76115" w:rsidP="0082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115" w:rsidRDefault="00A76115" w:rsidP="0082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5E07" w:rsidRDefault="00C05E07" w:rsidP="00822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5E07" w:rsidTr="00C05E07">
        <w:trPr>
          <w:trHeight w:val="11721"/>
        </w:trPr>
        <w:tc>
          <w:tcPr>
            <w:tcW w:w="3190" w:type="dxa"/>
          </w:tcPr>
          <w:p w:rsidR="00C05E07" w:rsidRPr="00C05E07" w:rsidRDefault="00C05E07" w:rsidP="00C05E07">
            <w:pPr>
              <w:tabs>
                <w:tab w:val="right" w:pos="2974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05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№1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Лень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Искренность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Жестокость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Сочувствие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Равнодушие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Грубость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Небрежность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Аккуратность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Трудолюбие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Высокомерие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Гордость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Бережливость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Зависть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Доброта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Жизнерадостность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Спокойствие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05E07" w:rsidRPr="00A76115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05E07" w:rsidRDefault="00C05E07" w:rsidP="00C05E07">
            <w:pPr>
              <w:tabs>
                <w:tab w:val="right" w:pos="2974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05E07" w:rsidRDefault="00C05E07" w:rsidP="00822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C05E07" w:rsidRP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05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Карточка №1 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Лень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Искренность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Жестокость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Сочувствие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Равнодушие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Грубость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Небрежность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Аккуратность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Трудолюбие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Высокомерие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Гордость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Бережливость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Зависть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Доброта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Жизнерадостность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Спокойствие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05E07" w:rsidRPr="00A76115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C05E07" w:rsidRP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05E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Карточка №1 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Лень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Искренность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Жестокость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Сочувствие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Равнодушие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Грубость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Небрежность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Аккуратность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Трудолюбие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Высокомерие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Гордость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Бережливость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Зависть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Доброта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Жизнерадостность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Спокойствие</w:t>
            </w: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05E07" w:rsidRPr="00A76115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05E07" w:rsidRDefault="00C05E07" w:rsidP="00C05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05E07" w:rsidRDefault="00C05E07" w:rsidP="00822C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76115" w:rsidRDefault="00A76115" w:rsidP="00A7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5E07" w:rsidRDefault="00C05E07" w:rsidP="00A7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№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5E07" w:rsidTr="00C05E07">
        <w:tc>
          <w:tcPr>
            <w:tcW w:w="3190" w:type="dxa"/>
          </w:tcPr>
          <w:p w:rsidR="00C05E07" w:rsidRDefault="00C05E07" w:rsidP="00A761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190" w:type="dxa"/>
          </w:tcPr>
          <w:p w:rsidR="00C05E07" w:rsidRDefault="00C05E07" w:rsidP="00A761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нужно относиться (Положительные черты)</w:t>
            </w:r>
          </w:p>
        </w:tc>
        <w:tc>
          <w:tcPr>
            <w:tcW w:w="3191" w:type="dxa"/>
          </w:tcPr>
          <w:p w:rsidR="00C05E07" w:rsidRDefault="00C05E07" w:rsidP="00A761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не нужно относиться (Отрицательные черты)</w:t>
            </w:r>
          </w:p>
        </w:tc>
      </w:tr>
      <w:tr w:rsidR="00C05E07" w:rsidTr="00C05E07">
        <w:tc>
          <w:tcPr>
            <w:tcW w:w="3190" w:type="dxa"/>
          </w:tcPr>
          <w:p w:rsidR="00C05E07" w:rsidRDefault="00C05E07" w:rsidP="00A761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Отношение к себе</w:t>
            </w:r>
          </w:p>
        </w:tc>
        <w:tc>
          <w:tcPr>
            <w:tcW w:w="3190" w:type="dxa"/>
          </w:tcPr>
          <w:p w:rsidR="00C05E07" w:rsidRDefault="00C05E07" w:rsidP="00A761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05E07" w:rsidRDefault="00C05E07" w:rsidP="00A761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05E07" w:rsidRDefault="00C05E07" w:rsidP="00A761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C05E07" w:rsidRDefault="00C05E07" w:rsidP="00A761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5E07" w:rsidTr="00C05E07">
        <w:tc>
          <w:tcPr>
            <w:tcW w:w="3190" w:type="dxa"/>
          </w:tcPr>
          <w:p w:rsidR="00C05E07" w:rsidRDefault="00C0229C" w:rsidP="00A761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 другим людям</w:t>
            </w:r>
          </w:p>
        </w:tc>
        <w:tc>
          <w:tcPr>
            <w:tcW w:w="3190" w:type="dxa"/>
          </w:tcPr>
          <w:p w:rsidR="00C05E07" w:rsidRDefault="00C05E07" w:rsidP="00A761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05E07" w:rsidRDefault="00C05E07" w:rsidP="00A761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05E07" w:rsidRDefault="00C05E07" w:rsidP="00A761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C05E07" w:rsidRDefault="00C05E07" w:rsidP="00A761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5E07" w:rsidTr="00C05E07">
        <w:tc>
          <w:tcPr>
            <w:tcW w:w="3190" w:type="dxa"/>
          </w:tcPr>
          <w:p w:rsidR="00C05E07" w:rsidRDefault="00C0229C" w:rsidP="00A761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Отношение к труду, учебе.</w:t>
            </w:r>
          </w:p>
        </w:tc>
        <w:tc>
          <w:tcPr>
            <w:tcW w:w="3190" w:type="dxa"/>
          </w:tcPr>
          <w:p w:rsidR="00C05E07" w:rsidRDefault="00C05E07" w:rsidP="00A761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0229C" w:rsidRDefault="00C0229C" w:rsidP="00A761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0229C" w:rsidRDefault="00C0229C" w:rsidP="00A761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C05E07" w:rsidRDefault="00C05E07" w:rsidP="00A761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0229C" w:rsidRDefault="00C0229C" w:rsidP="00C0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29C" w:rsidRDefault="00C0229C" w:rsidP="00C0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№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229C" w:rsidTr="001645C8">
        <w:tc>
          <w:tcPr>
            <w:tcW w:w="3190" w:type="dxa"/>
          </w:tcPr>
          <w:p w:rsidR="00C0229C" w:rsidRDefault="00C0229C" w:rsidP="001645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C0229C" w:rsidRDefault="00C0229C" w:rsidP="001645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нужно относиться (Положительные черты)</w:t>
            </w:r>
          </w:p>
        </w:tc>
        <w:tc>
          <w:tcPr>
            <w:tcW w:w="3191" w:type="dxa"/>
          </w:tcPr>
          <w:p w:rsidR="00C0229C" w:rsidRDefault="00C0229C" w:rsidP="001645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Как не нужно относиться (Отрицательные черты)</w:t>
            </w:r>
          </w:p>
        </w:tc>
      </w:tr>
      <w:tr w:rsidR="00C0229C" w:rsidTr="001645C8">
        <w:tc>
          <w:tcPr>
            <w:tcW w:w="3190" w:type="dxa"/>
          </w:tcPr>
          <w:p w:rsidR="00C0229C" w:rsidRDefault="00C0229C" w:rsidP="001645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Отношение к себе</w:t>
            </w:r>
          </w:p>
        </w:tc>
        <w:tc>
          <w:tcPr>
            <w:tcW w:w="3190" w:type="dxa"/>
          </w:tcPr>
          <w:p w:rsidR="00C0229C" w:rsidRDefault="00C0229C" w:rsidP="001645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0229C" w:rsidRDefault="00C0229C" w:rsidP="001645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0229C" w:rsidRDefault="00C0229C" w:rsidP="001645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C0229C" w:rsidRDefault="00C0229C" w:rsidP="001645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229C" w:rsidTr="001645C8">
        <w:tc>
          <w:tcPr>
            <w:tcW w:w="3190" w:type="dxa"/>
          </w:tcPr>
          <w:p w:rsidR="00C0229C" w:rsidRDefault="00C0229C" w:rsidP="001645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 другим людям</w:t>
            </w:r>
          </w:p>
        </w:tc>
        <w:tc>
          <w:tcPr>
            <w:tcW w:w="3190" w:type="dxa"/>
          </w:tcPr>
          <w:p w:rsidR="00C0229C" w:rsidRDefault="00C0229C" w:rsidP="001645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0229C" w:rsidRDefault="00C0229C" w:rsidP="001645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0229C" w:rsidRDefault="00C0229C" w:rsidP="001645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C0229C" w:rsidRDefault="00C0229C" w:rsidP="001645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229C" w:rsidTr="001645C8">
        <w:tc>
          <w:tcPr>
            <w:tcW w:w="3190" w:type="dxa"/>
          </w:tcPr>
          <w:p w:rsidR="00C0229C" w:rsidRDefault="00C0229C" w:rsidP="001645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Отношение к труду, учебе.</w:t>
            </w:r>
          </w:p>
        </w:tc>
        <w:tc>
          <w:tcPr>
            <w:tcW w:w="3190" w:type="dxa"/>
          </w:tcPr>
          <w:p w:rsidR="00C0229C" w:rsidRDefault="00C0229C" w:rsidP="001645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0229C" w:rsidRDefault="00C0229C" w:rsidP="001645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0229C" w:rsidRDefault="00C0229C" w:rsidP="001645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C0229C" w:rsidRDefault="00C0229C" w:rsidP="001645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0229C" w:rsidRPr="00A76115" w:rsidRDefault="00C0229C" w:rsidP="00C0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29C" w:rsidRPr="00E7728D" w:rsidRDefault="00E7728D" w:rsidP="00C0229C">
      <w:pPr>
        <w:pStyle w:val="a5"/>
        <w:rPr>
          <w:b/>
          <w:color w:val="333333"/>
          <w:sz w:val="28"/>
          <w:szCs w:val="28"/>
        </w:rPr>
      </w:pPr>
      <w:r w:rsidRPr="00E7728D">
        <w:rPr>
          <w:b/>
          <w:color w:val="333333"/>
          <w:sz w:val="28"/>
          <w:szCs w:val="28"/>
        </w:rPr>
        <w:t>Карточка № 2</w:t>
      </w:r>
    </w:p>
    <w:p w:rsidR="00C0229C" w:rsidRPr="00C11696" w:rsidRDefault="00C0229C" w:rsidP="00C0229C">
      <w:pPr>
        <w:pStyle w:val="a5"/>
        <w:rPr>
          <w:b/>
          <w:color w:val="333333"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93"/>
        <w:gridCol w:w="4778"/>
      </w:tblGrid>
      <w:tr w:rsidR="00C0229C" w:rsidRPr="00C11696" w:rsidTr="00C0229C">
        <w:tc>
          <w:tcPr>
            <w:tcW w:w="4793" w:type="dxa"/>
          </w:tcPr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честность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доброта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отзывчивость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чуткость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внимание к окружающим людям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аккуратность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нерешительный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 xml:space="preserve">милосердие 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грусть</w:t>
            </w:r>
          </w:p>
          <w:p w:rsidR="00C0229C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наглость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трусливый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778" w:type="dxa"/>
          </w:tcPr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жадность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мудрость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лукавство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жалость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щедрость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нежность</w:t>
            </w:r>
          </w:p>
          <w:p w:rsidR="00C0229C" w:rsidRPr="00C11696" w:rsidRDefault="00C0229C" w:rsidP="00E7728D">
            <w:pPr>
              <w:pStyle w:val="a5"/>
              <w:tabs>
                <w:tab w:val="center" w:pos="2281"/>
              </w:tabs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храбрость</w:t>
            </w:r>
            <w:r w:rsidR="00E7728D">
              <w:rPr>
                <w:sz w:val="28"/>
                <w:szCs w:val="28"/>
              </w:rPr>
              <w:tab/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терпеливость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трудолюбие</w:t>
            </w:r>
          </w:p>
          <w:p w:rsidR="00C0229C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весёлый нрав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упрямство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</w:p>
        </w:tc>
      </w:tr>
    </w:tbl>
    <w:p w:rsidR="00C0229C" w:rsidRDefault="00C0229C" w:rsidP="00C0229C">
      <w:pPr>
        <w:pStyle w:val="a5"/>
        <w:rPr>
          <w:b/>
          <w:color w:val="333333"/>
          <w:sz w:val="28"/>
          <w:szCs w:val="28"/>
        </w:rPr>
      </w:pPr>
    </w:p>
    <w:p w:rsidR="00C0229C" w:rsidRPr="00C0229C" w:rsidRDefault="00E7728D" w:rsidP="00C0229C">
      <w:pPr>
        <w:pStyle w:val="a5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Карточка № 2</w:t>
      </w:r>
    </w:p>
    <w:p w:rsidR="00C0229C" w:rsidRPr="00C11696" w:rsidRDefault="00C0229C" w:rsidP="00C0229C">
      <w:pPr>
        <w:pStyle w:val="a5"/>
        <w:rPr>
          <w:b/>
          <w:color w:val="333333"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93"/>
        <w:gridCol w:w="4778"/>
      </w:tblGrid>
      <w:tr w:rsidR="00C0229C" w:rsidRPr="00C11696" w:rsidTr="001645C8">
        <w:tc>
          <w:tcPr>
            <w:tcW w:w="4927" w:type="dxa"/>
          </w:tcPr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честность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доброта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отзывчивость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чуткость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внимание к окружающим людям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аккуратность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нерешительный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 xml:space="preserve">милосердие 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грусть</w:t>
            </w:r>
          </w:p>
          <w:p w:rsidR="00C0229C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наглость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трусливый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жадность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мудрость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лукавство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жалость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щедрость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нежность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храбрость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терпеливость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трудолюбие</w:t>
            </w:r>
          </w:p>
          <w:p w:rsidR="00C0229C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весёлый нрав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упрямство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</w:p>
        </w:tc>
      </w:tr>
    </w:tbl>
    <w:p w:rsidR="00C0229C" w:rsidRDefault="00C0229C" w:rsidP="00C0229C">
      <w:pPr>
        <w:pStyle w:val="a5"/>
        <w:rPr>
          <w:b/>
          <w:color w:val="333333"/>
          <w:sz w:val="28"/>
          <w:szCs w:val="28"/>
        </w:rPr>
      </w:pPr>
    </w:p>
    <w:p w:rsidR="00C0229C" w:rsidRDefault="00E7728D" w:rsidP="00C0229C">
      <w:pPr>
        <w:pStyle w:val="a5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Карточка № 2</w:t>
      </w:r>
    </w:p>
    <w:p w:rsidR="00C0229C" w:rsidRPr="00C0229C" w:rsidRDefault="00C0229C" w:rsidP="00C0229C">
      <w:pPr>
        <w:pStyle w:val="a5"/>
        <w:rPr>
          <w:b/>
          <w:color w:val="333333"/>
          <w:sz w:val="28"/>
          <w:szCs w:val="28"/>
        </w:rPr>
      </w:pPr>
    </w:p>
    <w:p w:rsidR="00C0229C" w:rsidRPr="00C11696" w:rsidRDefault="00C0229C" w:rsidP="00C0229C">
      <w:pPr>
        <w:pStyle w:val="a5"/>
        <w:rPr>
          <w:b/>
          <w:color w:val="333333"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93"/>
        <w:gridCol w:w="4778"/>
      </w:tblGrid>
      <w:tr w:rsidR="00C0229C" w:rsidRPr="00C11696" w:rsidTr="00E7728D">
        <w:tc>
          <w:tcPr>
            <w:tcW w:w="4793" w:type="dxa"/>
          </w:tcPr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честность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доброта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отзывчивость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чуткость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внимание к окружающим людям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аккуратность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нерешительный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 xml:space="preserve">милосердие 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грусть</w:t>
            </w:r>
          </w:p>
          <w:p w:rsidR="00C0229C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наглость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трусливый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778" w:type="dxa"/>
          </w:tcPr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жадность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мудрость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лукавство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жалость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щедрость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нежность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храбрость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терпеливость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трудолюбие</w:t>
            </w:r>
          </w:p>
          <w:p w:rsidR="00C0229C" w:rsidRDefault="00C0229C" w:rsidP="001645C8">
            <w:pPr>
              <w:pStyle w:val="a5"/>
              <w:rPr>
                <w:sz w:val="28"/>
                <w:szCs w:val="28"/>
              </w:rPr>
            </w:pPr>
            <w:r w:rsidRPr="00C11696">
              <w:rPr>
                <w:sz w:val="28"/>
                <w:szCs w:val="28"/>
              </w:rPr>
              <w:t>весёлый нрав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упрямство</w:t>
            </w:r>
          </w:p>
          <w:p w:rsidR="00C0229C" w:rsidRPr="00C11696" w:rsidRDefault="00C0229C" w:rsidP="001645C8">
            <w:pPr>
              <w:pStyle w:val="a5"/>
              <w:rPr>
                <w:sz w:val="28"/>
                <w:szCs w:val="28"/>
              </w:rPr>
            </w:pPr>
          </w:p>
        </w:tc>
      </w:tr>
    </w:tbl>
    <w:p w:rsidR="00E7728D" w:rsidRPr="00E7728D" w:rsidRDefault="00E7728D" w:rsidP="00E77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Упражнение «Продолжи фразу»</w:t>
      </w:r>
    </w:p>
    <w:p w:rsidR="006B304E" w:rsidRDefault="00E7728D" w:rsidP="00E77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B304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на уроке я узна</w:t>
      </w:r>
      <w:proofErr w:type="gramStart"/>
      <w:r w:rsidR="006B304E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="006B304E">
        <w:rPr>
          <w:rFonts w:ascii="Times New Roman" w:eastAsia="Times New Roman" w:hAnsi="Times New Roman" w:cs="Times New Roman"/>
          <w:sz w:val="28"/>
          <w:szCs w:val="28"/>
          <w:lang w:eastAsia="ru-RU"/>
        </w:rPr>
        <w:t>а)_________________________________________</w:t>
      </w:r>
    </w:p>
    <w:p w:rsidR="006B304E" w:rsidRDefault="006B304E" w:rsidP="00E77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728D" w:rsidRPr="00E772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на уроке я поня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а)__________________________________________</w:t>
      </w:r>
    </w:p>
    <w:p w:rsidR="006B304E" w:rsidRDefault="006B304E" w:rsidP="00E772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7728D" w:rsidRPr="006B304E" w:rsidRDefault="006B304E" w:rsidP="006B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Сегодняшний урок мне______________________________________________</w:t>
      </w:r>
    </w:p>
    <w:p w:rsidR="006B304E" w:rsidRDefault="006B304E" w:rsidP="006B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04E" w:rsidRPr="00E7728D" w:rsidRDefault="006B304E" w:rsidP="006B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«Продолжи фразу»</w:t>
      </w:r>
    </w:p>
    <w:p w:rsidR="006B304E" w:rsidRDefault="006B304E" w:rsidP="006B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на уроке я узна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а)_________________________________________</w:t>
      </w:r>
    </w:p>
    <w:p w:rsidR="006B304E" w:rsidRDefault="006B304E" w:rsidP="006B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2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на уроке я поня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а)__________________________________________</w:t>
      </w:r>
    </w:p>
    <w:p w:rsidR="006B304E" w:rsidRDefault="006B304E" w:rsidP="006B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B304E" w:rsidRPr="006B304E" w:rsidRDefault="006B304E" w:rsidP="006B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Сегодняшний урок мне______________________________________________</w:t>
      </w:r>
    </w:p>
    <w:p w:rsidR="006B304E" w:rsidRDefault="006B304E" w:rsidP="006B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04E" w:rsidRPr="00E7728D" w:rsidRDefault="006B304E" w:rsidP="006B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«Продолжи фразу»</w:t>
      </w:r>
    </w:p>
    <w:p w:rsidR="006B304E" w:rsidRDefault="006B304E" w:rsidP="006B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на уроке я узна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а)_________________________________________</w:t>
      </w:r>
    </w:p>
    <w:p w:rsidR="006B304E" w:rsidRDefault="006B304E" w:rsidP="006B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2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на уроке я поня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а)__________________________________________</w:t>
      </w:r>
    </w:p>
    <w:p w:rsidR="006B304E" w:rsidRDefault="006B304E" w:rsidP="006B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B304E" w:rsidRPr="006B304E" w:rsidRDefault="006B304E" w:rsidP="006B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Сегодняшний урок мне______________________________________________</w:t>
      </w:r>
    </w:p>
    <w:p w:rsidR="00C0229C" w:rsidRPr="00E7728D" w:rsidRDefault="00C0229C" w:rsidP="00C0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5E07" w:rsidRDefault="00C05E07" w:rsidP="00A7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7419" w:rsidRPr="00337419" w:rsidRDefault="00337419" w:rsidP="00337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374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Обсуждение пословиц:</w:t>
      </w:r>
    </w:p>
    <w:p w:rsidR="00337419" w:rsidRDefault="00337419" w:rsidP="003374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741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Посеешь поступок – пожнешь привычку.</w:t>
      </w:r>
      <w:r w:rsidRPr="0033741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Посеешь привычку – пожнешь характер.</w:t>
      </w:r>
      <w:r w:rsidRPr="0033741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еешь характер – пожнешь судьбу</w:t>
      </w:r>
    </w:p>
    <w:p w:rsidR="00337419" w:rsidRPr="00337419" w:rsidRDefault="00337419" w:rsidP="0033741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374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Каков характер, таковы и поступки.</w:t>
      </w:r>
    </w:p>
    <w:p w:rsidR="00337419" w:rsidRDefault="00337419" w:rsidP="0033741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374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Форма жидкости зависит от сосуда, а  характер человека от его друзей.</w:t>
      </w:r>
    </w:p>
    <w:p w:rsidR="00337419" w:rsidRPr="00337419" w:rsidRDefault="00337419" w:rsidP="0033741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7419" w:rsidRDefault="00337419" w:rsidP="0033741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374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Цена скакуна измеряется бегом, сила слона познается в схватке, а характер человека определяется поведением.</w:t>
      </w:r>
    </w:p>
    <w:p w:rsidR="00337419" w:rsidRPr="00337419" w:rsidRDefault="00337419" w:rsidP="0033741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37419" w:rsidRPr="00337419" w:rsidRDefault="00337419" w:rsidP="00337419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374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Горы и реки изменить легко, а характер человека - трудно.</w:t>
      </w:r>
    </w:p>
    <w:p w:rsidR="00337419" w:rsidRPr="00337419" w:rsidRDefault="00337419" w:rsidP="00E91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337419" w:rsidRDefault="00337419" w:rsidP="00A7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C16" w:rsidRDefault="00E91C16" w:rsidP="00A7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C16" w:rsidRDefault="00E91C16" w:rsidP="00A7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C16" w:rsidRDefault="00E91C16" w:rsidP="00A7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C16" w:rsidRDefault="00E91C16" w:rsidP="00A7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C16" w:rsidRDefault="00E91C16" w:rsidP="00A7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C16" w:rsidRDefault="00E91C16" w:rsidP="00A7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C16" w:rsidRDefault="00E91C16" w:rsidP="002B0B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0"/>
          <w:szCs w:val="360"/>
          <w:lang w:eastAsia="ru-RU"/>
        </w:rPr>
      </w:pPr>
      <w:r w:rsidRPr="00E91C16">
        <w:rPr>
          <w:rFonts w:ascii="Times New Roman" w:eastAsia="Times New Roman" w:hAnsi="Times New Roman" w:cs="Times New Roman"/>
          <w:b/>
          <w:bCs/>
          <w:sz w:val="240"/>
          <w:szCs w:val="240"/>
          <w:lang w:eastAsia="ru-RU"/>
        </w:rPr>
        <w:t xml:space="preserve"> </w:t>
      </w:r>
    </w:p>
    <w:p w:rsidR="002B0B2E" w:rsidRDefault="002B0B2E" w:rsidP="00A7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</w:pPr>
      <w:r w:rsidRPr="002B0B2E"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  <w:lastRenderedPageBreak/>
        <w:t>Характер</w:t>
      </w:r>
    </w:p>
    <w:p w:rsidR="002B0B2E" w:rsidRDefault="002B0B2E" w:rsidP="00A7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  <w:t>Бабушка</w:t>
      </w:r>
    </w:p>
    <w:p w:rsidR="002B0B2E" w:rsidRDefault="002B0B2E" w:rsidP="00A7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0"/>
          <w:szCs w:val="2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  <w:t>Дедушка</w:t>
      </w:r>
      <w:r w:rsidR="00E91C16">
        <w:rPr>
          <w:rFonts w:ascii="Times New Roman" w:eastAsia="Times New Roman" w:hAnsi="Times New Roman" w:cs="Times New Roman"/>
          <w:b/>
          <w:bCs/>
          <w:sz w:val="240"/>
          <w:szCs w:val="240"/>
          <w:lang w:eastAsia="ru-RU"/>
        </w:rPr>
        <w:t xml:space="preserve"> </w:t>
      </w:r>
    </w:p>
    <w:p w:rsidR="002B0B2E" w:rsidRDefault="002B0B2E" w:rsidP="00A7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  <w:t>Мама</w:t>
      </w:r>
    </w:p>
    <w:p w:rsidR="002B0B2E" w:rsidRDefault="002B0B2E" w:rsidP="00A7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  <w:t>Папа</w:t>
      </w:r>
    </w:p>
    <w:p w:rsidR="00560E8B" w:rsidRDefault="00560E8B" w:rsidP="00A7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  <w:t>Активный</w:t>
      </w:r>
    </w:p>
    <w:p w:rsidR="00560E8B" w:rsidRDefault="00560E8B" w:rsidP="00A7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  <w:t>Бережливый</w:t>
      </w:r>
    </w:p>
    <w:p w:rsidR="00560E8B" w:rsidRDefault="00560E8B" w:rsidP="00A7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  <w:lastRenderedPageBreak/>
        <w:t>Вежливый</w:t>
      </w:r>
    </w:p>
    <w:p w:rsidR="00560E8B" w:rsidRDefault="00560E8B" w:rsidP="00A7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  <w:t>Веселый</w:t>
      </w:r>
    </w:p>
    <w:p w:rsidR="00560E8B" w:rsidRDefault="00560E8B" w:rsidP="00A7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  <w:t>Добрый</w:t>
      </w:r>
    </w:p>
    <w:p w:rsidR="00560E8B" w:rsidRDefault="00560E8B" w:rsidP="00A7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  <w:t>Ласковый</w:t>
      </w:r>
    </w:p>
    <w:p w:rsidR="00560E8B" w:rsidRDefault="00560E8B" w:rsidP="00A7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  <w:t>Надежный</w:t>
      </w:r>
    </w:p>
    <w:p w:rsidR="00560E8B" w:rsidRDefault="00560E8B" w:rsidP="00A7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  <w:t>Честный</w:t>
      </w:r>
    </w:p>
    <w:p w:rsidR="00E91C16" w:rsidRPr="00E91C16" w:rsidRDefault="00560E8B" w:rsidP="00A76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0"/>
          <w:szCs w:val="2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44"/>
          <w:szCs w:val="144"/>
          <w:lang w:eastAsia="ru-RU"/>
        </w:rPr>
        <w:t>Щедрый</w:t>
      </w:r>
      <w:r w:rsidR="00E91C16">
        <w:rPr>
          <w:rFonts w:ascii="Times New Roman" w:eastAsia="Times New Roman" w:hAnsi="Times New Roman" w:cs="Times New Roman"/>
          <w:b/>
          <w:bCs/>
          <w:sz w:val="240"/>
          <w:szCs w:val="240"/>
          <w:lang w:eastAsia="ru-RU"/>
        </w:rPr>
        <w:t xml:space="preserve">         </w:t>
      </w:r>
    </w:p>
    <w:sectPr w:rsidR="00E91C16" w:rsidRPr="00E91C16" w:rsidSect="002B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24" w:rsidRDefault="00AD5124" w:rsidP="00C05E07">
      <w:pPr>
        <w:spacing w:after="0" w:line="240" w:lineRule="auto"/>
      </w:pPr>
      <w:r>
        <w:separator/>
      </w:r>
    </w:p>
  </w:endnote>
  <w:endnote w:type="continuationSeparator" w:id="0">
    <w:p w:rsidR="00AD5124" w:rsidRDefault="00AD5124" w:rsidP="00C0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24" w:rsidRDefault="00AD5124" w:rsidP="00C05E07">
      <w:pPr>
        <w:spacing w:after="0" w:line="240" w:lineRule="auto"/>
      </w:pPr>
      <w:r>
        <w:separator/>
      </w:r>
    </w:p>
  </w:footnote>
  <w:footnote w:type="continuationSeparator" w:id="0">
    <w:p w:rsidR="00AD5124" w:rsidRDefault="00AD5124" w:rsidP="00C05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6.5pt" o:bullet="t">
        <v:imagedata r:id="rId1" o:title="clip_image001"/>
      </v:shape>
    </w:pict>
  </w:numPicBullet>
  <w:abstractNum w:abstractNumId="0">
    <w:nsid w:val="01B063DA"/>
    <w:multiLevelType w:val="multilevel"/>
    <w:tmpl w:val="D182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73A4B"/>
    <w:multiLevelType w:val="multilevel"/>
    <w:tmpl w:val="0350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06567"/>
    <w:multiLevelType w:val="multilevel"/>
    <w:tmpl w:val="B822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27E35"/>
    <w:multiLevelType w:val="multilevel"/>
    <w:tmpl w:val="310A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47C3D"/>
    <w:multiLevelType w:val="multilevel"/>
    <w:tmpl w:val="FBB8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704AC"/>
    <w:multiLevelType w:val="multilevel"/>
    <w:tmpl w:val="B0E2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1F2335"/>
    <w:multiLevelType w:val="multilevel"/>
    <w:tmpl w:val="CD4C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97464"/>
    <w:multiLevelType w:val="multilevel"/>
    <w:tmpl w:val="CCBA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763FCF"/>
    <w:multiLevelType w:val="multilevel"/>
    <w:tmpl w:val="2FE4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3C5710"/>
    <w:multiLevelType w:val="multilevel"/>
    <w:tmpl w:val="A74C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9A0A81"/>
    <w:multiLevelType w:val="multilevel"/>
    <w:tmpl w:val="3428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882692"/>
    <w:multiLevelType w:val="multilevel"/>
    <w:tmpl w:val="F692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4B24BF"/>
    <w:multiLevelType w:val="multilevel"/>
    <w:tmpl w:val="D086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8C1D14"/>
    <w:multiLevelType w:val="multilevel"/>
    <w:tmpl w:val="5D46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035CCD"/>
    <w:multiLevelType w:val="multilevel"/>
    <w:tmpl w:val="E9B0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087C47"/>
    <w:multiLevelType w:val="multilevel"/>
    <w:tmpl w:val="1886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140AB1"/>
    <w:multiLevelType w:val="multilevel"/>
    <w:tmpl w:val="B21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1C29B8"/>
    <w:multiLevelType w:val="hybridMultilevel"/>
    <w:tmpl w:val="5CB64284"/>
    <w:lvl w:ilvl="0" w:tplc="41A858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C488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EED8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2E3F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2828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41F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7C53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0AE2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3C7C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266339E"/>
    <w:multiLevelType w:val="multilevel"/>
    <w:tmpl w:val="D824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E90D46"/>
    <w:multiLevelType w:val="multilevel"/>
    <w:tmpl w:val="C054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6A0927"/>
    <w:multiLevelType w:val="multilevel"/>
    <w:tmpl w:val="AD18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6F7930"/>
    <w:multiLevelType w:val="multilevel"/>
    <w:tmpl w:val="EED2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F873B4"/>
    <w:multiLevelType w:val="multilevel"/>
    <w:tmpl w:val="2D88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11"/>
  </w:num>
  <w:num w:numId="4">
    <w:abstractNumId w:val="18"/>
  </w:num>
  <w:num w:numId="5">
    <w:abstractNumId w:val="8"/>
  </w:num>
  <w:num w:numId="6">
    <w:abstractNumId w:val="21"/>
  </w:num>
  <w:num w:numId="7">
    <w:abstractNumId w:val="5"/>
  </w:num>
  <w:num w:numId="8">
    <w:abstractNumId w:val="1"/>
  </w:num>
  <w:num w:numId="9">
    <w:abstractNumId w:val="7"/>
  </w:num>
  <w:num w:numId="10">
    <w:abstractNumId w:val="15"/>
  </w:num>
  <w:num w:numId="11">
    <w:abstractNumId w:val="4"/>
  </w:num>
  <w:num w:numId="12">
    <w:abstractNumId w:val="10"/>
  </w:num>
  <w:num w:numId="13">
    <w:abstractNumId w:val="22"/>
  </w:num>
  <w:num w:numId="14">
    <w:abstractNumId w:val="2"/>
  </w:num>
  <w:num w:numId="15">
    <w:abstractNumId w:val="6"/>
  </w:num>
  <w:num w:numId="16">
    <w:abstractNumId w:val="9"/>
  </w:num>
  <w:num w:numId="17">
    <w:abstractNumId w:val="12"/>
  </w:num>
  <w:num w:numId="18">
    <w:abstractNumId w:val="16"/>
  </w:num>
  <w:num w:numId="19">
    <w:abstractNumId w:val="13"/>
  </w:num>
  <w:num w:numId="20">
    <w:abstractNumId w:val="3"/>
  </w:num>
  <w:num w:numId="21">
    <w:abstractNumId w:val="19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76"/>
    <w:rsid w:val="00267CF0"/>
    <w:rsid w:val="002B0B2E"/>
    <w:rsid w:val="002F2DA4"/>
    <w:rsid w:val="00337419"/>
    <w:rsid w:val="00560E8B"/>
    <w:rsid w:val="005D3434"/>
    <w:rsid w:val="00640476"/>
    <w:rsid w:val="006B304E"/>
    <w:rsid w:val="0075613F"/>
    <w:rsid w:val="00822CED"/>
    <w:rsid w:val="008B1AC2"/>
    <w:rsid w:val="00955C4C"/>
    <w:rsid w:val="00A56F52"/>
    <w:rsid w:val="00A76115"/>
    <w:rsid w:val="00AD5124"/>
    <w:rsid w:val="00C0229C"/>
    <w:rsid w:val="00C05E07"/>
    <w:rsid w:val="00C124DD"/>
    <w:rsid w:val="00C42B68"/>
    <w:rsid w:val="00CE4AA2"/>
    <w:rsid w:val="00DB34C2"/>
    <w:rsid w:val="00DD4519"/>
    <w:rsid w:val="00E7728D"/>
    <w:rsid w:val="00E91C16"/>
    <w:rsid w:val="00E9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CE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F2D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2DA4"/>
  </w:style>
  <w:style w:type="paragraph" w:styleId="a5">
    <w:name w:val="No Spacing"/>
    <w:uiPriority w:val="1"/>
    <w:qFormat/>
    <w:rsid w:val="002F2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2F2D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05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5E07"/>
  </w:style>
  <w:style w:type="paragraph" w:styleId="a9">
    <w:name w:val="footer"/>
    <w:basedOn w:val="a"/>
    <w:link w:val="aa"/>
    <w:uiPriority w:val="99"/>
    <w:unhideWhenUsed/>
    <w:rsid w:val="00C05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5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CE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F2D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2DA4"/>
  </w:style>
  <w:style w:type="paragraph" w:styleId="a5">
    <w:name w:val="No Spacing"/>
    <w:uiPriority w:val="1"/>
    <w:qFormat/>
    <w:rsid w:val="002F2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2F2D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05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5E07"/>
  </w:style>
  <w:style w:type="paragraph" w:styleId="a9">
    <w:name w:val="footer"/>
    <w:basedOn w:val="a"/>
    <w:link w:val="aa"/>
    <w:uiPriority w:val="99"/>
    <w:unhideWhenUsed/>
    <w:rsid w:val="00C05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5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19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64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04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90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04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0431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10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008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068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993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362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257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298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924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633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2013-01-18T16:27:00Z</cp:lastPrinted>
  <dcterms:created xsi:type="dcterms:W3CDTF">2013-01-17T16:03:00Z</dcterms:created>
  <dcterms:modified xsi:type="dcterms:W3CDTF">2013-02-07T14:52:00Z</dcterms:modified>
</cp:coreProperties>
</file>