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1" w:rsidRPr="001D0BE1" w:rsidRDefault="001D0BE1" w:rsidP="001D0B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D0BE1">
        <w:rPr>
          <w:rFonts w:ascii="Times New Roman" w:hAnsi="Times New Roman"/>
          <w:sz w:val="28"/>
          <w:szCs w:val="28"/>
        </w:rPr>
        <w:t xml:space="preserve">Темы практических занятий и литература </w:t>
      </w:r>
      <w:r w:rsidRPr="001D0BE1">
        <w:rPr>
          <w:rFonts w:ascii="Times New Roman" w:hAnsi="Times New Roman"/>
          <w:sz w:val="28"/>
          <w:szCs w:val="28"/>
        </w:rPr>
        <w:br/>
        <w:t>по курсу «История Дальнего Востока России»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 1.</w:t>
      </w:r>
      <w:r w:rsidRPr="002A215E">
        <w:rPr>
          <w:rFonts w:ascii="Times New Roman" w:hAnsi="Times New Roman"/>
          <w:b/>
          <w:sz w:val="28"/>
          <w:szCs w:val="28"/>
        </w:rPr>
        <w:tab/>
        <w:t>Дальний Восток в древности.</w:t>
      </w:r>
    </w:p>
    <w:p w:rsidR="001D0BE1" w:rsidRPr="002A215E" w:rsidRDefault="001D0BE1" w:rsidP="001D0B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Быт и хозяйство неолитических племен Приморья и Приам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>рья: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переход к оседлому образу жизни;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развитие домашних промыслов;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рыболовство;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охота и собирательство.</w:t>
      </w:r>
    </w:p>
    <w:p w:rsidR="001D0BE1" w:rsidRPr="002A215E" w:rsidRDefault="001D0BE1" w:rsidP="001D0B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Культура неолитических племен Приморья и Приамурья: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наскальные изображения (</w:t>
      </w:r>
      <w:proofErr w:type="spellStart"/>
      <w:r w:rsidRPr="002A215E">
        <w:rPr>
          <w:rFonts w:ascii="Times New Roman" w:hAnsi="Times New Roman"/>
          <w:sz w:val="28"/>
          <w:szCs w:val="28"/>
        </w:rPr>
        <w:t>Сикачи-Алян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с. Калиновка, р. Кия и Уссури </w:t>
      </w:r>
      <w:proofErr w:type="gramStart"/>
      <w:r w:rsidRPr="002A215E">
        <w:rPr>
          <w:rFonts w:ascii="Times New Roman" w:hAnsi="Times New Roman"/>
          <w:sz w:val="28"/>
          <w:szCs w:val="28"/>
        </w:rPr>
        <w:t>у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с. Шереметьева);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скульптура;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орнаментика;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мифология, промысловый культ, шаманизм.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Деревянко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А.П.</w:t>
      </w:r>
      <w:r w:rsidRPr="002A215E">
        <w:rPr>
          <w:rFonts w:ascii="Times New Roman" w:hAnsi="Times New Roman"/>
          <w:sz w:val="28"/>
          <w:szCs w:val="28"/>
        </w:rPr>
        <w:t> Ожившие древности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Рассказы археолога  /  А.П. </w:t>
      </w:r>
      <w:proofErr w:type="spellStart"/>
      <w:r w:rsidRPr="002A215E">
        <w:rPr>
          <w:rFonts w:ascii="Times New Roman" w:hAnsi="Times New Roman"/>
          <w:sz w:val="28"/>
          <w:szCs w:val="28"/>
        </w:rPr>
        <w:t>Деревянко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Молодая гвардия, 1986. – 240 с.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Деревянко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А.П.</w:t>
      </w:r>
      <w:r w:rsidRPr="002A215E">
        <w:rPr>
          <w:rFonts w:ascii="Times New Roman" w:hAnsi="Times New Roman"/>
          <w:sz w:val="28"/>
          <w:szCs w:val="28"/>
        </w:rPr>
        <w:t> В поисках Оленя Золотые Рога / А.П. </w:t>
      </w:r>
      <w:proofErr w:type="spellStart"/>
      <w:r w:rsidRPr="002A215E">
        <w:rPr>
          <w:rFonts w:ascii="Times New Roman" w:hAnsi="Times New Roman"/>
          <w:sz w:val="28"/>
          <w:szCs w:val="28"/>
        </w:rPr>
        <w:t>Деревянко</w:t>
      </w:r>
      <w:proofErr w:type="spellEnd"/>
      <w:r w:rsidRPr="002A215E">
        <w:rPr>
          <w:rFonts w:ascii="Times New Roman" w:hAnsi="Times New Roman"/>
          <w:sz w:val="28"/>
          <w:szCs w:val="28"/>
        </w:rPr>
        <w:t>. – Х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1978. – 253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>История Дальнего Востока СССР с древнейших времен до XVII века / Ж.Б. Андреева [и др.]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отв. ред. А.И. </w:t>
      </w:r>
      <w:proofErr w:type="spellStart"/>
      <w:r w:rsidRPr="002A215E">
        <w:rPr>
          <w:rFonts w:ascii="Times New Roman" w:hAnsi="Times New Roman"/>
          <w:sz w:val="28"/>
          <w:szCs w:val="28"/>
        </w:rPr>
        <w:t>Крушанов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>ка, 1989. – 375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Окладников, А.П.</w:t>
      </w:r>
      <w:r w:rsidRPr="002A215E">
        <w:rPr>
          <w:rFonts w:ascii="Times New Roman" w:hAnsi="Times New Roman"/>
          <w:sz w:val="28"/>
          <w:szCs w:val="28"/>
        </w:rPr>
        <w:t> Лики древнего Амура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Петроглифы </w:t>
      </w:r>
      <w:proofErr w:type="spellStart"/>
      <w:r w:rsidRPr="002A215E">
        <w:rPr>
          <w:rFonts w:ascii="Times New Roman" w:hAnsi="Times New Roman"/>
          <w:sz w:val="28"/>
          <w:szCs w:val="28"/>
        </w:rPr>
        <w:t>Сикачи-Аляна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 А.П. Окладников. – Новосибирск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Зап</w:t>
      </w:r>
      <w:proofErr w:type="gramStart"/>
      <w:r w:rsidRPr="002A215E">
        <w:rPr>
          <w:rFonts w:ascii="Times New Roman" w:hAnsi="Times New Roman"/>
          <w:sz w:val="28"/>
          <w:szCs w:val="28"/>
        </w:rPr>
        <w:t>.-</w:t>
      </w:r>
      <w:proofErr w:type="gramEnd"/>
      <w:r w:rsidRPr="002A215E">
        <w:rPr>
          <w:rFonts w:ascii="Times New Roman" w:hAnsi="Times New Roman"/>
          <w:sz w:val="28"/>
          <w:szCs w:val="28"/>
        </w:rPr>
        <w:t>Сиб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кн. изд-во, 1968. – 238 с.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Окладников, А.П.</w:t>
      </w:r>
      <w:r w:rsidRPr="002A215E">
        <w:rPr>
          <w:rFonts w:ascii="Times New Roman" w:hAnsi="Times New Roman"/>
          <w:sz w:val="28"/>
          <w:szCs w:val="28"/>
        </w:rPr>
        <w:t> Олень золотые рога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Рассказы об охоте за наскал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ными рисунками. Открытие Сибири. Главы из книги / А.П. Окладников. – Хаб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н. изд-во, 1989. – 208 с.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Окладников, А.П.</w:t>
      </w:r>
      <w:r w:rsidRPr="002A215E">
        <w:rPr>
          <w:rFonts w:ascii="Times New Roman" w:hAnsi="Times New Roman"/>
          <w:sz w:val="28"/>
          <w:szCs w:val="28"/>
        </w:rPr>
        <w:t xml:space="preserve"> Далекое прошлое Приамурья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Очерки по древней и средневековой истории Приморского края / А.П. Окладников. 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невост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кн. изд-во, 1959. – 290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 2.</w:t>
      </w:r>
      <w:r w:rsidRPr="002A215E">
        <w:rPr>
          <w:rFonts w:ascii="Times New Roman" w:hAnsi="Times New Roman"/>
          <w:b/>
          <w:sz w:val="28"/>
          <w:szCs w:val="28"/>
        </w:rPr>
        <w:tab/>
        <w:t>Дальний Восток: эпоха средневековья.</w:t>
      </w:r>
    </w:p>
    <w:p w:rsidR="001D0BE1" w:rsidRPr="002A215E" w:rsidRDefault="001D0BE1" w:rsidP="001D0BE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Государство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>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административное деление государства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поселения, храмы и жилища.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 xml:space="preserve">военная тактика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культура, искусство, религия.</w:t>
      </w:r>
    </w:p>
    <w:p w:rsidR="001D0BE1" w:rsidRPr="002A215E" w:rsidRDefault="001D0BE1" w:rsidP="001D0BE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Империя </w:t>
      </w:r>
      <w:proofErr w:type="spellStart"/>
      <w:r w:rsidRPr="002A215E">
        <w:rPr>
          <w:rFonts w:ascii="Times New Roman" w:hAnsi="Times New Roman"/>
          <w:sz w:val="28"/>
          <w:szCs w:val="28"/>
        </w:rPr>
        <w:t>чжурчженей</w:t>
      </w:r>
      <w:proofErr w:type="spellEnd"/>
      <w:r w:rsidRPr="002A215E">
        <w:rPr>
          <w:rFonts w:ascii="Times New Roman" w:hAnsi="Times New Roman"/>
          <w:sz w:val="28"/>
          <w:szCs w:val="28"/>
        </w:rPr>
        <w:t>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правители империи.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общественное устройство и государственное управление.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города и поселения.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культура, искусство и мировоззрение.</w:t>
      </w:r>
    </w:p>
    <w:p w:rsidR="001D0BE1" w:rsidRPr="002A215E" w:rsidRDefault="001D0BE1" w:rsidP="001D0BE1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 xml:space="preserve">Воробьев, М.В. </w:t>
      </w:r>
      <w:r w:rsidRPr="002A215E">
        <w:rPr>
          <w:rFonts w:ascii="Times New Roman" w:hAnsi="Times New Roman"/>
          <w:sz w:val="28"/>
          <w:szCs w:val="28"/>
        </w:rPr>
        <w:t xml:space="preserve">Культура </w:t>
      </w:r>
      <w:proofErr w:type="spellStart"/>
      <w:r w:rsidRPr="002A215E">
        <w:rPr>
          <w:rFonts w:ascii="Times New Roman" w:hAnsi="Times New Roman"/>
          <w:sz w:val="28"/>
          <w:szCs w:val="28"/>
        </w:rPr>
        <w:t>чжурчженей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и государства </w:t>
      </w:r>
      <w:proofErr w:type="spellStart"/>
      <w:r w:rsidRPr="002A215E">
        <w:rPr>
          <w:rFonts w:ascii="Times New Roman" w:hAnsi="Times New Roman"/>
          <w:sz w:val="28"/>
          <w:szCs w:val="28"/>
        </w:rPr>
        <w:t>Цзинь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(Х в.- </w:t>
      </w:r>
      <w:smartTag w:uri="urn:schemas-microsoft-com:office:smarttags" w:element="metricconverter">
        <w:smartTagPr>
          <w:attr w:name="ProductID" w:val="1234 г"/>
        </w:smartTagPr>
        <w:r w:rsidRPr="002A215E">
          <w:rPr>
            <w:rFonts w:ascii="Times New Roman" w:hAnsi="Times New Roman"/>
            <w:sz w:val="28"/>
            <w:szCs w:val="28"/>
          </w:rPr>
          <w:t>1234 г</w:t>
        </w:r>
      </w:smartTag>
      <w:r w:rsidRPr="002A215E">
        <w:rPr>
          <w:rFonts w:ascii="Times New Roman" w:hAnsi="Times New Roman"/>
          <w:sz w:val="28"/>
          <w:szCs w:val="28"/>
        </w:rPr>
        <w:t>.) / М.В. Воробьев.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 Наука, 1983. – 205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 xml:space="preserve">Государство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(698-926 гг.) и племена Дальнего Востока России / отв. ред. Э.В. </w:t>
      </w:r>
      <w:proofErr w:type="spellStart"/>
      <w:r w:rsidRPr="002A215E">
        <w:rPr>
          <w:rFonts w:ascii="Times New Roman" w:hAnsi="Times New Roman"/>
          <w:sz w:val="28"/>
          <w:szCs w:val="28"/>
        </w:rPr>
        <w:t>Шавкунов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1994. – 219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и соседние территории в средние века. </w:t>
      </w:r>
      <w:proofErr w:type="gramStart"/>
      <w:r w:rsidRPr="002A215E">
        <w:rPr>
          <w:rFonts w:ascii="Times New Roman" w:hAnsi="Times New Roman"/>
          <w:sz w:val="28"/>
          <w:szCs w:val="28"/>
        </w:rPr>
        <w:t>–Н</w:t>
      </w:r>
      <w:proofErr w:type="gramEnd"/>
      <w:r w:rsidRPr="002A215E">
        <w:rPr>
          <w:rFonts w:ascii="Times New Roman" w:hAnsi="Times New Roman"/>
          <w:sz w:val="28"/>
          <w:szCs w:val="28"/>
        </w:rPr>
        <w:t>овос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 xml:space="preserve">бирск : Наука: </w:t>
      </w:r>
      <w:proofErr w:type="spellStart"/>
      <w:r w:rsidRPr="002A215E">
        <w:rPr>
          <w:rFonts w:ascii="Times New Roman" w:hAnsi="Times New Roman"/>
          <w:sz w:val="28"/>
          <w:szCs w:val="28"/>
        </w:rPr>
        <w:t>Сиб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отд-ние</w:t>
      </w:r>
      <w:proofErr w:type="spellEnd"/>
      <w:r w:rsidRPr="002A215E">
        <w:rPr>
          <w:rFonts w:ascii="Times New Roman" w:hAnsi="Times New Roman"/>
          <w:sz w:val="28"/>
          <w:szCs w:val="28"/>
        </w:rPr>
        <w:t>, 1980. – 151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Деревянко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А.П.</w:t>
      </w:r>
      <w:r w:rsidRPr="002A215E">
        <w:rPr>
          <w:rFonts w:ascii="Times New Roman" w:hAnsi="Times New Roman"/>
          <w:sz w:val="28"/>
          <w:szCs w:val="28"/>
        </w:rPr>
        <w:t> Очерки военного дела племен Приамурья / А.П. </w:t>
      </w:r>
      <w:proofErr w:type="spellStart"/>
      <w:r w:rsidRPr="002A215E">
        <w:rPr>
          <w:rFonts w:ascii="Times New Roman" w:hAnsi="Times New Roman"/>
          <w:sz w:val="28"/>
          <w:szCs w:val="28"/>
        </w:rPr>
        <w:t>Дервянко</w:t>
      </w:r>
      <w:proofErr w:type="spellEnd"/>
      <w:r w:rsidRPr="002A215E">
        <w:rPr>
          <w:rFonts w:ascii="Times New Roman" w:hAnsi="Times New Roman"/>
          <w:sz w:val="28"/>
          <w:szCs w:val="28"/>
        </w:rPr>
        <w:t>. – Новосибирск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1987. – 224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Иванов, А.Ю.</w:t>
      </w:r>
      <w:r w:rsidRPr="002A215E">
        <w:rPr>
          <w:rFonts w:ascii="Times New Roman" w:hAnsi="Times New Roman"/>
          <w:sz w:val="28"/>
          <w:szCs w:val="28"/>
        </w:rPr>
        <w:t xml:space="preserve"> Политические и культурные контакты госуда</w:t>
      </w:r>
      <w:r w:rsidRPr="002A215E">
        <w:rPr>
          <w:rFonts w:ascii="Times New Roman" w:hAnsi="Times New Roman"/>
          <w:sz w:val="28"/>
          <w:szCs w:val="28"/>
        </w:rPr>
        <w:t>р</w:t>
      </w:r>
      <w:r w:rsidRPr="002A215E">
        <w:rPr>
          <w:rFonts w:ascii="Times New Roman" w:hAnsi="Times New Roman"/>
          <w:sz w:val="28"/>
          <w:szCs w:val="28"/>
        </w:rPr>
        <w:t xml:space="preserve">ства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с Японией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Этнографическое исследование о взаимосвязях коренных народов Пр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 xml:space="preserve">амурья с сопредельными странами / А.Ю. Иванов  // Четвертые 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Гродековские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чт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 xml:space="preserve">ния: Материалы регион. </w:t>
      </w:r>
      <w:proofErr w:type="spellStart"/>
      <w:r w:rsidRPr="002A215E">
        <w:rPr>
          <w:rFonts w:ascii="Times New Roman" w:hAnsi="Times New Roman"/>
          <w:sz w:val="28"/>
          <w:szCs w:val="28"/>
        </w:rPr>
        <w:t>науч</w:t>
      </w:r>
      <w:proofErr w:type="gramStart"/>
      <w:r w:rsidRPr="002A215E">
        <w:rPr>
          <w:rFonts w:ascii="Times New Roman" w:hAnsi="Times New Roman"/>
          <w:sz w:val="28"/>
          <w:szCs w:val="28"/>
        </w:rPr>
        <w:t>.-</w:t>
      </w:r>
      <w:proofErr w:type="gramEnd"/>
      <w:r w:rsidRPr="002A215E">
        <w:rPr>
          <w:rFonts w:ascii="Times New Roman" w:hAnsi="Times New Roman"/>
          <w:sz w:val="28"/>
          <w:szCs w:val="28"/>
        </w:rPr>
        <w:t>практ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конф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«Приамурье в историко-культурном и </w:t>
      </w:r>
      <w:proofErr w:type="spellStart"/>
      <w:r w:rsidRPr="002A215E">
        <w:rPr>
          <w:rFonts w:ascii="Times New Roman" w:hAnsi="Times New Roman"/>
          <w:sz w:val="28"/>
          <w:szCs w:val="28"/>
        </w:rPr>
        <w:t>естественно-научном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контексте России» Ч. 2. / под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р</w:t>
      </w:r>
      <w:proofErr w:type="gramEnd"/>
      <w:r w:rsidRPr="002A215E">
        <w:rPr>
          <w:rFonts w:ascii="Times New Roman" w:hAnsi="Times New Roman"/>
          <w:sz w:val="28"/>
          <w:szCs w:val="28"/>
        </w:rPr>
        <w:t>ед. Н.И. Дубининой. – Хаб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Хабаровский краевой краеведческий музей им. Н.И. 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Гродекова</w:t>
      </w:r>
      <w:proofErr w:type="spellEnd"/>
      <w:r w:rsidRPr="002A215E">
        <w:rPr>
          <w:rFonts w:ascii="Times New Roman" w:hAnsi="Times New Roman"/>
          <w:sz w:val="28"/>
          <w:szCs w:val="28"/>
        </w:rPr>
        <w:t>, 2004. – С. 234-237.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  <w:t>История Дальнего Востока СССР с древнейших времен до XVII века / Ж.Б. Андреева [и др.]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отв. ред. А.И. </w:t>
      </w:r>
      <w:proofErr w:type="spellStart"/>
      <w:r w:rsidRPr="002A215E">
        <w:rPr>
          <w:rFonts w:ascii="Times New Roman" w:hAnsi="Times New Roman"/>
          <w:sz w:val="28"/>
          <w:szCs w:val="28"/>
        </w:rPr>
        <w:t>Крушанов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1989. – 375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  <w:t>История Дальнего Востока. Эпоха средневековья (V - первая половина XVII). 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Частная коллекция, 2002. – 144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Ларичев, В.Е.</w:t>
      </w:r>
      <w:r w:rsidRPr="002A215E">
        <w:rPr>
          <w:rFonts w:ascii="Times New Roman" w:hAnsi="Times New Roman"/>
          <w:sz w:val="28"/>
          <w:szCs w:val="28"/>
        </w:rPr>
        <w:t> Тайна каменной черепахи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Документальная повесть об одном археологическом поиске / В.Е. Ларичев. – Новосибирск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Зап</w:t>
      </w:r>
      <w:proofErr w:type="gramStart"/>
      <w:r w:rsidRPr="002A215E">
        <w:rPr>
          <w:rFonts w:ascii="Times New Roman" w:hAnsi="Times New Roman"/>
          <w:sz w:val="28"/>
          <w:szCs w:val="28"/>
        </w:rPr>
        <w:t>.-</w:t>
      </w:r>
      <w:proofErr w:type="gramEnd"/>
      <w:r w:rsidRPr="002A215E">
        <w:rPr>
          <w:rFonts w:ascii="Times New Roman" w:hAnsi="Times New Roman"/>
          <w:sz w:val="28"/>
          <w:szCs w:val="28"/>
        </w:rPr>
        <w:t>Сиб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кн. изд-во, 1966. – 250 с. 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9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Медведев, В.Е</w:t>
      </w:r>
      <w:r w:rsidRPr="002A215E">
        <w:rPr>
          <w:rFonts w:ascii="Times New Roman" w:hAnsi="Times New Roman"/>
          <w:sz w:val="28"/>
          <w:szCs w:val="28"/>
        </w:rPr>
        <w:t>. Культура амурских чжурчжэней. Конец X-XI в. / В.Е. Медведев. – Новосибирск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1977. – 224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10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 xml:space="preserve">Медведев, В.Е. </w:t>
      </w:r>
      <w:r w:rsidRPr="002A215E">
        <w:rPr>
          <w:rFonts w:ascii="Times New Roman" w:hAnsi="Times New Roman"/>
          <w:sz w:val="28"/>
          <w:szCs w:val="28"/>
        </w:rPr>
        <w:t xml:space="preserve">Приамурье в конце первого - начале второго тысячелетия: </w:t>
      </w:r>
      <w:proofErr w:type="spellStart"/>
      <w:r w:rsidRPr="002A215E">
        <w:rPr>
          <w:rFonts w:ascii="Times New Roman" w:hAnsi="Times New Roman"/>
          <w:sz w:val="28"/>
          <w:szCs w:val="28"/>
        </w:rPr>
        <w:t>чжурчжэньская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эпоха / В.Е Медведев. – Новосибирск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 xml:space="preserve">ка, 1986. – 206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11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Шавкунов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 Э.В</w:t>
      </w:r>
      <w:r w:rsidRPr="002A215E">
        <w:rPr>
          <w:rFonts w:ascii="Times New Roman" w:hAnsi="Times New Roman"/>
          <w:sz w:val="28"/>
          <w:szCs w:val="28"/>
        </w:rPr>
        <w:t xml:space="preserve">. Государство </w:t>
      </w:r>
      <w:proofErr w:type="spellStart"/>
      <w:r w:rsidRPr="002A215E">
        <w:rPr>
          <w:rFonts w:ascii="Times New Roman" w:hAnsi="Times New Roman"/>
          <w:sz w:val="28"/>
          <w:szCs w:val="28"/>
        </w:rPr>
        <w:t>Бохай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и памятники его культуры в Пр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 xml:space="preserve">морье / Э.В </w:t>
      </w:r>
      <w:proofErr w:type="spellStart"/>
      <w:r w:rsidRPr="002A215E">
        <w:rPr>
          <w:rFonts w:ascii="Times New Roman" w:hAnsi="Times New Roman"/>
          <w:sz w:val="28"/>
          <w:szCs w:val="28"/>
        </w:rPr>
        <w:t>Шавкунов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Л.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1968. – 105 с</w:t>
      </w:r>
      <w:r w:rsidRPr="002A215E">
        <w:rPr>
          <w:rFonts w:ascii="Times New Roman" w:hAnsi="Times New Roman"/>
          <w:b/>
          <w:bCs/>
          <w:sz w:val="28"/>
          <w:szCs w:val="28"/>
        </w:rPr>
        <w:t>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 3.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Русский Дальний Восток в XVII </w:t>
      </w:r>
      <w:proofErr w:type="gramStart"/>
      <w:r w:rsidRPr="002A21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b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Основание и развитие русских поселений в </w:t>
      </w:r>
      <w:r w:rsidRPr="002A215E">
        <w:rPr>
          <w:rFonts w:ascii="Times New Roman" w:hAnsi="Times New Roman"/>
          <w:sz w:val="28"/>
          <w:szCs w:val="28"/>
          <w:lang w:val="en-US"/>
        </w:rPr>
        <w:t>XVII</w:t>
      </w:r>
      <w:r w:rsidRPr="002A215E">
        <w:rPr>
          <w:rFonts w:ascii="Times New Roman" w:hAnsi="Times New Roman"/>
          <w:sz w:val="28"/>
          <w:szCs w:val="28"/>
        </w:rPr>
        <w:t> </w:t>
      </w:r>
      <w:proofErr w:type="gramStart"/>
      <w:r w:rsidRPr="002A215E">
        <w:rPr>
          <w:rFonts w:ascii="Times New Roman" w:hAnsi="Times New Roman"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Промыслы русского населения.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Земледелие и скотоводство.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Ремесло и промышленность.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Внутренняя и внешняя торговля.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Формирование административного устройства и управления на Дальнем Востоке.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Ясачная политика царской власти на включенных в состав государства те</w:t>
      </w:r>
      <w:r w:rsidRPr="002A215E">
        <w:rPr>
          <w:rFonts w:ascii="Times New Roman" w:hAnsi="Times New Roman"/>
          <w:sz w:val="28"/>
          <w:szCs w:val="28"/>
        </w:rPr>
        <w:t>р</w:t>
      </w:r>
      <w:r w:rsidRPr="002A215E">
        <w:rPr>
          <w:rFonts w:ascii="Times New Roman" w:hAnsi="Times New Roman"/>
          <w:sz w:val="28"/>
          <w:szCs w:val="28"/>
        </w:rPr>
        <w:t>риториях.</w:t>
      </w:r>
    </w:p>
    <w:p w:rsidR="001D0BE1" w:rsidRPr="002A215E" w:rsidRDefault="001D0BE1" w:rsidP="001D0BE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Социальные отношения на Дальнем Востоке.</w:t>
      </w:r>
    </w:p>
    <w:p w:rsidR="001D0BE1" w:rsidRPr="002A215E" w:rsidRDefault="001D0BE1" w:rsidP="001D0BE1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Александров, В.А.</w:t>
      </w:r>
      <w:r w:rsidRPr="002A215E">
        <w:rPr>
          <w:rFonts w:ascii="Times New Roman" w:hAnsi="Times New Roman"/>
          <w:sz w:val="28"/>
          <w:szCs w:val="28"/>
        </w:rPr>
        <w:t xml:space="preserve"> Россия на дальневосточных рубежах (вторая пол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вина XVII в.) / В.А. Александров.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1969. – 239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Артемьев, А.Р.</w:t>
      </w:r>
      <w:r w:rsidRPr="002A215E">
        <w:rPr>
          <w:rFonts w:ascii="Times New Roman" w:hAnsi="Times New Roman"/>
          <w:sz w:val="28"/>
          <w:szCs w:val="28"/>
        </w:rPr>
        <w:t xml:space="preserve"> Города и остроги Забайкалья и Приамурья во второй половине XVII – XVIII вв. / А.Р. Артемьев.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ДВО РАН, 1999. – 335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 xml:space="preserve">История Дальнего Востока СССР в эпоху феодализма и капитализма. (XVII в. – февраль </w:t>
      </w:r>
      <w:smartTag w:uri="urn:schemas-microsoft-com:office:smarttags" w:element="metricconverter">
        <w:smartTagPr>
          <w:attr w:name="ProductID" w:val="1917 г"/>
        </w:smartTagPr>
        <w:r w:rsidRPr="002A215E">
          <w:rPr>
            <w:rFonts w:ascii="Times New Roman" w:hAnsi="Times New Roman"/>
            <w:sz w:val="28"/>
            <w:szCs w:val="28"/>
          </w:rPr>
          <w:t>1917 г</w:t>
        </w:r>
      </w:smartTag>
      <w:r w:rsidRPr="002A215E">
        <w:rPr>
          <w:rFonts w:ascii="Times New Roman" w:hAnsi="Times New Roman"/>
          <w:sz w:val="28"/>
          <w:szCs w:val="28"/>
        </w:rPr>
        <w:t>.) / А.Р. Артемьев [и др.]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отв. ред. А.И. </w:t>
      </w:r>
      <w:proofErr w:type="spellStart"/>
      <w:r w:rsidRPr="002A215E">
        <w:rPr>
          <w:rFonts w:ascii="Times New Roman" w:hAnsi="Times New Roman"/>
          <w:sz w:val="28"/>
          <w:szCs w:val="28"/>
        </w:rPr>
        <w:t>Крушанов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>ка, 1990. – 432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Рябов, Н.И.</w:t>
      </w:r>
      <w:r w:rsidRPr="002A215E">
        <w:rPr>
          <w:rFonts w:ascii="Times New Roman" w:hAnsi="Times New Roman"/>
          <w:sz w:val="28"/>
          <w:szCs w:val="28"/>
        </w:rPr>
        <w:t xml:space="preserve"> Очерки истории русского Дальнего Востока XVII – начало XX века / Н.И. Рябов.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1958. – 175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 xml:space="preserve">Семинар 4. 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Русские географические открытия на Дальнем Востоке в XVIII </w:t>
      </w:r>
      <w:proofErr w:type="gramStart"/>
      <w:r w:rsidRPr="002A21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b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Исследование Камчатки в </w:t>
      </w:r>
      <w:r w:rsidRPr="002A215E">
        <w:rPr>
          <w:rFonts w:ascii="Times New Roman" w:hAnsi="Times New Roman"/>
          <w:sz w:val="28"/>
          <w:szCs w:val="28"/>
          <w:lang w:val="en-US"/>
        </w:rPr>
        <w:t>XVIII</w:t>
      </w:r>
      <w:r w:rsidRPr="002A215E">
        <w:rPr>
          <w:rFonts w:ascii="Times New Roman" w:hAnsi="Times New Roman"/>
          <w:sz w:val="28"/>
          <w:szCs w:val="28"/>
        </w:rPr>
        <w:t> </w:t>
      </w:r>
      <w:proofErr w:type="gramStart"/>
      <w:r w:rsidRPr="002A215E">
        <w:rPr>
          <w:rFonts w:ascii="Times New Roman" w:hAnsi="Times New Roman"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Путешествие С.П. Крашенинникова и его «Описание Земли Ка</w:t>
      </w:r>
      <w:r w:rsidRPr="002A215E">
        <w:rPr>
          <w:rFonts w:ascii="Times New Roman" w:hAnsi="Times New Roman"/>
          <w:sz w:val="28"/>
          <w:szCs w:val="28"/>
        </w:rPr>
        <w:t>м</w:t>
      </w:r>
      <w:r w:rsidRPr="002A215E">
        <w:rPr>
          <w:rFonts w:ascii="Times New Roman" w:hAnsi="Times New Roman"/>
          <w:sz w:val="28"/>
          <w:szCs w:val="28"/>
        </w:rPr>
        <w:t xml:space="preserve">чатки». </w:t>
      </w:r>
    </w:p>
    <w:p w:rsidR="001D0BE1" w:rsidRPr="002A215E" w:rsidRDefault="001D0BE1" w:rsidP="001D0B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Исследование Сахалина и Курил. </w:t>
      </w:r>
    </w:p>
    <w:p w:rsidR="001D0BE1" w:rsidRPr="002A215E" w:rsidRDefault="001D0BE1" w:rsidP="001D0B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Открытие и исследование Русской Америки.</w:t>
      </w:r>
    </w:p>
    <w:p w:rsidR="001D0BE1" w:rsidRPr="002A215E" w:rsidRDefault="001D0BE1" w:rsidP="001D0B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Образование Российско-Американской компании, ее деятельность и ус</w:t>
      </w:r>
      <w:r w:rsidRPr="002A215E">
        <w:rPr>
          <w:rFonts w:ascii="Times New Roman" w:hAnsi="Times New Roman"/>
          <w:sz w:val="28"/>
          <w:szCs w:val="28"/>
        </w:rPr>
        <w:t>т</w:t>
      </w:r>
      <w:r w:rsidRPr="002A215E">
        <w:rPr>
          <w:rFonts w:ascii="Times New Roman" w:hAnsi="Times New Roman"/>
          <w:sz w:val="28"/>
          <w:szCs w:val="28"/>
        </w:rPr>
        <w:t>ройство.</w:t>
      </w:r>
    </w:p>
    <w:p w:rsidR="001D0BE1" w:rsidRPr="002A215E" w:rsidRDefault="001D0BE1" w:rsidP="001D0BE1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 А.И.</w:t>
      </w:r>
      <w:r w:rsidRPr="002A215E">
        <w:rPr>
          <w:rFonts w:ascii="Times New Roman" w:hAnsi="Times New Roman"/>
          <w:sz w:val="28"/>
          <w:szCs w:val="28"/>
        </w:rPr>
        <w:t xml:space="preserve"> Освоение русскими людьми Дальнего Востока и Ру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ской Америки / А.И. Алексеев.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1989. – 280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Берг, Л.С.</w:t>
      </w:r>
      <w:r w:rsidRPr="002A215E">
        <w:rPr>
          <w:rFonts w:ascii="Times New Roman" w:hAnsi="Times New Roman"/>
          <w:sz w:val="28"/>
          <w:szCs w:val="28"/>
        </w:rPr>
        <w:t> Очерки по истории русских географических открытий / Л.С. Берг.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АН СССР, 1949. – 465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Болховитинов, Н.Н.</w:t>
      </w:r>
      <w:r w:rsidRPr="002A215E">
        <w:rPr>
          <w:rFonts w:ascii="Times New Roman" w:hAnsi="Times New Roman"/>
          <w:sz w:val="28"/>
          <w:szCs w:val="28"/>
        </w:rPr>
        <w:t xml:space="preserve"> Россия открывает Америку. 1732-1799 / Н.Н. Бо</w:t>
      </w:r>
      <w:r w:rsidRPr="002A215E">
        <w:rPr>
          <w:rFonts w:ascii="Times New Roman" w:hAnsi="Times New Roman"/>
          <w:sz w:val="28"/>
          <w:szCs w:val="28"/>
        </w:rPr>
        <w:t>л</w:t>
      </w:r>
      <w:r w:rsidRPr="002A215E">
        <w:rPr>
          <w:rFonts w:ascii="Times New Roman" w:hAnsi="Times New Roman"/>
          <w:sz w:val="28"/>
          <w:szCs w:val="28"/>
        </w:rPr>
        <w:t>ховитинов.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A215E">
        <w:rPr>
          <w:rFonts w:ascii="Times New Roman" w:hAnsi="Times New Roman"/>
          <w:sz w:val="28"/>
          <w:szCs w:val="28"/>
        </w:rPr>
        <w:t>. отношения, 1991. – 304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color w:val="FF0000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Дивин, В.А.</w:t>
      </w:r>
      <w:r w:rsidRPr="002A215E">
        <w:rPr>
          <w:rFonts w:ascii="Times New Roman" w:hAnsi="Times New Roman"/>
          <w:sz w:val="28"/>
          <w:szCs w:val="28"/>
        </w:rPr>
        <w:t> Русские мореплавания на Тихом океане в 18 веке / В.А. Дивин. 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Мысль, 1971. – 374 с 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Ефимов, И.В.</w:t>
      </w:r>
      <w:r w:rsidRPr="002A215E">
        <w:rPr>
          <w:rFonts w:ascii="Times New Roman" w:hAnsi="Times New Roman"/>
          <w:sz w:val="28"/>
          <w:szCs w:val="28"/>
        </w:rPr>
        <w:t xml:space="preserve"> Из истории великих русских географических открытий /  И.В. Ефимов.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1971. – 299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color w:val="FF0000"/>
          <w:sz w:val="28"/>
          <w:szCs w:val="28"/>
        </w:rPr>
        <w:tab/>
      </w:r>
      <w:r w:rsidRPr="002A215E">
        <w:rPr>
          <w:rFonts w:ascii="Times New Roman" w:hAnsi="Times New Roman"/>
          <w:sz w:val="28"/>
          <w:szCs w:val="28"/>
        </w:rPr>
        <w:t>История Русской Америки. 1732-1867. В 3 т. Т. 1. Основание Русской Америки. 1732-1799  / под ред. акад. Н.Н. Болховитинова.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A215E">
        <w:rPr>
          <w:rFonts w:ascii="Times New Roman" w:hAnsi="Times New Roman"/>
          <w:sz w:val="28"/>
          <w:szCs w:val="28"/>
        </w:rPr>
        <w:t>. отн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шения, 1997. – 480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Каманин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Л.Г.</w:t>
      </w:r>
      <w:r w:rsidRPr="002A215E">
        <w:rPr>
          <w:rFonts w:ascii="Times New Roman" w:hAnsi="Times New Roman"/>
          <w:sz w:val="28"/>
          <w:szCs w:val="28"/>
        </w:rPr>
        <w:t xml:space="preserve"> Первые исследователи Дальнего Востока / Л.Г </w:t>
      </w:r>
      <w:proofErr w:type="spellStart"/>
      <w:r w:rsidRPr="002A215E">
        <w:rPr>
          <w:rFonts w:ascii="Times New Roman" w:hAnsi="Times New Roman"/>
          <w:sz w:val="28"/>
          <w:szCs w:val="28"/>
        </w:rPr>
        <w:t>Каманин</w:t>
      </w:r>
      <w:proofErr w:type="spellEnd"/>
      <w:r w:rsidRPr="002A215E">
        <w:rPr>
          <w:rFonts w:ascii="Times New Roman" w:hAnsi="Times New Roman"/>
          <w:sz w:val="28"/>
          <w:szCs w:val="28"/>
        </w:rPr>
        <w:t>. -–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Госкультпросветиздат</w:t>
      </w:r>
      <w:proofErr w:type="spellEnd"/>
      <w:r w:rsidRPr="002A215E">
        <w:rPr>
          <w:rFonts w:ascii="Times New Roman" w:hAnsi="Times New Roman"/>
          <w:sz w:val="28"/>
          <w:szCs w:val="28"/>
        </w:rPr>
        <w:t>, 1951. – 152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Крашенинников, С.П.</w:t>
      </w:r>
      <w:r w:rsidRPr="002A215E">
        <w:rPr>
          <w:rFonts w:ascii="Times New Roman" w:hAnsi="Times New Roman"/>
          <w:sz w:val="28"/>
          <w:szCs w:val="28"/>
        </w:rPr>
        <w:t> Описание земли Камчатки / С.П. Крашенинников.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Геогра</w:t>
      </w:r>
      <w:r w:rsidRPr="002A215E">
        <w:rPr>
          <w:rFonts w:ascii="Times New Roman" w:hAnsi="Times New Roman"/>
          <w:sz w:val="28"/>
          <w:szCs w:val="28"/>
        </w:rPr>
        <w:t>ф</w:t>
      </w:r>
      <w:r w:rsidRPr="002A215E">
        <w:rPr>
          <w:rFonts w:ascii="Times New Roman" w:hAnsi="Times New Roman"/>
          <w:sz w:val="28"/>
          <w:szCs w:val="28"/>
        </w:rPr>
        <w:t>гиз</w:t>
      </w:r>
      <w:proofErr w:type="spellEnd"/>
      <w:r w:rsidRPr="002A215E">
        <w:rPr>
          <w:rFonts w:ascii="Times New Roman" w:hAnsi="Times New Roman"/>
          <w:sz w:val="28"/>
          <w:szCs w:val="28"/>
        </w:rPr>
        <w:t>, 1948. – 290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9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Лебедев, Д.М.</w:t>
      </w:r>
      <w:r w:rsidRPr="002A215E">
        <w:rPr>
          <w:rFonts w:ascii="Times New Roman" w:hAnsi="Times New Roman"/>
          <w:sz w:val="28"/>
          <w:szCs w:val="28"/>
        </w:rPr>
        <w:t xml:space="preserve"> Русские географические исследования и откр</w:t>
      </w:r>
      <w:r w:rsidRPr="002A215E">
        <w:rPr>
          <w:rFonts w:ascii="Times New Roman" w:hAnsi="Times New Roman"/>
          <w:sz w:val="28"/>
          <w:szCs w:val="28"/>
        </w:rPr>
        <w:t>ы</w:t>
      </w:r>
      <w:r w:rsidRPr="002A215E">
        <w:rPr>
          <w:rFonts w:ascii="Times New Roman" w:hAnsi="Times New Roman"/>
          <w:sz w:val="28"/>
          <w:szCs w:val="28"/>
        </w:rPr>
        <w:t>тия / Д.В. Лебедев. – 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Мысль, 1971. – 516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10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Макарова, Р.В.</w:t>
      </w:r>
      <w:r w:rsidRPr="002A215E">
        <w:rPr>
          <w:rFonts w:ascii="Times New Roman" w:hAnsi="Times New Roman"/>
          <w:sz w:val="28"/>
          <w:szCs w:val="28"/>
        </w:rPr>
        <w:t> Русские на Тихом океане во второй половине 18 века / Р.В. Макарова. 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1968. – 200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 xml:space="preserve">Семинар 5. 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Изучение Дальнего Востока и Русской Америки в XIX </w:t>
      </w:r>
      <w:proofErr w:type="gramStart"/>
      <w:r w:rsidRPr="002A21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b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Географические исследования в п.п. 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> в.</w:t>
      </w:r>
    </w:p>
    <w:p w:rsidR="001D0BE1" w:rsidRPr="002A215E" w:rsidRDefault="001D0BE1" w:rsidP="001D0B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Амурская экспедиция Г.И. </w:t>
      </w:r>
      <w:proofErr w:type="spellStart"/>
      <w:r w:rsidRPr="002A215E">
        <w:rPr>
          <w:rFonts w:ascii="Times New Roman" w:hAnsi="Times New Roman"/>
          <w:sz w:val="28"/>
          <w:szCs w:val="28"/>
        </w:rPr>
        <w:t>Невельского</w:t>
      </w:r>
      <w:proofErr w:type="spell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и устройство Российско-Американской компании в 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> </w:t>
      </w:r>
      <w:proofErr w:type="gramStart"/>
      <w:r w:rsidRPr="002A215E">
        <w:rPr>
          <w:rFonts w:ascii="Times New Roman" w:hAnsi="Times New Roman"/>
          <w:sz w:val="28"/>
          <w:szCs w:val="28"/>
        </w:rPr>
        <w:t>в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. </w:t>
      </w:r>
    </w:p>
    <w:p w:rsidR="001D0BE1" w:rsidRPr="002A215E" w:rsidRDefault="001D0BE1" w:rsidP="001D0B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Продажа Русской Америки.</w:t>
      </w:r>
    </w:p>
    <w:p w:rsidR="001D0BE1" w:rsidRPr="002A215E" w:rsidRDefault="001D0BE1" w:rsidP="001D0B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Географические исследования </w:t>
      </w:r>
      <w:proofErr w:type="gramStart"/>
      <w:r w:rsidRPr="002A215E">
        <w:rPr>
          <w:rFonts w:ascii="Times New Roman" w:hAnsi="Times New Roman"/>
          <w:sz w:val="28"/>
          <w:szCs w:val="28"/>
        </w:rPr>
        <w:t>во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 в.п. 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> в.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 Амурская экспедиция 1849-1855 гг. /  А.И. Алексеев.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Мысль, 1974. – 191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 Освоение русскими людьми Дальнего Востока и Ру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ской Америки / А.И. Алексеев.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1982. – 280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 Сыны отважные России / А.И. Алексеев. – Магадан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Кн. изд-во, 1970. – 368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 А.И.</w:t>
      </w:r>
      <w:r w:rsidRPr="002A215E">
        <w:rPr>
          <w:rFonts w:ascii="Times New Roman" w:hAnsi="Times New Roman"/>
          <w:sz w:val="28"/>
          <w:szCs w:val="28"/>
        </w:rPr>
        <w:t xml:space="preserve"> Дело всей жизни. Книга о подвиге </w:t>
      </w:r>
      <w:proofErr w:type="spellStart"/>
      <w:r w:rsidRPr="002A215E">
        <w:rPr>
          <w:rFonts w:ascii="Times New Roman" w:hAnsi="Times New Roman"/>
          <w:sz w:val="28"/>
          <w:szCs w:val="28"/>
        </w:rPr>
        <w:t>адм</w:t>
      </w:r>
      <w:proofErr w:type="spellEnd"/>
      <w:r w:rsidRPr="002A215E">
        <w:rPr>
          <w:rFonts w:ascii="Times New Roman" w:hAnsi="Times New Roman"/>
          <w:sz w:val="28"/>
          <w:szCs w:val="28"/>
        </w:rPr>
        <w:t>. Г.И. </w:t>
      </w:r>
      <w:proofErr w:type="spellStart"/>
      <w:r w:rsidRPr="002A215E">
        <w:rPr>
          <w:rFonts w:ascii="Times New Roman" w:hAnsi="Times New Roman"/>
          <w:sz w:val="28"/>
          <w:szCs w:val="28"/>
        </w:rPr>
        <w:t>Невельского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  А.И. Алексеев.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1972. – 319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Берг, Л.С.</w:t>
      </w:r>
      <w:r w:rsidRPr="002A215E">
        <w:rPr>
          <w:rFonts w:ascii="Times New Roman" w:hAnsi="Times New Roman"/>
          <w:sz w:val="28"/>
          <w:szCs w:val="28"/>
        </w:rPr>
        <w:t xml:space="preserve"> Очерки по истории русских географических открытий / Л.С. Берг.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А.Н. СССР, 1949. – 465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Ефимов, И.В.</w:t>
      </w:r>
      <w:r w:rsidRPr="002A215E">
        <w:rPr>
          <w:rFonts w:ascii="Times New Roman" w:hAnsi="Times New Roman"/>
          <w:sz w:val="28"/>
          <w:szCs w:val="28"/>
        </w:rPr>
        <w:t xml:space="preserve"> Из истории великих русских географических открытий / 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И.В. Ефимов.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1971. – 299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Пржевальский, Н.</w:t>
      </w:r>
      <w:r w:rsidRPr="002A215E">
        <w:rPr>
          <w:rFonts w:ascii="Times New Roman" w:hAnsi="Times New Roman"/>
          <w:sz w:val="28"/>
          <w:szCs w:val="28"/>
        </w:rPr>
        <w:t xml:space="preserve"> Путешествие в Уссурийском крае: 1867-1869 гг. /  Н. Пржевальский. – М. : Георг. лит., 1947. – 310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Руперт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Н.Н.</w:t>
      </w:r>
      <w:r w:rsidRPr="002A215E">
        <w:rPr>
          <w:rFonts w:ascii="Times New Roman" w:hAnsi="Times New Roman"/>
          <w:sz w:val="28"/>
          <w:szCs w:val="28"/>
        </w:rPr>
        <w:t xml:space="preserve"> Муравьев-Амурский, М.С. Корсаков /  Н.Н. </w:t>
      </w:r>
      <w:proofErr w:type="spellStart"/>
      <w:r w:rsidRPr="002A215E">
        <w:rPr>
          <w:rFonts w:ascii="Times New Roman" w:hAnsi="Times New Roman"/>
          <w:sz w:val="28"/>
          <w:szCs w:val="28"/>
        </w:rPr>
        <w:t>Руперт</w:t>
      </w:r>
      <w:proofErr w:type="spellEnd"/>
      <w:r w:rsidRPr="002A215E">
        <w:rPr>
          <w:rFonts w:ascii="Times New Roman" w:hAnsi="Times New Roman"/>
          <w:sz w:val="28"/>
          <w:szCs w:val="28"/>
        </w:rPr>
        <w:t>. – 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восибирск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СО РАН, 1998. – 428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 xml:space="preserve">Семинар 6. </w:t>
      </w:r>
      <w:r w:rsidRPr="002A215E">
        <w:rPr>
          <w:rFonts w:ascii="Times New Roman" w:hAnsi="Times New Roman"/>
          <w:b/>
          <w:sz w:val="28"/>
          <w:szCs w:val="28"/>
        </w:rPr>
        <w:tab/>
        <w:t>Заселение и освоение русского Дальнего Востока</w:t>
      </w:r>
      <w:r w:rsidRPr="002A215E">
        <w:rPr>
          <w:rFonts w:ascii="Times New Roman" w:hAnsi="Times New Roman"/>
          <w:b/>
          <w:sz w:val="28"/>
          <w:szCs w:val="28"/>
        </w:rPr>
        <w:br/>
      </w:r>
      <w:proofErr w:type="gramStart"/>
      <w:r w:rsidRPr="002A215E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2A215E">
        <w:rPr>
          <w:rFonts w:ascii="Times New Roman" w:hAnsi="Times New Roman"/>
          <w:b/>
          <w:sz w:val="28"/>
          <w:szCs w:val="28"/>
        </w:rPr>
        <w:t> в.п. XIX в.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Численность и состав населения на момент присоединения Пр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амурья.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Государственная политика переселения на Дальний Во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ток.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Изменения в численности и составе населения </w:t>
      </w:r>
      <w:proofErr w:type="gramStart"/>
      <w:r w:rsidRPr="002A215E">
        <w:rPr>
          <w:rFonts w:ascii="Times New Roman" w:hAnsi="Times New Roman"/>
          <w:sz w:val="28"/>
          <w:szCs w:val="28"/>
        </w:rPr>
        <w:t>во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 в.п. 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> в.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Развитие сельского хозяйства </w:t>
      </w:r>
      <w:proofErr w:type="gramStart"/>
      <w:r w:rsidRPr="002A215E">
        <w:rPr>
          <w:rFonts w:ascii="Times New Roman" w:hAnsi="Times New Roman"/>
          <w:sz w:val="28"/>
          <w:szCs w:val="28"/>
        </w:rPr>
        <w:t>во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 в.п. 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> в.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Промыслы.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Развитие промышленности.</w:t>
      </w:r>
    </w:p>
    <w:p w:rsidR="001D0BE1" w:rsidRPr="002A215E" w:rsidRDefault="001D0BE1" w:rsidP="001D0BE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Торговля.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 Освоение русскими людьми Дальнего Востока и Ру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ской Америки / А.И. Алексеев.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1982. – 280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2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Алепко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 А.В.</w:t>
      </w:r>
      <w:r w:rsidRPr="002A215E">
        <w:rPr>
          <w:rFonts w:ascii="Times New Roman" w:hAnsi="Times New Roman"/>
          <w:sz w:val="28"/>
          <w:szCs w:val="28"/>
        </w:rPr>
        <w:t xml:space="preserve"> Зарубежный капитал и предпринимательство на Дальнем Востоке России (конец </w:t>
      </w:r>
      <w:r w:rsidRPr="002A215E">
        <w:rPr>
          <w:rFonts w:ascii="Times New Roman" w:hAnsi="Times New Roman"/>
          <w:sz w:val="28"/>
          <w:szCs w:val="28"/>
          <w:lang w:val="en-US"/>
        </w:rPr>
        <w:t>XVIII</w:t>
      </w:r>
      <w:r w:rsidRPr="002A215E">
        <w:rPr>
          <w:rFonts w:ascii="Times New Roman" w:hAnsi="Times New Roman"/>
          <w:sz w:val="28"/>
          <w:szCs w:val="28"/>
        </w:rPr>
        <w:t xml:space="preserve"> в. –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.)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г</w:t>
      </w:r>
      <w:proofErr w:type="gramEnd"/>
      <w:r w:rsidRPr="002A215E">
        <w:rPr>
          <w:rFonts w:ascii="Times New Roman" w:hAnsi="Times New Roman"/>
          <w:sz w:val="28"/>
          <w:szCs w:val="28"/>
        </w:rPr>
        <w:t>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ун-та, 2001. – 368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Кабузан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 В.М.</w:t>
      </w:r>
      <w:r w:rsidRPr="002A215E">
        <w:rPr>
          <w:rFonts w:ascii="Times New Roman" w:hAnsi="Times New Roman"/>
          <w:sz w:val="28"/>
          <w:szCs w:val="28"/>
        </w:rPr>
        <w:t xml:space="preserve"> Как заселялся Дальний Восток (вторая половина 17 – н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чало 20 века.) / В.М. </w:t>
      </w:r>
      <w:proofErr w:type="spellStart"/>
      <w:r w:rsidRPr="002A215E">
        <w:rPr>
          <w:rFonts w:ascii="Times New Roman" w:hAnsi="Times New Roman"/>
          <w:sz w:val="28"/>
          <w:szCs w:val="28"/>
        </w:rPr>
        <w:t>Кабузан</w:t>
      </w:r>
      <w:proofErr w:type="spellEnd"/>
      <w:r w:rsidRPr="002A215E">
        <w:rPr>
          <w:rFonts w:ascii="Times New Roman" w:hAnsi="Times New Roman"/>
          <w:sz w:val="28"/>
          <w:szCs w:val="28"/>
        </w:rPr>
        <w:t>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1973. – 192 с.</w:t>
      </w:r>
    </w:p>
    <w:p w:rsidR="001D0BE1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Рыбаковский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Л.Л.</w:t>
      </w:r>
      <w:r w:rsidRPr="002A215E">
        <w:rPr>
          <w:rFonts w:ascii="Times New Roman" w:hAnsi="Times New Roman"/>
          <w:sz w:val="28"/>
          <w:szCs w:val="28"/>
        </w:rPr>
        <w:t xml:space="preserve"> Население Дальнего Востока за 150 лет / Л.Л. </w:t>
      </w:r>
      <w:proofErr w:type="spellStart"/>
      <w:r w:rsidRPr="002A215E">
        <w:rPr>
          <w:rFonts w:ascii="Times New Roman" w:hAnsi="Times New Roman"/>
          <w:sz w:val="28"/>
          <w:szCs w:val="28"/>
        </w:rPr>
        <w:t>Рыбаковский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1990. – 168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 7.</w:t>
      </w:r>
      <w:r w:rsidRPr="002A215E">
        <w:rPr>
          <w:rFonts w:ascii="Times New Roman" w:hAnsi="Times New Roman"/>
          <w:b/>
          <w:sz w:val="28"/>
          <w:szCs w:val="28"/>
        </w:rPr>
        <w:tab/>
        <w:t>Генерал-губернаторы и развитие Дальнего Востока во второй половине XIX – н. ХХ вв.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Генерал-губернаторства по управлению Дальним Вост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ком.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Николай Николаевич Муравьев-Амурский: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биография и личность;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в качестве генерал-губернатора Восточной Сиб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ри.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Михаил Семенович Корсаков: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биография и личность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в качестве генерал-губернатора Восточной Сиб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ри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Андрей Николаевич Корф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биография и личность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в качестве Приамурского генерал-губернатора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Сергей Николаевич </w:t>
      </w:r>
      <w:proofErr w:type="spellStart"/>
      <w:r w:rsidRPr="002A215E">
        <w:rPr>
          <w:rFonts w:ascii="Times New Roman" w:hAnsi="Times New Roman"/>
          <w:sz w:val="28"/>
          <w:szCs w:val="28"/>
        </w:rPr>
        <w:t>Духовской</w:t>
      </w:r>
      <w:proofErr w:type="spellEnd"/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биография и личность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в качестве Приамурского генерал-губернатора</w:t>
      </w:r>
    </w:p>
    <w:p w:rsidR="001D0BE1" w:rsidRPr="002A215E" w:rsidRDefault="001D0BE1" w:rsidP="001D0BE1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Николай Иванович 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</w:t>
      </w:r>
      <w:proofErr w:type="spellEnd"/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биография и личность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председатель и покровитель ИРГО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в качестве Приамурского генерал-губернатора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Барсуков, И.</w:t>
      </w:r>
      <w:r w:rsidRPr="002A215E">
        <w:rPr>
          <w:rFonts w:ascii="Times New Roman" w:hAnsi="Times New Roman"/>
          <w:sz w:val="28"/>
          <w:szCs w:val="28"/>
        </w:rPr>
        <w:t xml:space="preserve"> Граф Николай Николаевич Муравьев-Амурский. Биогр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фические материалы… Репринтное издание по изданию Синодальной Тип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графии. Москва 1891 / И. Барсуков.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Риотип</w:t>
      </w:r>
      <w:proofErr w:type="spellEnd"/>
      <w:r w:rsidRPr="002A215E">
        <w:rPr>
          <w:rFonts w:ascii="Times New Roman" w:hAnsi="Times New Roman"/>
          <w:sz w:val="28"/>
          <w:szCs w:val="28"/>
        </w:rPr>
        <w:t>, 2008. – 694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Дубинина, Н.И.</w:t>
      </w:r>
      <w:r w:rsidRPr="002A215E">
        <w:rPr>
          <w:rFonts w:ascii="Times New Roman" w:hAnsi="Times New Roman"/>
          <w:sz w:val="28"/>
          <w:szCs w:val="28"/>
        </w:rPr>
        <w:t xml:space="preserve"> Приамурский генерал-губернатор Н.И. 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</w:t>
      </w:r>
      <w:proofErr w:type="spellEnd"/>
      <w:r w:rsidRPr="002A215E">
        <w:rPr>
          <w:rFonts w:ascii="Times New Roman" w:hAnsi="Times New Roman"/>
          <w:sz w:val="28"/>
          <w:szCs w:val="28"/>
        </w:rPr>
        <w:t>. Ист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рико-биографический очерк / Н.И. Дубинина. – Хабаровск: Издательский дом "Пр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 xml:space="preserve">амурские ведомости", 2001. – 352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Дубинина, Н.</w:t>
      </w:r>
      <w:r w:rsidRPr="002A215E">
        <w:rPr>
          <w:rFonts w:ascii="Times New Roman" w:hAnsi="Times New Roman"/>
          <w:b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. "Афганский след" губернатора: К 160-летию со дня р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 xml:space="preserve">ждения Приамурского генерал-губернатора Н.И. 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Гродекова</w:t>
      </w:r>
      <w:proofErr w:type="spellEnd"/>
      <w:r w:rsidRPr="002A215E">
        <w:rPr>
          <w:rFonts w:ascii="Times New Roman" w:hAnsi="Times New Roman"/>
          <w:sz w:val="28"/>
          <w:szCs w:val="28"/>
        </w:rPr>
        <w:t>, о годах его службы в Средней Азии / Н.И. Дубинина. // Дальний Восток. – 2003. – № 3. – С. 216-222.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Матханова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 xml:space="preserve"> Н.П.</w:t>
      </w:r>
      <w:r w:rsidRPr="002A215E">
        <w:rPr>
          <w:rFonts w:ascii="Times New Roman" w:hAnsi="Times New Roman"/>
          <w:sz w:val="28"/>
          <w:szCs w:val="28"/>
        </w:rPr>
        <w:t xml:space="preserve"> Генерал-губернаторы Восточной Сибири середины XIX в.: В.Я. </w:t>
      </w:r>
      <w:proofErr w:type="spellStart"/>
      <w:r w:rsidRPr="002A215E">
        <w:rPr>
          <w:rFonts w:ascii="Times New Roman" w:hAnsi="Times New Roman"/>
          <w:sz w:val="28"/>
          <w:szCs w:val="28"/>
        </w:rPr>
        <w:t>Руперт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Н.Н. Муравьев-Амурский, М.С. Корсаков. </w:t>
      </w:r>
      <w:proofErr w:type="gramStart"/>
      <w:r w:rsidRPr="002A215E">
        <w:rPr>
          <w:rFonts w:ascii="Times New Roman" w:hAnsi="Times New Roman"/>
          <w:sz w:val="28"/>
          <w:szCs w:val="28"/>
        </w:rPr>
        <w:t>–Н</w:t>
      </w:r>
      <w:proofErr w:type="gramEnd"/>
      <w:r w:rsidRPr="002A215E">
        <w:rPr>
          <w:rFonts w:ascii="Times New Roman" w:hAnsi="Times New Roman"/>
          <w:sz w:val="28"/>
          <w:szCs w:val="28"/>
        </w:rPr>
        <w:t>овосибирск : И</w:t>
      </w:r>
      <w:r w:rsidRPr="002A215E">
        <w:rPr>
          <w:rFonts w:ascii="Times New Roman" w:hAnsi="Times New Roman"/>
          <w:sz w:val="28"/>
          <w:szCs w:val="28"/>
        </w:rPr>
        <w:t>з</w:t>
      </w:r>
      <w:r w:rsidRPr="002A215E">
        <w:rPr>
          <w:rFonts w:ascii="Times New Roman" w:hAnsi="Times New Roman"/>
          <w:sz w:val="28"/>
          <w:szCs w:val="28"/>
        </w:rPr>
        <w:t xml:space="preserve">дательство СО РАН, 1998. – 427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. 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195 лет со дня рождения Н.Н. Муравьева-Амурского (1809-1881)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Би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графический очерк генерал-губернатора Восточной Сибири // Время и события: ук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затель-календарь по Дальнему Востоку. – 2004. – С. 94.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 8.</w:t>
      </w:r>
      <w:r w:rsidRPr="002A215E">
        <w:rPr>
          <w:rFonts w:ascii="Times New Roman" w:hAnsi="Times New Roman"/>
          <w:b/>
          <w:sz w:val="28"/>
          <w:szCs w:val="28"/>
        </w:rPr>
        <w:tab/>
        <w:t>Изучение Дальнего</w:t>
      </w:r>
      <w:r>
        <w:rPr>
          <w:rFonts w:ascii="Times New Roman" w:hAnsi="Times New Roman"/>
          <w:b/>
          <w:sz w:val="28"/>
          <w:szCs w:val="28"/>
        </w:rPr>
        <w:t xml:space="preserve"> Востока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 w:rsidRPr="002A215E">
        <w:rPr>
          <w:rFonts w:ascii="Times New Roman" w:hAnsi="Times New Roman"/>
          <w:b/>
          <w:sz w:val="28"/>
          <w:szCs w:val="28"/>
        </w:rPr>
        <w:t xml:space="preserve"> начале</w:t>
      </w:r>
      <w:proofErr w:type="gramEnd"/>
      <w:r w:rsidRPr="002A215E">
        <w:rPr>
          <w:rFonts w:ascii="Times New Roman" w:hAnsi="Times New Roman"/>
          <w:b/>
          <w:sz w:val="28"/>
          <w:szCs w:val="28"/>
        </w:rPr>
        <w:t xml:space="preserve"> ХХ вв.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Становление науки на российском Дальнем Востоке и деятельность Пр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амурского отдела ИРГО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15E">
        <w:rPr>
          <w:rFonts w:ascii="Times New Roman" w:hAnsi="Times New Roman"/>
          <w:sz w:val="28"/>
          <w:szCs w:val="28"/>
        </w:rPr>
        <w:t>Охотско-Камчатская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экспедиция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Экспедиции В.К. Арсеньева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Исследования Северного морского пути: Экспедиция И.П. Толмачева по Чукотскому побережью и плавания ледокольных пароходов «Та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мыр» и «Вайгач»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Строительство Транссибирской магистрали и связанные с ним научные и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следования.</w:t>
      </w:r>
    </w:p>
    <w:p w:rsidR="001D0BE1" w:rsidRPr="002A215E" w:rsidRDefault="001D0BE1" w:rsidP="001D0BE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Амурская экспедиция под руководством Н.Л. </w:t>
      </w:r>
      <w:proofErr w:type="spellStart"/>
      <w:r w:rsidRPr="002A215E">
        <w:rPr>
          <w:rFonts w:ascii="Times New Roman" w:hAnsi="Times New Roman"/>
          <w:sz w:val="28"/>
          <w:szCs w:val="28"/>
        </w:rPr>
        <w:t>Гондатти</w:t>
      </w:r>
      <w:proofErr w:type="spell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 Русские географические исследования на Дальнем Во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токе и Русской Америке (XIX – начало ХХ вв.) /  А.И Алексеев.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1976. – 265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Алексеев, А.И.</w:t>
      </w:r>
      <w:r w:rsidRPr="002A215E">
        <w:rPr>
          <w:rFonts w:ascii="Times New Roman" w:hAnsi="Times New Roman"/>
          <w:sz w:val="28"/>
          <w:szCs w:val="28"/>
        </w:rPr>
        <w:t xml:space="preserve">, </w:t>
      </w:r>
      <w:r w:rsidRPr="002A215E">
        <w:rPr>
          <w:rFonts w:ascii="Times New Roman" w:hAnsi="Times New Roman"/>
          <w:b/>
          <w:sz w:val="28"/>
          <w:szCs w:val="28"/>
        </w:rPr>
        <w:t>Морозов, Б.Н.</w:t>
      </w:r>
      <w:r w:rsidRPr="002A215E">
        <w:rPr>
          <w:rFonts w:ascii="Times New Roman" w:hAnsi="Times New Roman"/>
          <w:sz w:val="28"/>
          <w:szCs w:val="28"/>
        </w:rPr>
        <w:t xml:space="preserve"> Освоение русского Дальнего Востока (конец </w:t>
      </w:r>
      <w:r w:rsidRPr="002A215E">
        <w:rPr>
          <w:rFonts w:ascii="Times New Roman" w:hAnsi="Times New Roman"/>
          <w:sz w:val="28"/>
          <w:szCs w:val="28"/>
          <w:lang w:val="en-US"/>
        </w:rPr>
        <w:t>XIX</w:t>
      </w:r>
      <w:r w:rsidRPr="002A215E">
        <w:rPr>
          <w:rFonts w:ascii="Times New Roman" w:hAnsi="Times New Roman"/>
          <w:sz w:val="28"/>
          <w:szCs w:val="28"/>
        </w:rPr>
        <w:t xml:space="preserve"> в. –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.) / А.И. Алексеев, Б.Н. Морозов.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>ка, 1989. – 224 с.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Дубинина, Н.И.</w:t>
      </w:r>
      <w:r w:rsidRPr="002A215E">
        <w:rPr>
          <w:rFonts w:ascii="Times New Roman" w:hAnsi="Times New Roman"/>
          <w:sz w:val="28"/>
          <w:szCs w:val="28"/>
        </w:rPr>
        <w:t xml:space="preserve"> Приамурский генерал-губернатор Н.И. </w:t>
      </w:r>
      <w:proofErr w:type="spellStart"/>
      <w:r w:rsidRPr="002A215E">
        <w:rPr>
          <w:rFonts w:ascii="Times New Roman" w:hAnsi="Times New Roman"/>
          <w:sz w:val="28"/>
          <w:szCs w:val="28"/>
        </w:rPr>
        <w:t>Гродеков</w:t>
      </w:r>
      <w:proofErr w:type="spellEnd"/>
      <w:r w:rsidRPr="002A215E">
        <w:rPr>
          <w:rFonts w:ascii="Times New Roman" w:hAnsi="Times New Roman"/>
          <w:sz w:val="28"/>
          <w:szCs w:val="28"/>
        </w:rPr>
        <w:t>. Ист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рико-биографический очерк / Н.И. Дубинина.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Издательский дом "Приамурские ведомости", 2001. – 352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Дубинина, Н.И.</w:t>
      </w:r>
      <w:r w:rsidRPr="002A215E">
        <w:rPr>
          <w:rFonts w:ascii="Times New Roman" w:hAnsi="Times New Roman"/>
          <w:sz w:val="28"/>
          <w:szCs w:val="28"/>
        </w:rPr>
        <w:t xml:space="preserve"> Приамурский генерал-губернатор Н.Л. </w:t>
      </w:r>
      <w:proofErr w:type="spellStart"/>
      <w:r w:rsidRPr="002A215E">
        <w:rPr>
          <w:rFonts w:ascii="Times New Roman" w:hAnsi="Times New Roman"/>
          <w:sz w:val="28"/>
          <w:szCs w:val="28"/>
        </w:rPr>
        <w:t>Гондатти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 Н.И. Дубинина. – Хаб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Приамурское географическое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о</w:t>
      </w:r>
      <w:proofErr w:type="gramEnd"/>
      <w:r w:rsidRPr="002A215E">
        <w:rPr>
          <w:rFonts w:ascii="Times New Roman" w:hAnsi="Times New Roman"/>
          <w:sz w:val="28"/>
          <w:szCs w:val="28"/>
        </w:rPr>
        <w:t>б-во</w:t>
      </w:r>
      <w:proofErr w:type="spellEnd"/>
      <w:r w:rsidRPr="002A215E">
        <w:rPr>
          <w:rFonts w:ascii="Times New Roman" w:hAnsi="Times New Roman"/>
          <w:sz w:val="28"/>
          <w:szCs w:val="28"/>
        </w:rPr>
        <w:t>, 1997. – 208 с.</w:t>
      </w:r>
    </w:p>
    <w:p w:rsidR="001D0BE1" w:rsidRPr="002A215E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5</w:t>
      </w:r>
      <w:r w:rsidRPr="002A215E">
        <w:rPr>
          <w:rFonts w:ascii="Times New Roman" w:hAnsi="Times New Roman"/>
          <w:sz w:val="28"/>
          <w:szCs w:val="28"/>
        </w:rPr>
        <w:tab/>
        <w:t>Очерки истории родного края / под общ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р</w:t>
      </w:r>
      <w:proofErr w:type="gramEnd"/>
      <w:r w:rsidRPr="002A215E">
        <w:rPr>
          <w:rFonts w:ascii="Times New Roman" w:hAnsi="Times New Roman"/>
          <w:sz w:val="28"/>
          <w:szCs w:val="28"/>
        </w:rPr>
        <w:t>ед. Т.Я. Иконниковой.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1993. – 243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9</w:t>
      </w:r>
      <w:r w:rsidRPr="002A215E">
        <w:rPr>
          <w:rFonts w:ascii="Times New Roman" w:hAnsi="Times New Roman"/>
          <w:b/>
          <w:sz w:val="28"/>
          <w:szCs w:val="28"/>
        </w:rPr>
        <w:t xml:space="preserve">. </w:t>
      </w:r>
      <w:r w:rsidRPr="002A215E">
        <w:rPr>
          <w:rFonts w:ascii="Times New Roman" w:hAnsi="Times New Roman"/>
          <w:b/>
          <w:sz w:val="28"/>
          <w:szCs w:val="28"/>
        </w:rPr>
        <w:tab/>
        <w:t>Февральская и Октябрьская революции на</w:t>
      </w:r>
      <w:r w:rsidRPr="002A215E">
        <w:rPr>
          <w:rFonts w:ascii="Times New Roman" w:hAnsi="Times New Roman"/>
          <w:b/>
          <w:sz w:val="28"/>
          <w:szCs w:val="28"/>
        </w:rPr>
        <w:br/>
        <w:t>Дальнем Востоке.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Февральская революция и образование новой политической си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темы.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политических партий на Дальнем Востоке.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Общественные настроения в период от Февраля к Октя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рю.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Экономическая политика Временного правительства на Дальнем Востоке.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Активизация революционного движения после </w:t>
      </w:r>
      <w:proofErr w:type="spellStart"/>
      <w:r w:rsidRPr="002A215E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м</w:t>
      </w:r>
      <w:r w:rsidRPr="002A215E">
        <w:rPr>
          <w:rFonts w:ascii="Times New Roman" w:hAnsi="Times New Roman"/>
          <w:sz w:val="28"/>
          <w:szCs w:val="28"/>
        </w:rPr>
        <w:t>я</w:t>
      </w:r>
      <w:r w:rsidRPr="002A215E">
        <w:rPr>
          <w:rFonts w:ascii="Times New Roman" w:hAnsi="Times New Roman"/>
          <w:sz w:val="28"/>
          <w:szCs w:val="28"/>
        </w:rPr>
        <w:t>тежа.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Первые отклики на Октябрьский переворот.</w:t>
      </w:r>
    </w:p>
    <w:p w:rsidR="001D0BE1" w:rsidRPr="002A215E" w:rsidRDefault="001D0BE1" w:rsidP="001D0BE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Борьба за установление советской власти. </w:t>
      </w:r>
    </w:p>
    <w:p w:rsidR="001D0BE1" w:rsidRPr="002A215E" w:rsidRDefault="001D0BE1" w:rsidP="001D0BE1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Третий краевой съезд Советов и завершение советизации Дальнего Вост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ка.</w:t>
      </w:r>
    </w:p>
    <w:p w:rsidR="001D0BE1" w:rsidRPr="002A215E" w:rsidRDefault="001D0BE1" w:rsidP="001D0BE1">
      <w:pPr>
        <w:widowControl w:val="0"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Дальний Восток России в первой четверти ХХ века: уче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ное пособие / Л.Н. 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КнАГТУ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2007. – 74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Экономическая политика гражданской войны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опыт 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него Востока России 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Очерки истории дальневосточных организаций КПСС (1900-1937 гг.).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1982. – 472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Сонин, В.В.</w:t>
      </w:r>
      <w:r w:rsidRPr="002A215E">
        <w:rPr>
          <w:rFonts w:ascii="Times New Roman" w:hAnsi="Times New Roman"/>
          <w:sz w:val="28"/>
          <w:szCs w:val="28"/>
        </w:rPr>
        <w:t xml:space="preserve"> Великий Октябрь и становление советской государственн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сти на Дальнем Востоке (1917-1922 гг.) / В.В. Сонин.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Изд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–во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невост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ун</w:t>
      </w:r>
      <w:proofErr w:type="spellEnd"/>
      <w:r w:rsidRPr="002A215E">
        <w:rPr>
          <w:rFonts w:ascii="Times New Roman" w:hAnsi="Times New Roman"/>
          <w:sz w:val="28"/>
          <w:szCs w:val="28"/>
        </w:rPr>
        <w:t>–та</w:t>
      </w:r>
      <w:proofErr w:type="gramEnd"/>
      <w:r w:rsidRPr="002A215E">
        <w:rPr>
          <w:rFonts w:ascii="Times New Roman" w:hAnsi="Times New Roman"/>
          <w:sz w:val="28"/>
          <w:szCs w:val="28"/>
        </w:rPr>
        <w:t>, 1987. – 262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10</w:t>
      </w:r>
      <w:r w:rsidRPr="002A215E">
        <w:rPr>
          <w:rFonts w:ascii="Times New Roman" w:hAnsi="Times New Roman"/>
          <w:b/>
          <w:sz w:val="28"/>
          <w:szCs w:val="28"/>
        </w:rPr>
        <w:t xml:space="preserve">. 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Дальний Восток на первом этапе гражданской войны (лето 1918 – март </w:t>
      </w:r>
      <w:smartTag w:uri="urn:schemas-microsoft-com:office:smarttags" w:element="metricconverter">
        <w:smartTagPr>
          <w:attr w:name="ProductID" w:val="1920 г"/>
        </w:smartTagPr>
        <w:r w:rsidRPr="002A215E">
          <w:rPr>
            <w:rFonts w:ascii="Times New Roman" w:hAnsi="Times New Roman"/>
            <w:b/>
            <w:sz w:val="28"/>
            <w:szCs w:val="28"/>
          </w:rPr>
          <w:t>1920 г</w:t>
        </w:r>
      </w:smartTag>
      <w:r w:rsidRPr="002A215E">
        <w:rPr>
          <w:rFonts w:ascii="Times New Roman" w:hAnsi="Times New Roman"/>
          <w:b/>
          <w:sz w:val="28"/>
          <w:szCs w:val="28"/>
        </w:rPr>
        <w:t>.)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Советские преобразования в крае: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формирование вооруженных сил;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социально-экономическая политика;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преобразования в сфере культуры.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Начало белого движения на Дальнем Востоке.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Подготовка и начало иностранной интервенции на Дальнем Во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токе.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Антибольшевистские режимы на Дальнем Востоке: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формирование белых правительств;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идеология;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формирование вооруженных сил;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экономическая политика;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культурная жизнь.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Политические партии в условиях военной диктатуры.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Партизанское движение и сопротивление </w:t>
      </w:r>
      <w:proofErr w:type="spellStart"/>
      <w:r w:rsidRPr="002A215E">
        <w:rPr>
          <w:rFonts w:ascii="Times New Roman" w:hAnsi="Times New Roman"/>
          <w:sz w:val="28"/>
          <w:szCs w:val="28"/>
        </w:rPr>
        <w:t>колчаковскому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реж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>му.</w:t>
      </w:r>
    </w:p>
    <w:p w:rsidR="001D0BE1" w:rsidRPr="002A215E" w:rsidRDefault="001D0BE1" w:rsidP="001D0BE1">
      <w:pPr>
        <w:numPr>
          <w:ilvl w:val="0"/>
          <w:numId w:val="1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Свержение </w:t>
      </w:r>
      <w:proofErr w:type="spellStart"/>
      <w:r w:rsidRPr="002A215E">
        <w:rPr>
          <w:rFonts w:ascii="Times New Roman" w:hAnsi="Times New Roman"/>
          <w:sz w:val="28"/>
          <w:szCs w:val="28"/>
        </w:rPr>
        <w:t>колчаковской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власти.</w:t>
      </w:r>
    </w:p>
    <w:p w:rsidR="001D0BE1" w:rsidRPr="002A215E" w:rsidRDefault="001D0BE1" w:rsidP="001D0BE1">
      <w:pPr>
        <w:widowControl w:val="0"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Антохин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 П.А.</w:t>
      </w:r>
      <w:r w:rsidRPr="002A215E">
        <w:rPr>
          <w:rFonts w:ascii="Times New Roman" w:hAnsi="Times New Roman"/>
          <w:sz w:val="28"/>
          <w:szCs w:val="28"/>
        </w:rPr>
        <w:t xml:space="preserve"> Из истории борьбы за власть Советов в Прим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рье (1917-1922) / П.А. </w:t>
      </w:r>
      <w:proofErr w:type="spellStart"/>
      <w:r w:rsidRPr="002A215E">
        <w:rPr>
          <w:rFonts w:ascii="Times New Roman" w:hAnsi="Times New Roman"/>
          <w:sz w:val="28"/>
          <w:szCs w:val="28"/>
        </w:rPr>
        <w:t>Антохин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1973. – 91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>Гражданская война на Дальнем Востоке (1918-1922 гг.)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воспоминания ветеранов. 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1973. – 351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Дальний Восток России в первой четверти ХХ века: уче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ное пособие 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КнАГТУ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2007. – 74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Экономическая политика гражданской войны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опыт 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него Востока России 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</w:t>
      </w:r>
      <w:r w:rsidRPr="002A21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b/>
          <w:sz w:val="28"/>
          <w:szCs w:val="28"/>
        </w:rPr>
        <w:t>Б.И.</w:t>
      </w:r>
      <w:r w:rsidRPr="002A215E">
        <w:rPr>
          <w:rFonts w:ascii="Times New Roman" w:hAnsi="Times New Roman"/>
          <w:sz w:val="28"/>
          <w:szCs w:val="28"/>
        </w:rPr>
        <w:t xml:space="preserve"> Александр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Краснощеков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Историко-биографический очерк / Б.И.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ДВО РАН, 1999. – 284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Зимина, В.Д.</w:t>
      </w:r>
      <w:r w:rsidRPr="002A215E">
        <w:rPr>
          <w:rFonts w:ascii="Times New Roman" w:hAnsi="Times New Roman"/>
          <w:sz w:val="28"/>
          <w:szCs w:val="28"/>
        </w:rPr>
        <w:t xml:space="preserve"> Белое дело взбунтовавшейся России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Политические р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жимы Гражданской войны 1917-1920 / В.Д.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Зимина. – М. : Рос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г</w:t>
      </w:r>
      <w:proofErr w:type="gramEnd"/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>ман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</w:t>
      </w:r>
      <w:proofErr w:type="spellEnd"/>
      <w:r w:rsidRPr="002A215E">
        <w:rPr>
          <w:rFonts w:ascii="Times New Roman" w:hAnsi="Times New Roman"/>
          <w:sz w:val="28"/>
          <w:szCs w:val="28"/>
        </w:rPr>
        <w:t>, 2006. – 467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9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Иоффе, Г.З.</w:t>
      </w:r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Колчаковская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авантюра и ее крах / Г.З. Иоффе.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Мысль, 1983. – 294 с.</w:t>
      </w:r>
    </w:p>
    <w:p w:rsidR="001D0BE1" w:rsidRPr="002A215E" w:rsidRDefault="001D0BE1" w:rsidP="001D0BE1">
      <w:pPr>
        <w:pStyle w:val="a4"/>
        <w:keepNext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240" w:after="120"/>
        <w:ind w:firstLine="0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Семинар 11</w:t>
      </w:r>
      <w:r w:rsidRPr="002A215E">
        <w:rPr>
          <w:rFonts w:ascii="Times New Roman" w:hAnsi="Times New Roman"/>
          <w:b/>
          <w:sz w:val="28"/>
          <w:szCs w:val="28"/>
        </w:rPr>
        <w:t>.</w:t>
      </w:r>
      <w:r w:rsidRPr="002A215E">
        <w:rPr>
          <w:rFonts w:ascii="Times New Roman" w:hAnsi="Times New Roman"/>
          <w:sz w:val="28"/>
          <w:szCs w:val="28"/>
        </w:rPr>
        <w:t xml:space="preserve"> 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Образование и функционирование ДВР.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Военно-политическая обстановка на Дальнем Востоке в начале </w:t>
      </w:r>
      <w:smartTag w:uri="urn:schemas-microsoft-com:office:smarttags" w:element="metricconverter">
        <w:smartTagPr>
          <w:attr w:name="ProductID" w:val="1920 г"/>
        </w:smartTagPr>
        <w:r w:rsidRPr="002A215E">
          <w:rPr>
            <w:rFonts w:ascii="Times New Roman" w:hAnsi="Times New Roman"/>
            <w:sz w:val="28"/>
            <w:szCs w:val="28"/>
          </w:rPr>
          <w:t>1920 г</w:t>
        </w:r>
      </w:smartTag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Подготовка и образование ДВР.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Структура и функционирование власти ДВР. Центральные и местные орг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ны власти.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Вооруженные силы ДВР.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Экономические мероприятия.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Культурное строительство.</w:t>
      </w:r>
    </w:p>
    <w:p w:rsidR="001D0BE1" w:rsidRPr="002A215E" w:rsidRDefault="001D0BE1" w:rsidP="001D0BE1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Национальная политика правительства ДВР.</w:t>
      </w:r>
    </w:p>
    <w:p w:rsidR="001D0BE1" w:rsidRPr="002A215E" w:rsidRDefault="001D0BE1" w:rsidP="001D0BE1">
      <w:pPr>
        <w:widowControl w:val="0"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Азаренков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А.А.</w:t>
      </w:r>
      <w:r w:rsidRPr="002A215E">
        <w:rPr>
          <w:rFonts w:ascii="Times New Roman" w:hAnsi="Times New Roman"/>
          <w:sz w:val="28"/>
          <w:szCs w:val="28"/>
        </w:rPr>
        <w:t xml:space="preserve"> "Буферная </w:t>
      </w:r>
      <w:proofErr w:type="spellStart"/>
      <w:r w:rsidRPr="002A215E">
        <w:rPr>
          <w:rFonts w:ascii="Times New Roman" w:hAnsi="Times New Roman"/>
          <w:sz w:val="28"/>
          <w:szCs w:val="28"/>
        </w:rPr>
        <w:t>четыреххвостка</w:t>
      </w:r>
      <w:proofErr w:type="spellEnd"/>
      <w:r w:rsidRPr="002A215E">
        <w:rPr>
          <w:rFonts w:ascii="Times New Roman" w:hAnsi="Times New Roman"/>
          <w:sz w:val="28"/>
          <w:szCs w:val="28"/>
        </w:rPr>
        <w:t>"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выборные кампании в представительные органы власти Дальневосточной республики : / А.А. </w:t>
      </w:r>
      <w:proofErr w:type="spellStart"/>
      <w:r w:rsidRPr="002A215E">
        <w:rPr>
          <w:rFonts w:ascii="Times New Roman" w:hAnsi="Times New Roman"/>
          <w:sz w:val="28"/>
          <w:szCs w:val="28"/>
        </w:rPr>
        <w:t>Азаренков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Комсом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ун-та, 2001. – 78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 xml:space="preserve">Долгов, Л.Н. </w:t>
      </w:r>
      <w:r w:rsidRPr="002A215E">
        <w:rPr>
          <w:rFonts w:ascii="Times New Roman" w:hAnsi="Times New Roman"/>
          <w:sz w:val="28"/>
          <w:szCs w:val="28"/>
        </w:rPr>
        <w:t>Дальний Восток России в первой четверти ХХ века: уче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ное пособие / Л.Н. 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КнАГТУ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2007. – 74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Экономическая политика гражданской войны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опыт 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него Востока России / Л.Н. 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</w:t>
      </w:r>
      <w:r w:rsidRPr="002A21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b/>
          <w:sz w:val="28"/>
          <w:szCs w:val="28"/>
        </w:rPr>
        <w:t>Б.И.</w:t>
      </w:r>
      <w:r w:rsidRPr="002A215E">
        <w:rPr>
          <w:rFonts w:ascii="Times New Roman" w:hAnsi="Times New Roman"/>
          <w:sz w:val="28"/>
          <w:szCs w:val="28"/>
        </w:rPr>
        <w:t xml:space="preserve"> Александр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Краснощеков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Историко-биографический очерк / Б.И.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ДВО РАН, 1999. – 284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12</w:t>
      </w:r>
      <w:r w:rsidRPr="002A215E">
        <w:rPr>
          <w:rFonts w:ascii="Times New Roman" w:hAnsi="Times New Roman"/>
          <w:b/>
          <w:sz w:val="28"/>
          <w:szCs w:val="28"/>
        </w:rPr>
        <w:t xml:space="preserve">. 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Попытки возрождения Белого движения </w:t>
      </w:r>
      <w:r w:rsidRPr="002A215E">
        <w:rPr>
          <w:rFonts w:ascii="Times New Roman" w:hAnsi="Times New Roman"/>
          <w:b/>
          <w:sz w:val="28"/>
          <w:szCs w:val="28"/>
        </w:rPr>
        <w:br/>
        <w:t>и восст</w:t>
      </w:r>
      <w:r w:rsidRPr="002A215E">
        <w:rPr>
          <w:rFonts w:ascii="Times New Roman" w:hAnsi="Times New Roman"/>
          <w:b/>
          <w:sz w:val="28"/>
          <w:szCs w:val="28"/>
        </w:rPr>
        <w:t>а</w:t>
      </w:r>
      <w:r w:rsidRPr="002A215E">
        <w:rPr>
          <w:rFonts w:ascii="Times New Roman" w:hAnsi="Times New Roman"/>
          <w:b/>
          <w:sz w:val="28"/>
          <w:szCs w:val="28"/>
        </w:rPr>
        <w:t>новление советской власти на Дальнем Востоке.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Активизация Белого движения и интервенции в Прим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рье.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Переворот во Владивостоке 26-27 мая </w:t>
      </w:r>
      <w:smartTag w:uri="urn:schemas-microsoft-com:office:smarttags" w:element="metricconverter">
        <w:smartTagPr>
          <w:attr w:name="ProductID" w:val="1921 г"/>
        </w:smartTagPr>
        <w:r w:rsidRPr="002A215E">
          <w:rPr>
            <w:rFonts w:ascii="Times New Roman" w:hAnsi="Times New Roman"/>
            <w:sz w:val="28"/>
            <w:szCs w:val="28"/>
          </w:rPr>
          <w:t>1921 г</w:t>
        </w:r>
      </w:smartTag>
      <w:r w:rsidRPr="002A215E">
        <w:rPr>
          <w:rFonts w:ascii="Times New Roman" w:hAnsi="Times New Roman"/>
          <w:sz w:val="28"/>
          <w:szCs w:val="28"/>
        </w:rPr>
        <w:t>. и образование белогварде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ского Временного Приамурского правительства.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оппозиционных сил.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Военные действия против ДВР и РСФСР.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Образование Правительства Приамурского земского края и его политика.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Дипломатические отношения РСФСР и ДВР на Дальнем Востоке.</w:t>
      </w:r>
    </w:p>
    <w:p w:rsidR="001D0BE1" w:rsidRPr="002A215E" w:rsidRDefault="001D0BE1" w:rsidP="001D0BE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Разгром Белого движения и конец интервенции.</w:t>
      </w:r>
    </w:p>
    <w:p w:rsidR="001D0BE1" w:rsidRPr="002A215E" w:rsidRDefault="001D0BE1" w:rsidP="001D0BE1">
      <w:pPr>
        <w:keepNext/>
        <w:widowControl w:val="0"/>
        <w:spacing w:before="240"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Дальний Восток России в первой четверти ХХ века: уче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ное пособие 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КнАГТУ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2007. – 74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Долгов, Л.Н.</w:t>
      </w:r>
      <w:r w:rsidRPr="002A215E">
        <w:rPr>
          <w:rFonts w:ascii="Times New Roman" w:hAnsi="Times New Roman"/>
          <w:sz w:val="28"/>
          <w:szCs w:val="28"/>
        </w:rPr>
        <w:t xml:space="preserve"> Экономическая политика гражданской войны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опыт 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него Востока России 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</w:t>
      </w:r>
      <w:r w:rsidRPr="002A21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b/>
          <w:sz w:val="28"/>
          <w:szCs w:val="28"/>
        </w:rPr>
        <w:t>Б.И.</w:t>
      </w:r>
      <w:r w:rsidRPr="002A215E">
        <w:rPr>
          <w:rFonts w:ascii="Times New Roman" w:hAnsi="Times New Roman"/>
          <w:sz w:val="28"/>
          <w:szCs w:val="28"/>
        </w:rPr>
        <w:t xml:space="preserve"> Александр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Краснощеков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Историко-биографический очерк / Б.И.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ДВО РАН, 1999. – 284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Последние бои на Дальнем Востоке / под ред. С. В. Волкова.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ЗАО </w:t>
      </w:r>
      <w:proofErr w:type="spellStart"/>
      <w:r w:rsidRPr="002A215E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Pr="002A215E">
        <w:rPr>
          <w:rFonts w:ascii="Times New Roman" w:hAnsi="Times New Roman"/>
          <w:sz w:val="28"/>
          <w:szCs w:val="28"/>
        </w:rPr>
        <w:t>, 2005. – 815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  <w:t xml:space="preserve"> Очерки истории дальневосточных партийных организаций КПСС (1900-1937 гг.)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1982. – 472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proofErr w:type="gramStart"/>
      <w:r w:rsidRPr="002A215E">
        <w:rPr>
          <w:rFonts w:ascii="Times New Roman" w:hAnsi="Times New Roman"/>
          <w:sz w:val="28"/>
          <w:szCs w:val="28"/>
        </w:rPr>
        <w:tab/>
        <w:t>И</w:t>
      </w:r>
      <w:proofErr w:type="gramEnd"/>
      <w:r w:rsidRPr="002A215E">
        <w:rPr>
          <w:rFonts w:ascii="Times New Roman" w:hAnsi="Times New Roman"/>
          <w:sz w:val="28"/>
          <w:szCs w:val="28"/>
        </w:rPr>
        <w:t>з истории гражданской войны и интервенции на Дальнем Востоке.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ХГПИ, 1978. – 108 с.</w:t>
      </w:r>
    </w:p>
    <w:p w:rsidR="001D0BE1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Якимов, А.Т.</w:t>
      </w:r>
      <w:r w:rsidRPr="002A215E">
        <w:rPr>
          <w:rFonts w:ascii="Times New Roman" w:hAnsi="Times New Roman"/>
          <w:sz w:val="28"/>
          <w:szCs w:val="28"/>
        </w:rPr>
        <w:t xml:space="preserve"> Дальний Восток в огне борьбы с интервентами и бел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гвардейцами (1920-1922) / А.Т. Якимов.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Наука, 1979. – 120 с.</w:t>
      </w:r>
    </w:p>
    <w:p w:rsidR="001D0BE1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spacing w:before="240" w:after="240"/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13</w:t>
      </w:r>
      <w:r w:rsidRPr="002A215E">
        <w:rPr>
          <w:rFonts w:ascii="Times New Roman" w:hAnsi="Times New Roman"/>
          <w:b/>
          <w:sz w:val="28"/>
          <w:szCs w:val="28"/>
        </w:rPr>
        <w:t>.</w:t>
      </w:r>
      <w:r w:rsidRPr="002A215E">
        <w:rPr>
          <w:rFonts w:ascii="Times New Roman" w:hAnsi="Times New Roman"/>
          <w:b/>
          <w:sz w:val="28"/>
          <w:szCs w:val="28"/>
        </w:rPr>
        <w:tab/>
        <w:t xml:space="preserve"> Дальний Восток России в условиях советизации</w:t>
      </w:r>
      <w:r w:rsidRPr="002A215E">
        <w:rPr>
          <w:rFonts w:ascii="Times New Roman" w:hAnsi="Times New Roman"/>
          <w:b/>
          <w:sz w:val="28"/>
          <w:szCs w:val="28"/>
        </w:rPr>
        <w:br/>
        <w:t>и восстановления народного хозяйства</w:t>
      </w:r>
      <w:r w:rsidRPr="002A215E">
        <w:rPr>
          <w:rFonts w:ascii="Times New Roman" w:hAnsi="Times New Roman"/>
          <w:b/>
          <w:sz w:val="28"/>
          <w:szCs w:val="28"/>
        </w:rPr>
        <w:br/>
        <w:t>(ноябрь 1922 – март 1926 гг.)</w:t>
      </w:r>
    </w:p>
    <w:p w:rsidR="001D0BE1" w:rsidRPr="002A215E" w:rsidRDefault="001D0BE1" w:rsidP="001D0BE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Ликвидация Дальневосточной республики.</w:t>
      </w:r>
    </w:p>
    <w:p w:rsidR="001D0BE1" w:rsidRPr="002A215E" w:rsidRDefault="001D0BE1" w:rsidP="001D0BE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Споры в советском руководстве о путях экономического развития Дальн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го Востока.</w:t>
      </w:r>
    </w:p>
    <w:p w:rsidR="001D0BE1" w:rsidRPr="002A215E" w:rsidRDefault="001D0BE1" w:rsidP="001D0BE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Деятельность финансово-экономической комиссии.</w:t>
      </w:r>
    </w:p>
    <w:p w:rsidR="001D0BE1" w:rsidRPr="002A215E" w:rsidRDefault="001D0BE1" w:rsidP="001D0BE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Структура властных органов по управлению Дальневосточной о</w:t>
      </w:r>
      <w:r w:rsidRPr="002A215E">
        <w:rPr>
          <w:rFonts w:ascii="Times New Roman" w:hAnsi="Times New Roman"/>
          <w:sz w:val="28"/>
          <w:szCs w:val="28"/>
        </w:rPr>
        <w:t>б</w:t>
      </w:r>
      <w:r w:rsidRPr="002A215E">
        <w:rPr>
          <w:rFonts w:ascii="Times New Roman" w:hAnsi="Times New Roman"/>
          <w:sz w:val="28"/>
          <w:szCs w:val="28"/>
        </w:rPr>
        <w:t>ластью.</w:t>
      </w:r>
    </w:p>
    <w:p w:rsidR="001D0BE1" w:rsidRPr="002A215E" w:rsidRDefault="001D0BE1" w:rsidP="001D0BE1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Мероприятия по включению дальневосточного хозяйства в советскую эк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номику: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вопрос о внешней торговле;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декрет и основные положения о порядке проведения декретов и постано</w:t>
      </w:r>
      <w:r w:rsidRPr="002A215E">
        <w:rPr>
          <w:rFonts w:ascii="Times New Roman" w:hAnsi="Times New Roman"/>
          <w:sz w:val="28"/>
          <w:szCs w:val="28"/>
        </w:rPr>
        <w:t>в</w:t>
      </w:r>
      <w:r w:rsidRPr="002A215E">
        <w:rPr>
          <w:rFonts w:ascii="Times New Roman" w:hAnsi="Times New Roman"/>
          <w:sz w:val="28"/>
          <w:szCs w:val="28"/>
        </w:rPr>
        <w:t>лений центральных органов власти на территории дальневосточной обла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ти;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денежная реформа на территории Дальнего Востока.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Азаренков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А.А.</w:t>
      </w:r>
      <w:r w:rsidRPr="002A215E">
        <w:rPr>
          <w:rFonts w:ascii="Times New Roman" w:hAnsi="Times New Roman"/>
          <w:sz w:val="28"/>
          <w:szCs w:val="28"/>
        </w:rPr>
        <w:t xml:space="preserve"> Методы ликвидации дальневосточной республики в </w:t>
      </w:r>
      <w:smartTag w:uri="urn:schemas-microsoft-com:office:smarttags" w:element="metricconverter">
        <w:smartTagPr>
          <w:attr w:name="ProductID" w:val="1922 г"/>
        </w:smartTagPr>
        <w:r w:rsidRPr="002A215E">
          <w:rPr>
            <w:rFonts w:ascii="Times New Roman" w:hAnsi="Times New Roman"/>
            <w:sz w:val="28"/>
            <w:szCs w:val="28"/>
          </w:rPr>
          <w:t>1922 г</w:t>
        </w:r>
      </w:smartTag>
      <w:r w:rsidRPr="002A215E">
        <w:rPr>
          <w:rFonts w:ascii="Times New Roman" w:hAnsi="Times New Roman"/>
          <w:sz w:val="28"/>
          <w:szCs w:val="28"/>
        </w:rPr>
        <w:t>. / А.А. </w:t>
      </w:r>
      <w:proofErr w:type="spellStart"/>
      <w:r w:rsidRPr="002A215E">
        <w:rPr>
          <w:rFonts w:ascii="Times New Roman" w:hAnsi="Times New Roman"/>
          <w:sz w:val="28"/>
          <w:szCs w:val="28"/>
        </w:rPr>
        <w:t>Азаренков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// Вопросы истории. – 2006. – № 8. – С. 94 – 104.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 xml:space="preserve">Дальний Восток России в период революций </w:t>
      </w:r>
      <w:smartTag w:uri="urn:schemas-microsoft-com:office:smarttags" w:element="metricconverter">
        <w:smartTagPr>
          <w:attr w:name="ProductID" w:val="1917 г"/>
        </w:smartTagPr>
        <w:r w:rsidRPr="002A215E">
          <w:rPr>
            <w:rFonts w:ascii="Times New Roman" w:hAnsi="Times New Roman"/>
            <w:sz w:val="28"/>
            <w:szCs w:val="28"/>
          </w:rPr>
          <w:t>1917 г</w:t>
        </w:r>
      </w:smartTag>
      <w:r w:rsidRPr="002A215E">
        <w:rPr>
          <w:rFonts w:ascii="Times New Roman" w:hAnsi="Times New Roman"/>
          <w:sz w:val="28"/>
          <w:szCs w:val="28"/>
        </w:rPr>
        <w:t>. и гражданской во</w:t>
      </w:r>
      <w:r w:rsidRPr="002A215E">
        <w:rPr>
          <w:rFonts w:ascii="Times New Roman" w:hAnsi="Times New Roman"/>
          <w:sz w:val="28"/>
          <w:szCs w:val="28"/>
        </w:rPr>
        <w:t>й</w:t>
      </w:r>
      <w:r w:rsidRPr="002A215E">
        <w:rPr>
          <w:rFonts w:ascii="Times New Roman" w:hAnsi="Times New Roman"/>
          <w:sz w:val="28"/>
          <w:szCs w:val="28"/>
        </w:rPr>
        <w:t>ны.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Дальнаука</w:t>
      </w:r>
      <w:proofErr w:type="spellEnd"/>
      <w:r w:rsidRPr="002A215E">
        <w:rPr>
          <w:rFonts w:ascii="Times New Roman" w:hAnsi="Times New Roman"/>
          <w:sz w:val="28"/>
          <w:szCs w:val="28"/>
        </w:rPr>
        <w:t>, 2003. – 632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>Д</w:t>
      </w:r>
      <w:r w:rsidRPr="002A215E">
        <w:rPr>
          <w:rFonts w:ascii="Times New Roman" w:hAnsi="Times New Roman"/>
          <w:b/>
          <w:sz w:val="28"/>
          <w:szCs w:val="28"/>
        </w:rPr>
        <w:t>олгов, Л.Н.</w:t>
      </w:r>
      <w:r w:rsidRPr="002A215E">
        <w:rPr>
          <w:rFonts w:ascii="Times New Roman" w:hAnsi="Times New Roman"/>
          <w:sz w:val="28"/>
          <w:szCs w:val="28"/>
        </w:rPr>
        <w:t xml:space="preserve"> Экономическая политика гражданской войны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опыт Дал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него Востока России / Л.Н. Долгов.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150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</w:t>
      </w:r>
      <w:r w:rsidRPr="002A215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b/>
          <w:sz w:val="28"/>
          <w:szCs w:val="28"/>
        </w:rPr>
        <w:t>Б.И.</w:t>
      </w:r>
      <w:r w:rsidRPr="002A215E">
        <w:rPr>
          <w:rFonts w:ascii="Times New Roman" w:hAnsi="Times New Roman"/>
          <w:sz w:val="28"/>
          <w:szCs w:val="28"/>
        </w:rPr>
        <w:t xml:space="preserve"> Александр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Краснощеков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Историко-биографический очерк / Б.И.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Мухачев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ДВО РАН, 1999. – 284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Очерки истории дальневосточных партийных организаций КПСС (1900-1937 гг.).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1982. -–472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proofErr w:type="gramStart"/>
      <w:r w:rsidRPr="002A215E">
        <w:rPr>
          <w:rFonts w:ascii="Times New Roman" w:hAnsi="Times New Roman"/>
          <w:sz w:val="28"/>
          <w:szCs w:val="28"/>
        </w:rPr>
        <w:tab/>
        <w:t>И</w:t>
      </w:r>
      <w:proofErr w:type="gramEnd"/>
      <w:r w:rsidRPr="002A215E">
        <w:rPr>
          <w:rFonts w:ascii="Times New Roman" w:hAnsi="Times New Roman"/>
          <w:sz w:val="28"/>
          <w:szCs w:val="28"/>
        </w:rPr>
        <w:t>з истории гражданской войны и интервенции на Дальнем Востоке.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ХГПИ, 1978. – 108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pStyle w:val="a4"/>
        <w:keepNext/>
        <w:tabs>
          <w:tab w:val="left" w:pos="709"/>
          <w:tab w:val="left" w:pos="1134"/>
        </w:tabs>
        <w:spacing w:before="240" w:after="240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sz w:val="28"/>
          <w:szCs w:val="28"/>
        </w:rPr>
        <w:t>Семинар </w:t>
      </w:r>
      <w:r>
        <w:rPr>
          <w:rFonts w:ascii="Times New Roman" w:hAnsi="Times New Roman"/>
          <w:b/>
          <w:sz w:val="28"/>
          <w:szCs w:val="28"/>
        </w:rPr>
        <w:t>14</w:t>
      </w:r>
      <w:r w:rsidRPr="002A215E">
        <w:rPr>
          <w:rFonts w:ascii="Times New Roman" w:hAnsi="Times New Roman"/>
          <w:b/>
          <w:sz w:val="28"/>
          <w:szCs w:val="28"/>
        </w:rPr>
        <w:t>.  Международные отношения на Дальнем Востоке в</w:t>
      </w:r>
      <w:r w:rsidRPr="002A215E">
        <w:rPr>
          <w:rFonts w:ascii="Times New Roman" w:hAnsi="Times New Roman"/>
          <w:sz w:val="28"/>
          <w:szCs w:val="28"/>
        </w:rPr>
        <w:t> </w:t>
      </w:r>
      <w:r w:rsidRPr="002A215E">
        <w:rPr>
          <w:rFonts w:ascii="Times New Roman" w:hAnsi="Times New Roman"/>
          <w:b/>
          <w:sz w:val="28"/>
          <w:szCs w:val="28"/>
        </w:rPr>
        <w:t>20 – 30-е гг.  XX века.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  <w:t>Советско-китайские отношения: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1.1</w:t>
      </w:r>
      <w:r w:rsidRPr="002A215E">
        <w:rPr>
          <w:rFonts w:ascii="Times New Roman" w:hAnsi="Times New Roman"/>
          <w:sz w:val="28"/>
          <w:szCs w:val="28"/>
        </w:rPr>
        <w:tab/>
        <w:t>КВЖД и международные отношения на Дальнем Востоке в 1920</w:t>
      </w:r>
      <w:r w:rsidRPr="002A215E">
        <w:rPr>
          <w:rFonts w:ascii="Times New Roman" w:hAnsi="Times New Roman"/>
          <w:sz w:val="28"/>
          <w:szCs w:val="28"/>
        </w:rPr>
        <w:noBreakHyphen/>
        <w:t>е гг.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1.2</w:t>
      </w:r>
      <w:r w:rsidRPr="002A215E">
        <w:rPr>
          <w:rFonts w:ascii="Times New Roman" w:hAnsi="Times New Roman"/>
          <w:sz w:val="28"/>
          <w:szCs w:val="28"/>
        </w:rPr>
        <w:tab/>
        <w:t>Советско-китайский конфликт на КВЖД в 1929 г. Подписание «Хабаро</w:t>
      </w:r>
      <w:r w:rsidRPr="002A215E">
        <w:rPr>
          <w:rFonts w:ascii="Times New Roman" w:hAnsi="Times New Roman"/>
          <w:sz w:val="28"/>
          <w:szCs w:val="28"/>
        </w:rPr>
        <w:t>в</w:t>
      </w:r>
      <w:r w:rsidRPr="002A215E">
        <w:rPr>
          <w:rFonts w:ascii="Times New Roman" w:hAnsi="Times New Roman"/>
          <w:sz w:val="28"/>
          <w:szCs w:val="28"/>
        </w:rPr>
        <w:t>ского протокола об урегулировании конфликта на КВЖД»;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1.3</w:t>
      </w:r>
      <w:r w:rsidRPr="002A215E">
        <w:rPr>
          <w:rFonts w:ascii="Times New Roman" w:hAnsi="Times New Roman"/>
          <w:sz w:val="28"/>
          <w:szCs w:val="28"/>
        </w:rPr>
        <w:tab/>
        <w:t>Советско-китайская конференция 1930 г.;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1.4</w:t>
      </w:r>
      <w:r w:rsidRPr="002A215E">
        <w:rPr>
          <w:rFonts w:ascii="Times New Roman" w:hAnsi="Times New Roman"/>
          <w:sz w:val="28"/>
          <w:szCs w:val="28"/>
        </w:rPr>
        <w:tab/>
        <w:t>Развитие советско-китайских отношений в 1930-е гг.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>Советско-японские отношения: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2.1</w:t>
      </w:r>
      <w:r w:rsidRPr="002A215E">
        <w:rPr>
          <w:rFonts w:ascii="Times New Roman" w:hAnsi="Times New Roman"/>
          <w:sz w:val="28"/>
          <w:szCs w:val="28"/>
        </w:rPr>
        <w:tab/>
        <w:t>Советско-японская конвенция об основных принципах взаимоотношений 1925 г.;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2.2</w:t>
      </w:r>
      <w:r w:rsidRPr="002A215E">
        <w:rPr>
          <w:rFonts w:ascii="Times New Roman" w:hAnsi="Times New Roman"/>
          <w:sz w:val="28"/>
          <w:szCs w:val="28"/>
        </w:rPr>
        <w:tab/>
        <w:t>Японская агрессия на континенте;</w:t>
      </w:r>
    </w:p>
    <w:p w:rsidR="001D0BE1" w:rsidRPr="002A215E" w:rsidRDefault="001D0BE1" w:rsidP="001D0BE1">
      <w:pPr>
        <w:pStyle w:val="a4"/>
        <w:keepNext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2.3</w:t>
      </w:r>
      <w:r w:rsidRPr="002A215E">
        <w:rPr>
          <w:rFonts w:ascii="Times New Roman" w:hAnsi="Times New Roman"/>
          <w:sz w:val="28"/>
          <w:szCs w:val="28"/>
        </w:rPr>
        <w:tab/>
        <w:t>Советско-японские отношения и проблема КВЖД;</w:t>
      </w:r>
    </w:p>
    <w:p w:rsidR="001D0BE1" w:rsidRPr="002A215E" w:rsidRDefault="001D0BE1" w:rsidP="001D0BE1">
      <w:pPr>
        <w:pStyle w:val="a4"/>
        <w:keepNext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2.4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sz w:val="28"/>
          <w:szCs w:val="28"/>
        </w:rPr>
        <w:t>Хасанский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инцидент;</w:t>
      </w:r>
    </w:p>
    <w:p w:rsidR="001D0BE1" w:rsidRPr="002A215E" w:rsidRDefault="001D0BE1" w:rsidP="001D0BE1">
      <w:pPr>
        <w:pStyle w:val="a4"/>
        <w:keepNext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2.5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sz w:val="28"/>
          <w:szCs w:val="28"/>
        </w:rPr>
        <w:t>Халхин-Гольская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кампания 1929 г.</w:t>
      </w:r>
    </w:p>
    <w:p w:rsidR="001D0BE1" w:rsidRPr="002A215E" w:rsidRDefault="001D0BE1" w:rsidP="001D0BE1">
      <w:pPr>
        <w:pStyle w:val="a4"/>
        <w:keepNext/>
        <w:tabs>
          <w:tab w:val="left" w:pos="709"/>
          <w:tab w:val="left" w:pos="1134"/>
        </w:tabs>
        <w:spacing w:before="240" w:after="240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D2609E">
        <w:rPr>
          <w:rFonts w:ascii="Times New Roman" w:hAnsi="Times New Roman"/>
          <w:b/>
          <w:sz w:val="28"/>
          <w:szCs w:val="28"/>
        </w:rPr>
        <w:t>Александров, С.</w:t>
      </w:r>
      <w:r w:rsidRPr="002A215E">
        <w:rPr>
          <w:rFonts w:ascii="Times New Roman" w:hAnsi="Times New Roman"/>
          <w:sz w:val="28"/>
          <w:szCs w:val="28"/>
        </w:rPr>
        <w:t xml:space="preserve"> Помощь Советского союза национальным армиям в с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верном Китае в 1925-1927 гг. / С. Александров // Проблемы Дальнего Востока. – 2008. – №3. – С. 133-144.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D2609E">
        <w:rPr>
          <w:rFonts w:ascii="Times New Roman" w:hAnsi="Times New Roman"/>
          <w:b/>
          <w:sz w:val="28"/>
          <w:szCs w:val="28"/>
        </w:rPr>
        <w:t>Аблова</w:t>
      </w:r>
      <w:proofErr w:type="spellEnd"/>
      <w:r w:rsidRPr="00D2609E">
        <w:rPr>
          <w:rFonts w:ascii="Times New Roman" w:hAnsi="Times New Roman"/>
          <w:b/>
          <w:sz w:val="28"/>
          <w:szCs w:val="28"/>
        </w:rPr>
        <w:t>, Н.Е.</w:t>
      </w:r>
      <w:r w:rsidRPr="002A215E">
        <w:rPr>
          <w:rFonts w:ascii="Times New Roman" w:hAnsi="Times New Roman"/>
          <w:sz w:val="28"/>
          <w:szCs w:val="28"/>
        </w:rPr>
        <w:t xml:space="preserve"> КВЖД и российская эмиграция в Китае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международные и политические аспекты истории (первая половина XX в.) / Н.Е.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Аблова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НП ИД «Русская панорама», 2004. – 432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D2609E">
        <w:rPr>
          <w:rFonts w:ascii="Times New Roman" w:hAnsi="Times New Roman"/>
          <w:b/>
          <w:sz w:val="28"/>
          <w:szCs w:val="28"/>
        </w:rPr>
        <w:t>Залесская</w:t>
      </w:r>
      <w:proofErr w:type="spellEnd"/>
      <w:r w:rsidRPr="00D2609E">
        <w:rPr>
          <w:rFonts w:ascii="Times New Roman" w:hAnsi="Times New Roman"/>
          <w:b/>
          <w:sz w:val="28"/>
          <w:szCs w:val="28"/>
        </w:rPr>
        <w:t>,</w:t>
      </w:r>
      <w:r w:rsidRPr="00D2609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2609E">
        <w:rPr>
          <w:rFonts w:ascii="Times New Roman" w:hAnsi="Times New Roman"/>
          <w:b/>
          <w:sz w:val="28"/>
          <w:szCs w:val="28"/>
        </w:rPr>
        <w:t>О.</w:t>
      </w:r>
      <w:r w:rsidRPr="002A215E">
        <w:rPr>
          <w:rFonts w:ascii="Times New Roman" w:hAnsi="Times New Roman"/>
          <w:sz w:val="28"/>
          <w:szCs w:val="28"/>
        </w:rPr>
        <w:t xml:space="preserve"> Государственная торговля советского Дальнего Востока с Северо-Восточным Китаем в 1920-е г. / О.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2A215E">
        <w:rPr>
          <w:rFonts w:ascii="Times New Roman" w:hAnsi="Times New Roman"/>
          <w:sz w:val="28"/>
          <w:szCs w:val="28"/>
        </w:rPr>
        <w:t>Залесская</w:t>
      </w:r>
      <w:proofErr w:type="spellEnd"/>
      <w:r w:rsidRPr="002A215E">
        <w:rPr>
          <w:rFonts w:ascii="Times New Roman" w:hAnsi="Times New Roman"/>
          <w:sz w:val="28"/>
          <w:szCs w:val="28"/>
        </w:rPr>
        <w:t> // Пробл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мы Дальнего Востока. – 2008. – №3. – С. 43-57.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proofErr w:type="gramStart"/>
      <w:r w:rsidRPr="002A215E">
        <w:rPr>
          <w:rFonts w:ascii="Times New Roman" w:hAnsi="Times New Roman"/>
          <w:sz w:val="28"/>
          <w:szCs w:val="28"/>
        </w:rPr>
        <w:tab/>
      </w:r>
      <w:r w:rsidRPr="00D2609E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D2609E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D2609E">
        <w:rPr>
          <w:rFonts w:ascii="Times New Roman" w:hAnsi="Times New Roman"/>
          <w:b/>
          <w:sz w:val="28"/>
          <w:szCs w:val="28"/>
        </w:rPr>
        <w:t>Фэнлинь</w:t>
      </w:r>
      <w:proofErr w:type="spellEnd"/>
      <w:r w:rsidRPr="00D2609E">
        <w:rPr>
          <w:rFonts w:ascii="Times New Roman" w:hAnsi="Times New Roman"/>
          <w:b/>
          <w:sz w:val="28"/>
          <w:szCs w:val="28"/>
        </w:rPr>
        <w:t xml:space="preserve">. </w:t>
      </w:r>
      <w:r w:rsidRPr="002A215E">
        <w:rPr>
          <w:rFonts w:ascii="Times New Roman" w:hAnsi="Times New Roman"/>
          <w:sz w:val="28"/>
          <w:szCs w:val="28"/>
        </w:rPr>
        <w:t xml:space="preserve">Из истории китайско-советских отношений (1917 – 1991 гг.) / Ли </w:t>
      </w:r>
      <w:proofErr w:type="spellStart"/>
      <w:r w:rsidRPr="002A215E">
        <w:rPr>
          <w:rFonts w:ascii="Times New Roman" w:hAnsi="Times New Roman"/>
          <w:sz w:val="28"/>
          <w:szCs w:val="28"/>
        </w:rPr>
        <w:t>Фэнлинь</w:t>
      </w:r>
      <w:proofErr w:type="spellEnd"/>
      <w:r w:rsidRPr="002A215E">
        <w:rPr>
          <w:rFonts w:ascii="Times New Roman" w:hAnsi="Times New Roman"/>
          <w:sz w:val="28"/>
          <w:szCs w:val="28"/>
        </w:rPr>
        <w:t> // Проблемы Дальнего Востока. – 2008. – № 3. –</w:t>
      </w:r>
      <w:r w:rsidRPr="002A215E">
        <w:rPr>
          <w:rFonts w:ascii="Times New Roman" w:hAnsi="Times New Roman"/>
          <w:sz w:val="28"/>
          <w:szCs w:val="28"/>
        </w:rPr>
        <w:br/>
        <w:t>С. 164-173.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История Японии. В 2 т. Т.2. 1868-1998.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Институт востоковедения РАН, 1999. – 703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  <w:t>Международные отношения на Дальнем Востоке (1840-1949).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Го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>политиздат</w:t>
      </w:r>
      <w:proofErr w:type="spellEnd"/>
      <w:r w:rsidRPr="002A215E">
        <w:rPr>
          <w:rFonts w:ascii="Times New Roman" w:hAnsi="Times New Roman"/>
          <w:sz w:val="28"/>
          <w:szCs w:val="28"/>
        </w:rPr>
        <w:t>, 1956. – 783 с.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r w:rsidRPr="00D2609E">
        <w:rPr>
          <w:rFonts w:ascii="Times New Roman" w:hAnsi="Times New Roman"/>
          <w:b/>
          <w:sz w:val="28"/>
          <w:szCs w:val="28"/>
        </w:rPr>
        <w:t>Усов, В.</w:t>
      </w:r>
      <w:r w:rsidRPr="002A215E">
        <w:rPr>
          <w:rFonts w:ascii="Times New Roman" w:hAnsi="Times New Roman"/>
          <w:sz w:val="28"/>
          <w:szCs w:val="28"/>
        </w:rPr>
        <w:t xml:space="preserve"> Новые материалы о событиях на озере Хасан / В. Усов // Пробл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мы Дальнего Востока. – 2006. – №1. – С. 128-137.</w:t>
      </w:r>
    </w:p>
    <w:p w:rsidR="001D0BE1" w:rsidRPr="002A215E" w:rsidRDefault="001D0BE1" w:rsidP="001D0BE1">
      <w:pPr>
        <w:pStyle w:val="a4"/>
        <w:tabs>
          <w:tab w:val="left" w:pos="709"/>
          <w:tab w:val="left" w:pos="1134"/>
        </w:tabs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8 </w:t>
      </w:r>
      <w:r w:rsidRPr="00D2609E">
        <w:rPr>
          <w:rFonts w:ascii="Times New Roman" w:hAnsi="Times New Roman"/>
          <w:b/>
          <w:sz w:val="28"/>
          <w:szCs w:val="28"/>
        </w:rPr>
        <w:t>Чугунов, А.И.</w:t>
      </w:r>
      <w:r w:rsidRPr="002A215E">
        <w:rPr>
          <w:rFonts w:ascii="Times New Roman" w:hAnsi="Times New Roman"/>
          <w:sz w:val="28"/>
          <w:szCs w:val="28"/>
        </w:rPr>
        <w:t xml:space="preserve"> На страже советских рубежей: Пограничные войска на стр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же советских рубежей 1929 – 1938 / А.И. Чугунов.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Воениздат, 1981. – 271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215E">
        <w:rPr>
          <w:rFonts w:ascii="Times New Roman" w:hAnsi="Times New Roman"/>
          <w:b/>
          <w:bCs/>
          <w:sz w:val="28"/>
          <w:szCs w:val="28"/>
        </w:rPr>
        <w:t>Семинар</w:t>
      </w:r>
      <w:r>
        <w:rPr>
          <w:rFonts w:ascii="Times New Roman" w:hAnsi="Times New Roman"/>
          <w:b/>
          <w:bCs/>
          <w:sz w:val="28"/>
          <w:szCs w:val="28"/>
        </w:rPr>
        <w:t xml:space="preserve"> 15</w:t>
      </w:r>
      <w:r w:rsidRPr="002A215E">
        <w:rPr>
          <w:rFonts w:ascii="Times New Roman" w:hAnsi="Times New Roman"/>
          <w:b/>
          <w:bCs/>
          <w:sz w:val="28"/>
          <w:szCs w:val="28"/>
        </w:rPr>
        <w:t>.</w:t>
      </w:r>
      <w:r w:rsidRPr="002A215E">
        <w:rPr>
          <w:rFonts w:ascii="Times New Roman" w:hAnsi="Times New Roman"/>
          <w:sz w:val="28"/>
          <w:szCs w:val="28"/>
        </w:rPr>
        <w:t xml:space="preserve"> 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Дальний Восток в годы Великой Отечественной войны.</w:t>
      </w:r>
    </w:p>
    <w:p w:rsidR="001D0BE1" w:rsidRPr="002A215E" w:rsidRDefault="001D0BE1" w:rsidP="001D0BE1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 Выбор Японией стратегического направления дальнейшей экспансии и у</w:t>
      </w:r>
      <w:r w:rsidRPr="002A215E">
        <w:rPr>
          <w:rFonts w:ascii="Times New Roman" w:hAnsi="Times New Roman"/>
          <w:sz w:val="28"/>
          <w:szCs w:val="28"/>
        </w:rPr>
        <w:t>к</w:t>
      </w:r>
      <w:r w:rsidRPr="002A215E">
        <w:rPr>
          <w:rFonts w:ascii="Times New Roman" w:hAnsi="Times New Roman"/>
          <w:sz w:val="28"/>
          <w:szCs w:val="28"/>
        </w:rPr>
        <w:t xml:space="preserve">репление обороноспособности Дальнего Востока. </w:t>
      </w:r>
    </w:p>
    <w:p w:rsidR="001D0BE1" w:rsidRPr="002A215E" w:rsidRDefault="001D0BE1" w:rsidP="001D0BE1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Планы эвакуации населения и ценного имущества дальневосточного реги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 xml:space="preserve">на. </w:t>
      </w:r>
    </w:p>
    <w:p w:rsidR="001D0BE1" w:rsidRPr="002A215E" w:rsidRDefault="001D0BE1" w:rsidP="001D0BE1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Формирование подразделений народного ополчения и партизанских отр</w:t>
      </w:r>
      <w:r w:rsidRPr="002A215E">
        <w:rPr>
          <w:rFonts w:ascii="Times New Roman" w:hAnsi="Times New Roman"/>
          <w:sz w:val="28"/>
          <w:szCs w:val="28"/>
        </w:rPr>
        <w:t>я</w:t>
      </w:r>
      <w:r w:rsidRPr="002A215E">
        <w:rPr>
          <w:rFonts w:ascii="Times New Roman" w:hAnsi="Times New Roman"/>
          <w:sz w:val="28"/>
          <w:szCs w:val="28"/>
        </w:rPr>
        <w:t xml:space="preserve">дов. </w:t>
      </w:r>
    </w:p>
    <w:p w:rsidR="001D0BE1" w:rsidRPr="002A215E" w:rsidRDefault="001D0BE1" w:rsidP="001D0BE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before="24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Дальневосточники на фронтах войны. </w:t>
      </w:r>
    </w:p>
    <w:p w:rsidR="001D0BE1" w:rsidRPr="002A215E" w:rsidRDefault="001D0BE1" w:rsidP="001D0BE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before="24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Вклад дальневосточного тыла в победу в Великой Отечественной войне.</w:t>
      </w:r>
    </w:p>
    <w:p w:rsidR="001D0BE1" w:rsidRPr="002A215E" w:rsidRDefault="001D0BE1" w:rsidP="001D0BE1">
      <w:pPr>
        <w:keepNext/>
        <w:tabs>
          <w:tab w:val="left" w:pos="993"/>
        </w:tabs>
        <w:spacing w:before="24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 xml:space="preserve"> 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1 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Бевз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С.С.</w:t>
      </w:r>
      <w:r w:rsidRPr="002A215E">
        <w:rPr>
          <w:rFonts w:ascii="Times New Roman" w:hAnsi="Times New Roman"/>
          <w:sz w:val="28"/>
          <w:szCs w:val="28"/>
        </w:rPr>
        <w:t xml:space="preserve"> Дальневосточники в Великой Отечественной / С.С. </w:t>
      </w:r>
      <w:proofErr w:type="spellStart"/>
      <w:r w:rsidRPr="002A215E">
        <w:rPr>
          <w:rFonts w:ascii="Times New Roman" w:hAnsi="Times New Roman"/>
          <w:sz w:val="28"/>
          <w:szCs w:val="28"/>
        </w:rPr>
        <w:t>Бевз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И.К. </w:t>
      </w:r>
      <w:proofErr w:type="spellStart"/>
      <w:r w:rsidRPr="002A215E">
        <w:rPr>
          <w:rFonts w:ascii="Times New Roman" w:hAnsi="Times New Roman"/>
          <w:sz w:val="28"/>
          <w:szCs w:val="28"/>
        </w:rPr>
        <w:t>Бокань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Н.А. Гоголев, Ф.К. Ищенко, Н.Ф. </w:t>
      </w:r>
      <w:proofErr w:type="spellStart"/>
      <w:r w:rsidRPr="002A215E">
        <w:rPr>
          <w:rFonts w:ascii="Times New Roman" w:hAnsi="Times New Roman"/>
          <w:sz w:val="28"/>
          <w:szCs w:val="28"/>
        </w:rPr>
        <w:t>Сунгоркин</w:t>
      </w:r>
      <w:proofErr w:type="spellEnd"/>
      <w:r w:rsidRPr="002A215E">
        <w:rPr>
          <w:rFonts w:ascii="Times New Roman" w:hAnsi="Times New Roman"/>
          <w:sz w:val="28"/>
          <w:szCs w:val="28"/>
        </w:rPr>
        <w:t>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Книжное издател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 xml:space="preserve">ство, 1973. – 152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Гоголев, Н.А.</w:t>
      </w:r>
      <w:r w:rsidRPr="002A215E">
        <w:rPr>
          <w:rFonts w:ascii="Times New Roman" w:hAnsi="Times New Roman"/>
          <w:sz w:val="28"/>
          <w:szCs w:val="28"/>
        </w:rPr>
        <w:t> Дальневосточники - фронту / Н.А. Гоголев.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1967. – 119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Комсомольчане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в Великой Отечественной войне. Сборник очерков.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1975. – 240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  <w:t>Краснознаменный Дальневосточный: Краткая история Краснознаменн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го Дальневосточного военного округа.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Хабар. кн. изд-во, 1985. – 348 с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5 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Кузина, И.Л.</w:t>
      </w:r>
      <w:r w:rsidRPr="002A215E">
        <w:rPr>
          <w:rFonts w:ascii="Times New Roman" w:hAnsi="Times New Roman"/>
          <w:sz w:val="28"/>
          <w:szCs w:val="28"/>
        </w:rPr>
        <w:t xml:space="preserve"> История Дальнего Востока России (1926 – 2000 гг.) : учеб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п</w:t>
      </w:r>
      <w:proofErr w:type="gramEnd"/>
      <w:r w:rsidRPr="002A215E">
        <w:rPr>
          <w:rFonts w:ascii="Times New Roman" w:hAnsi="Times New Roman"/>
          <w:sz w:val="28"/>
          <w:szCs w:val="28"/>
        </w:rPr>
        <w:t>особие / И.Л. Кузина.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</w:t>
      </w:r>
      <w:r w:rsidRPr="002A215E">
        <w:rPr>
          <w:rFonts w:ascii="Times New Roman" w:hAnsi="Times New Roman"/>
          <w:sz w:val="28"/>
          <w:szCs w:val="28"/>
        </w:rPr>
        <w:t>Г</w:t>
      </w:r>
      <w:r w:rsidRPr="002A215E">
        <w:rPr>
          <w:rFonts w:ascii="Times New Roman" w:hAnsi="Times New Roman"/>
          <w:sz w:val="28"/>
          <w:szCs w:val="28"/>
        </w:rPr>
        <w:t>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2009. – 155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  <w:t>От Амура до Дуная и Эльбы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Рассказ о дальневосточных частях и соединениях, отличившихся на фронтах Великой Отечественной. – Хаб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1990. – 272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  <w:t>Созвездие полководцев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Слово о военачальниках Советской Армии - дальневосточниках / под общ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р</w:t>
      </w:r>
      <w:proofErr w:type="gramEnd"/>
      <w:r w:rsidRPr="002A215E">
        <w:rPr>
          <w:rFonts w:ascii="Times New Roman" w:hAnsi="Times New Roman"/>
          <w:sz w:val="28"/>
          <w:szCs w:val="28"/>
        </w:rPr>
        <w:t>ед. О.К. Мамонтовой. – Х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1972. – 392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eastAsia="MS Mincho" w:hAnsi="Times New Roman"/>
          <w:sz w:val="28"/>
          <w:szCs w:val="28"/>
        </w:rPr>
        <w:t>Солдаты Великой Победы. 1941-</w:t>
      </w:r>
      <w:smartTag w:uri="urn:schemas-microsoft-com:office:smarttags" w:element="metricconverter">
        <w:smartTagPr>
          <w:attr w:name="ProductID" w:val="1945. г"/>
        </w:smartTagPr>
        <w:r w:rsidRPr="002A215E">
          <w:rPr>
            <w:rFonts w:ascii="Times New Roman" w:eastAsia="MS Mincho" w:hAnsi="Times New Roman"/>
            <w:sz w:val="28"/>
            <w:szCs w:val="28"/>
          </w:rPr>
          <w:t>1945. г</w:t>
        </w:r>
      </w:smartTag>
      <w:r w:rsidRPr="002A215E">
        <w:rPr>
          <w:rFonts w:ascii="Times New Roman" w:eastAsia="MS Mincho" w:hAnsi="Times New Roman"/>
          <w:sz w:val="28"/>
          <w:szCs w:val="28"/>
        </w:rPr>
        <w:t>. Комсомольск-на-Амуре / сост. А.В. Василенко, Б.Д. Дрозд. – Хабаровск</w:t>
      </w:r>
      <w:proofErr w:type="gramStart"/>
      <w:r w:rsidRPr="002A215E">
        <w:rPr>
          <w:rFonts w:ascii="Times New Roman" w:eastAsia="MS Mincho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eastAsia="MS Mincho" w:hAnsi="Times New Roman"/>
          <w:sz w:val="28"/>
          <w:szCs w:val="28"/>
        </w:rPr>
        <w:t xml:space="preserve"> ООО Издательская фирма "Жар-Птица", 2005. – 163 </w:t>
      </w:r>
      <w:proofErr w:type="gramStart"/>
      <w:r w:rsidRPr="002A215E">
        <w:rPr>
          <w:rFonts w:ascii="Times New Roman" w:eastAsia="MS Mincho" w:hAnsi="Times New Roman"/>
          <w:sz w:val="28"/>
          <w:szCs w:val="28"/>
        </w:rPr>
        <w:t>с</w:t>
      </w:r>
      <w:proofErr w:type="gramEnd"/>
      <w:r w:rsidRPr="002A215E">
        <w:rPr>
          <w:rFonts w:ascii="Times New Roman" w:eastAsia="MS Mincho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eastAsia="MS Mincho" w:hAnsi="Times New Roman"/>
          <w:sz w:val="28"/>
          <w:szCs w:val="28"/>
        </w:rPr>
        <w:t>9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Сунцов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Н.П.</w:t>
      </w:r>
      <w:r w:rsidRPr="002A215E">
        <w:rPr>
          <w:rFonts w:ascii="Times New Roman" w:hAnsi="Times New Roman"/>
          <w:sz w:val="28"/>
          <w:szCs w:val="28"/>
        </w:rPr>
        <w:t xml:space="preserve"> Краснознаменный дальневосточный: История Краснознаменного Дальневосточного округа / Н.П. </w:t>
      </w:r>
      <w:proofErr w:type="spellStart"/>
      <w:r w:rsidRPr="002A215E">
        <w:rPr>
          <w:rFonts w:ascii="Times New Roman" w:hAnsi="Times New Roman"/>
          <w:sz w:val="28"/>
          <w:szCs w:val="28"/>
        </w:rPr>
        <w:t>Сунцов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Воени</w:t>
      </w:r>
      <w:r w:rsidRPr="002A215E">
        <w:rPr>
          <w:rFonts w:ascii="Times New Roman" w:hAnsi="Times New Roman"/>
          <w:sz w:val="28"/>
          <w:szCs w:val="28"/>
        </w:rPr>
        <w:t>з</w:t>
      </w:r>
      <w:r w:rsidRPr="002A215E">
        <w:rPr>
          <w:rFonts w:ascii="Times New Roman" w:hAnsi="Times New Roman"/>
          <w:sz w:val="28"/>
          <w:szCs w:val="28"/>
        </w:rPr>
        <w:t xml:space="preserve">дат, 1971. – 344 с. </w:t>
      </w:r>
    </w:p>
    <w:p w:rsidR="001D0BE1" w:rsidRPr="002A215E" w:rsidRDefault="001D0BE1" w:rsidP="001D0BE1">
      <w:pPr>
        <w:pStyle w:val="a3"/>
        <w:shd w:val="clear" w:color="auto" w:fill="FFFFFF"/>
        <w:overflowPunct w:val="0"/>
        <w:autoSpaceDE w:val="0"/>
        <w:autoSpaceDN w:val="0"/>
        <w:adjustRightInd w:val="0"/>
        <w:spacing w:before="240" w:after="24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16</w:t>
      </w:r>
      <w:r w:rsidRPr="002A215E">
        <w:rPr>
          <w:rFonts w:ascii="Times New Roman" w:hAnsi="Times New Roman"/>
          <w:b/>
          <w:sz w:val="28"/>
          <w:szCs w:val="28"/>
        </w:rPr>
        <w:t>. Внешняя политика и военные действия на Дальнем Востоке в годы войны.</w:t>
      </w:r>
    </w:p>
    <w:p w:rsidR="001D0BE1" w:rsidRPr="002A215E" w:rsidRDefault="001D0BE1" w:rsidP="001D0BE1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Решение вопроса о вступлении СССР в войну с Японией. </w:t>
      </w:r>
    </w:p>
    <w:p w:rsidR="001D0BE1" w:rsidRPr="002A215E" w:rsidRDefault="001D0BE1" w:rsidP="001D0BE1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right="43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Разгром Японии: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подготовка военной компании на Дальнем Востоке;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Маньчжурская наступательная операция;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Южно-Сахалинская наступательная и Курильская десантная оп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рации;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капитуляция Японии.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Ефимов,</w:t>
      </w:r>
      <w:r w:rsidRPr="002A215E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b/>
          <w:bCs/>
          <w:sz w:val="28"/>
          <w:szCs w:val="28"/>
        </w:rPr>
        <w:t>Г.В.</w:t>
      </w:r>
      <w:r w:rsidRPr="002A215E">
        <w:rPr>
          <w:rFonts w:ascii="Times New Roman" w:hAnsi="Times New Roman"/>
          <w:sz w:val="28"/>
          <w:szCs w:val="28"/>
          <w:lang w:val="en-US"/>
        </w:rPr>
        <w:t> </w:t>
      </w:r>
      <w:r w:rsidRPr="002A215E">
        <w:rPr>
          <w:rFonts w:ascii="Times New Roman" w:hAnsi="Times New Roman"/>
          <w:sz w:val="28"/>
          <w:szCs w:val="28"/>
        </w:rPr>
        <w:t>Международные отношения на Дальнем Вост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ке. 1917-1945 гг. / Г.В. Ефимов.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Мысль, 1973. – 294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>История Сахалинской области с древнейших времен до наших дней / М.С. Высоков [и др.]. – Южно-Сахалинск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Сахалинский центр документации 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 xml:space="preserve">вейшей истории, 1995. – 272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  <w:t>История Японии. В 2 т. Т.2. 1868-1998.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> 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Институт востоковедения РАН, 1999. – 703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  <w:t>Краснознаменный Дальневосточный: Краткая история Краснознаменн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го Дальневосточного военного округа.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Хабар. кн. изд-во, 1985. – 348 с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  <w:t>Международные отношения на Дальнем Востоке (1870-1945гг.) / под ред. Е.М. Жукова.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Политиздат, 1951. – 790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Сунцов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Н.П.</w:t>
      </w:r>
      <w:r w:rsidRPr="002A215E">
        <w:rPr>
          <w:rFonts w:ascii="Times New Roman" w:hAnsi="Times New Roman"/>
          <w:sz w:val="28"/>
          <w:szCs w:val="28"/>
        </w:rPr>
        <w:t xml:space="preserve"> Краснознаменный дальневосточный: История Краснознаменного Дальневосточного округа / Н.П. </w:t>
      </w:r>
      <w:proofErr w:type="spellStart"/>
      <w:r w:rsidRPr="002A215E">
        <w:rPr>
          <w:rFonts w:ascii="Times New Roman" w:hAnsi="Times New Roman"/>
          <w:sz w:val="28"/>
          <w:szCs w:val="28"/>
        </w:rPr>
        <w:t>Сунцов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Воени</w:t>
      </w:r>
      <w:r w:rsidRPr="002A215E">
        <w:rPr>
          <w:rFonts w:ascii="Times New Roman" w:hAnsi="Times New Roman"/>
          <w:sz w:val="28"/>
          <w:szCs w:val="28"/>
        </w:rPr>
        <w:t>з</w:t>
      </w:r>
      <w:r w:rsidRPr="002A215E">
        <w:rPr>
          <w:rFonts w:ascii="Times New Roman" w:hAnsi="Times New Roman"/>
          <w:sz w:val="28"/>
          <w:szCs w:val="28"/>
        </w:rPr>
        <w:t xml:space="preserve">дат, 1971. – 344 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Кузина, И.Л.</w:t>
      </w:r>
      <w:r w:rsidRPr="002A215E">
        <w:rPr>
          <w:rFonts w:ascii="Times New Roman" w:hAnsi="Times New Roman"/>
          <w:sz w:val="28"/>
          <w:szCs w:val="28"/>
        </w:rPr>
        <w:t xml:space="preserve"> История Дальнего Востока России (1926 – 2000 гг.) : учеб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п</w:t>
      </w:r>
      <w:proofErr w:type="gramEnd"/>
      <w:r w:rsidRPr="002A215E">
        <w:rPr>
          <w:rFonts w:ascii="Times New Roman" w:hAnsi="Times New Roman"/>
          <w:sz w:val="28"/>
          <w:szCs w:val="28"/>
        </w:rPr>
        <w:t>особие / И.Л. Кузина.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</w:t>
      </w:r>
      <w:r w:rsidRPr="002A215E">
        <w:rPr>
          <w:rFonts w:ascii="Times New Roman" w:hAnsi="Times New Roman"/>
          <w:sz w:val="28"/>
          <w:szCs w:val="28"/>
        </w:rPr>
        <w:t>Г</w:t>
      </w:r>
      <w:r w:rsidRPr="002A215E">
        <w:rPr>
          <w:rFonts w:ascii="Times New Roman" w:hAnsi="Times New Roman"/>
          <w:sz w:val="28"/>
          <w:szCs w:val="28"/>
        </w:rPr>
        <w:t>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2009. – 155 с.</w:t>
      </w:r>
    </w:p>
    <w:p w:rsidR="001D0BE1" w:rsidRPr="002A215E" w:rsidRDefault="001D0BE1" w:rsidP="001D0BE1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17</w:t>
      </w:r>
      <w:r w:rsidRPr="002A215E">
        <w:rPr>
          <w:rFonts w:ascii="Times New Roman" w:hAnsi="Times New Roman"/>
          <w:b/>
          <w:sz w:val="28"/>
          <w:szCs w:val="28"/>
        </w:rPr>
        <w:t>. Комсомольск-на-Амуре: история и легенда.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Выбор площадки для строительства новых заводов на Ам</w:t>
      </w:r>
      <w:r w:rsidRPr="002A215E">
        <w:rPr>
          <w:rFonts w:ascii="Times New Roman" w:hAnsi="Times New Roman"/>
          <w:sz w:val="28"/>
          <w:szCs w:val="28"/>
        </w:rPr>
        <w:t>у</w:t>
      </w:r>
      <w:r w:rsidRPr="002A215E">
        <w:rPr>
          <w:rFonts w:ascii="Times New Roman" w:hAnsi="Times New Roman"/>
          <w:sz w:val="28"/>
          <w:szCs w:val="28"/>
        </w:rPr>
        <w:t xml:space="preserve">ре. 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Строители Комсомольска: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15E">
        <w:rPr>
          <w:rFonts w:ascii="Times New Roman" w:hAnsi="Times New Roman"/>
          <w:sz w:val="28"/>
          <w:szCs w:val="28"/>
        </w:rPr>
        <w:t>прибывшие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по путевкам ВЛКСМ;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рабочие по </w:t>
      </w:r>
      <w:proofErr w:type="spellStart"/>
      <w:r w:rsidRPr="002A215E">
        <w:rPr>
          <w:rFonts w:ascii="Times New Roman" w:hAnsi="Times New Roman"/>
          <w:sz w:val="28"/>
          <w:szCs w:val="28"/>
        </w:rPr>
        <w:t>огрнабору</w:t>
      </w:r>
      <w:proofErr w:type="spellEnd"/>
      <w:r w:rsidRPr="002A215E">
        <w:rPr>
          <w:rFonts w:ascii="Times New Roman" w:hAnsi="Times New Roman"/>
          <w:sz w:val="28"/>
          <w:szCs w:val="28"/>
        </w:rPr>
        <w:t>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военные строители;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заключенные;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японские военнопленные;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215E">
        <w:rPr>
          <w:rFonts w:ascii="Times New Roman" w:hAnsi="Times New Roman"/>
          <w:sz w:val="28"/>
          <w:szCs w:val="28"/>
        </w:rPr>
        <w:t>хетагуровки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в Комсомольске-на-Амуре.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Становление военно-промышленного комплекса города. 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Репрессии в Комсомольске-на-Амуре.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Бытовые условия жизни </w:t>
      </w:r>
      <w:proofErr w:type="spellStart"/>
      <w:r w:rsidRPr="002A215E">
        <w:rPr>
          <w:rFonts w:ascii="Times New Roman" w:hAnsi="Times New Roman"/>
          <w:sz w:val="28"/>
          <w:szCs w:val="28"/>
        </w:rPr>
        <w:t>первостроителей</w:t>
      </w:r>
      <w:proofErr w:type="spell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Культурная жизнь в городе в 1930-1940-е гг.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2A215E">
        <w:rPr>
          <w:rFonts w:ascii="Times New Roman" w:hAnsi="Times New Roman"/>
          <w:sz w:val="28"/>
          <w:szCs w:val="28"/>
        </w:rPr>
        <w:t>Амурсталь</w:t>
      </w:r>
      <w:proofErr w:type="spellEnd"/>
      <w:r w:rsidRPr="002A215E">
        <w:rPr>
          <w:rFonts w:ascii="Times New Roman" w:hAnsi="Times New Roman"/>
          <w:sz w:val="28"/>
          <w:szCs w:val="28"/>
        </w:rPr>
        <w:t>» - первенец дальневосточной металлургии.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1967. – 279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  <w:t xml:space="preserve">Амурский характер: </w:t>
      </w:r>
      <w:proofErr w:type="spellStart"/>
      <w:r w:rsidRPr="002A215E">
        <w:rPr>
          <w:rFonts w:ascii="Times New Roman" w:hAnsi="Times New Roman"/>
          <w:sz w:val="28"/>
          <w:szCs w:val="28"/>
        </w:rPr>
        <w:t>Комсомольский-на-Амуре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судостроител</w:t>
      </w:r>
      <w:r w:rsidRPr="002A215E">
        <w:rPr>
          <w:rFonts w:ascii="Times New Roman" w:hAnsi="Times New Roman"/>
          <w:sz w:val="28"/>
          <w:szCs w:val="28"/>
        </w:rPr>
        <w:t>ь</w:t>
      </w:r>
      <w:r w:rsidRPr="002A215E">
        <w:rPr>
          <w:rFonts w:ascii="Times New Roman" w:hAnsi="Times New Roman"/>
          <w:sz w:val="28"/>
          <w:szCs w:val="28"/>
        </w:rPr>
        <w:t>ный завод имени Ленинского комсомола / под ред. Н.И. </w:t>
      </w:r>
      <w:proofErr w:type="spellStart"/>
      <w:r w:rsidRPr="002A215E">
        <w:rPr>
          <w:rFonts w:ascii="Times New Roman" w:hAnsi="Times New Roman"/>
          <w:sz w:val="28"/>
          <w:szCs w:val="28"/>
        </w:rPr>
        <w:t>Чековитова</w:t>
      </w:r>
      <w:proofErr w:type="spellEnd"/>
      <w:r w:rsidRPr="002A215E">
        <w:rPr>
          <w:rFonts w:ascii="Times New Roman" w:hAnsi="Times New Roman"/>
          <w:sz w:val="28"/>
          <w:szCs w:val="28"/>
        </w:rPr>
        <w:t>. – Х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н. изд-во, 1986. - 331с.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bCs/>
          <w:sz w:val="28"/>
          <w:szCs w:val="28"/>
        </w:rPr>
        <w:t>Герчиков</w:t>
      </w:r>
      <w:proofErr w:type="spellEnd"/>
      <w:r w:rsidRPr="002A215E">
        <w:rPr>
          <w:rFonts w:ascii="Times New Roman" w:hAnsi="Times New Roman"/>
          <w:b/>
          <w:bCs/>
          <w:sz w:val="28"/>
          <w:szCs w:val="28"/>
        </w:rPr>
        <w:t>, Л.Б.</w:t>
      </w:r>
      <w:r w:rsidRPr="002A215E">
        <w:rPr>
          <w:rFonts w:ascii="Times New Roman" w:hAnsi="Times New Roman"/>
          <w:sz w:val="28"/>
          <w:szCs w:val="28"/>
        </w:rPr>
        <w:t xml:space="preserve"> Это наш город, город на заре...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Москва-Комсомольск: </w:t>
      </w:r>
      <w:proofErr w:type="gramStart"/>
      <w:r w:rsidRPr="002A215E">
        <w:rPr>
          <w:rFonts w:ascii="Times New Roman" w:hAnsi="Times New Roman"/>
          <w:sz w:val="28"/>
          <w:szCs w:val="28"/>
        </w:rPr>
        <w:t>далекое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 близкое / Л.Б. </w:t>
      </w:r>
      <w:proofErr w:type="spellStart"/>
      <w:r w:rsidRPr="002A215E">
        <w:rPr>
          <w:rFonts w:ascii="Times New Roman" w:hAnsi="Times New Roman"/>
          <w:sz w:val="28"/>
          <w:szCs w:val="28"/>
        </w:rPr>
        <w:t>Герчиков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Кн. изд-во, 1982. – 223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  <w:t>Город на заре / под ред. Б. Никифорова.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Молодая гва</w:t>
      </w:r>
      <w:r w:rsidRPr="002A215E">
        <w:rPr>
          <w:rFonts w:ascii="Times New Roman" w:hAnsi="Times New Roman"/>
          <w:sz w:val="28"/>
          <w:szCs w:val="28"/>
        </w:rPr>
        <w:t>р</w:t>
      </w:r>
      <w:r w:rsidRPr="002A215E">
        <w:rPr>
          <w:rFonts w:ascii="Times New Roman" w:hAnsi="Times New Roman"/>
          <w:sz w:val="28"/>
          <w:szCs w:val="28"/>
        </w:rPr>
        <w:t xml:space="preserve">дия, 1972. – 310 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Дороднов, Е.В.</w:t>
      </w:r>
      <w:r w:rsidRPr="002A215E">
        <w:rPr>
          <w:rFonts w:ascii="Times New Roman" w:hAnsi="Times New Roman"/>
          <w:sz w:val="28"/>
          <w:szCs w:val="28"/>
        </w:rPr>
        <w:t xml:space="preserve"> Дальневосточный комсомол на лесах новостроек / Е.В. Дороднов.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1962. – 40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6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Дороднов, Е.В.</w:t>
      </w:r>
      <w:r w:rsidRPr="002A215E">
        <w:rPr>
          <w:rFonts w:ascii="Times New Roman" w:hAnsi="Times New Roman"/>
          <w:sz w:val="28"/>
          <w:szCs w:val="28"/>
        </w:rPr>
        <w:t xml:space="preserve"> Знакомьтесь: Комсомольск-на-Амуре / Е.В. Дороднов.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н. изд-во, 1980. – 176 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7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 xml:space="preserve">Дороднов, Е.В. </w:t>
      </w:r>
      <w:r w:rsidRPr="002A215E">
        <w:rPr>
          <w:rFonts w:ascii="Times New Roman" w:hAnsi="Times New Roman"/>
          <w:sz w:val="28"/>
          <w:szCs w:val="28"/>
        </w:rPr>
        <w:t>Город Юности / Е.В. Дороднов, А.В. </w:t>
      </w:r>
      <w:proofErr w:type="spellStart"/>
      <w:r w:rsidRPr="002A215E">
        <w:rPr>
          <w:rFonts w:ascii="Times New Roman" w:hAnsi="Times New Roman"/>
          <w:sz w:val="28"/>
          <w:szCs w:val="28"/>
        </w:rPr>
        <w:t>Кипаренко</w:t>
      </w:r>
      <w:proofErr w:type="spellEnd"/>
      <w:r w:rsidRPr="002A215E">
        <w:rPr>
          <w:rFonts w:ascii="Times New Roman" w:hAnsi="Times New Roman"/>
          <w:sz w:val="28"/>
          <w:szCs w:val="28"/>
        </w:rPr>
        <w:t>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Госполитиздат</w:t>
      </w:r>
      <w:proofErr w:type="spellEnd"/>
      <w:r w:rsidRPr="002A215E">
        <w:rPr>
          <w:rFonts w:ascii="Times New Roman" w:hAnsi="Times New Roman"/>
          <w:sz w:val="28"/>
          <w:szCs w:val="28"/>
        </w:rPr>
        <w:t>, 1963. – 80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8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Дороднов, Е.В.</w:t>
      </w:r>
      <w:r w:rsidRPr="002A215E">
        <w:rPr>
          <w:rFonts w:ascii="Times New Roman" w:hAnsi="Times New Roman"/>
          <w:sz w:val="28"/>
          <w:szCs w:val="28"/>
        </w:rPr>
        <w:t xml:space="preserve">, </w:t>
      </w:r>
      <w:r w:rsidRPr="002A215E">
        <w:rPr>
          <w:rFonts w:ascii="Times New Roman" w:hAnsi="Times New Roman"/>
          <w:b/>
          <w:sz w:val="28"/>
          <w:szCs w:val="28"/>
        </w:rPr>
        <w:t>Хлебников, Г.Н.</w:t>
      </w:r>
      <w:r w:rsidRPr="002A215E">
        <w:rPr>
          <w:rFonts w:ascii="Times New Roman" w:hAnsi="Times New Roman"/>
          <w:sz w:val="28"/>
          <w:szCs w:val="28"/>
        </w:rPr>
        <w:t xml:space="preserve"> Подвиг на Амуре / Е.В. Дороднов, Г.Н. Хлебников.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1967. – 150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9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 xml:space="preserve">Дубинина, Н.И.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Дальневосточницы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в борьбе и труде: Исторический очерк. 1917 – 1941 гг. / Н.И. Дубинина.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Хабар. кн.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A215E">
        <w:rPr>
          <w:rFonts w:ascii="Times New Roman" w:hAnsi="Times New Roman"/>
          <w:sz w:val="28"/>
          <w:szCs w:val="28"/>
        </w:rPr>
        <w:t xml:space="preserve"> - во, 1982. – 234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10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Жуков, Ю.А.</w:t>
      </w:r>
      <w:r w:rsidRPr="002A215E">
        <w:rPr>
          <w:rFonts w:ascii="Times New Roman" w:hAnsi="Times New Roman"/>
          <w:sz w:val="28"/>
          <w:szCs w:val="28"/>
        </w:rPr>
        <w:t xml:space="preserve"> Люди 30-х годов / Ю.А. Жуков.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Молодая гвардия, 1966.– 575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Жуков, Ю.А.</w:t>
      </w:r>
      <w:r w:rsidRPr="002A215E">
        <w:rPr>
          <w:rFonts w:ascii="Times New Roman" w:hAnsi="Times New Roman"/>
          <w:sz w:val="28"/>
          <w:szCs w:val="28"/>
        </w:rPr>
        <w:t xml:space="preserve">, </w:t>
      </w:r>
      <w:r w:rsidRPr="002A215E">
        <w:rPr>
          <w:rFonts w:ascii="Times New Roman" w:hAnsi="Times New Roman"/>
          <w:b/>
          <w:sz w:val="28"/>
          <w:szCs w:val="28"/>
        </w:rPr>
        <w:t>Измайлова, Р.Н.</w:t>
      </w:r>
      <w:r w:rsidRPr="002A215E">
        <w:rPr>
          <w:rFonts w:ascii="Times New Roman" w:hAnsi="Times New Roman"/>
          <w:sz w:val="28"/>
          <w:szCs w:val="28"/>
        </w:rPr>
        <w:t xml:space="preserve"> Начало города: страницы из хроники 30-х годов / Ю.А. Жуков, Р.Н. Измайлова.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Хабар. кн.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A215E">
        <w:rPr>
          <w:rFonts w:ascii="Times New Roman" w:hAnsi="Times New Roman"/>
          <w:sz w:val="28"/>
          <w:szCs w:val="28"/>
        </w:rPr>
        <w:t xml:space="preserve"> - во, 1977. – 219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12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Жуков, Ю.А</w:t>
      </w:r>
      <w:r w:rsidRPr="002A215E">
        <w:rPr>
          <w:rFonts w:ascii="Times New Roman" w:hAnsi="Times New Roman"/>
          <w:sz w:val="28"/>
          <w:szCs w:val="28"/>
        </w:rPr>
        <w:t xml:space="preserve">., Измайлова, Р.Н. </w:t>
      </w:r>
      <w:proofErr w:type="spellStart"/>
      <w:r w:rsidRPr="002A215E">
        <w:rPr>
          <w:rFonts w:ascii="Times New Roman" w:hAnsi="Times New Roman"/>
          <w:sz w:val="28"/>
          <w:szCs w:val="28"/>
        </w:rPr>
        <w:t>Первостроители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 Ю.А. Жуков, Р.Н. Измайлова.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Молодая гвардия, 1982. – 303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13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Костюрина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Н. Ю.</w:t>
      </w:r>
      <w:r w:rsidRPr="002A215E">
        <w:rPr>
          <w:rFonts w:ascii="Times New Roman" w:hAnsi="Times New Roman"/>
          <w:sz w:val="28"/>
          <w:szCs w:val="28"/>
        </w:rPr>
        <w:t xml:space="preserve"> Новый город как модель советской культуры (на м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териале </w:t>
      </w:r>
      <w:proofErr w:type="gramStart"/>
      <w:r w:rsidRPr="002A215E">
        <w:rPr>
          <w:rFonts w:ascii="Times New Roman" w:hAnsi="Times New Roman"/>
          <w:sz w:val="28"/>
          <w:szCs w:val="28"/>
        </w:rPr>
        <w:t>г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. Комсомольска-на-Амуре 1930-1950-х гг.): Монография / </w:t>
      </w:r>
      <w:r w:rsidRPr="002A215E">
        <w:rPr>
          <w:rFonts w:ascii="Times New Roman" w:hAnsi="Times New Roman"/>
          <w:sz w:val="28"/>
          <w:szCs w:val="28"/>
        </w:rPr>
        <w:lastRenderedPageBreak/>
        <w:t>Н.Ю. </w:t>
      </w:r>
      <w:proofErr w:type="spellStart"/>
      <w:r w:rsidRPr="002A215E">
        <w:rPr>
          <w:rFonts w:ascii="Times New Roman" w:hAnsi="Times New Roman"/>
          <w:sz w:val="28"/>
          <w:szCs w:val="28"/>
        </w:rPr>
        <w:t>Костюрина</w:t>
      </w:r>
      <w:proofErr w:type="spellEnd"/>
      <w:r w:rsidRPr="002A215E">
        <w:rPr>
          <w:rFonts w:ascii="Times New Roman" w:hAnsi="Times New Roman"/>
          <w:sz w:val="28"/>
          <w:szCs w:val="28"/>
        </w:rPr>
        <w:t>. – Владивосток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Дальн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вост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ун-та, 2005. – 189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14</w:t>
      </w:r>
      <w:r w:rsidRPr="002A215E">
        <w:rPr>
          <w:rFonts w:ascii="Times New Roman" w:hAnsi="Times New Roman"/>
          <w:sz w:val="28"/>
          <w:szCs w:val="28"/>
        </w:rPr>
        <w:tab/>
        <w:t>Комсомольск – на – Амуре.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Молодая гвардия, 1936. – 131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Кузьмина, М.А.</w:t>
      </w:r>
      <w:r w:rsidRPr="002A215E">
        <w:rPr>
          <w:rFonts w:ascii="Times New Roman" w:hAnsi="Times New Roman"/>
          <w:sz w:val="28"/>
          <w:szCs w:val="28"/>
        </w:rPr>
        <w:t xml:space="preserve"> Комсомольск-на-Амуре: легенды, мифы и р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альность / М.А. Кузьмина.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ООО ПКП «Жук», 2002. – 388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16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Кузьмина, М.А.</w:t>
      </w:r>
      <w:r w:rsidRPr="002A215E">
        <w:rPr>
          <w:rFonts w:ascii="Times New Roman" w:hAnsi="Times New Roman"/>
          <w:sz w:val="28"/>
          <w:szCs w:val="28"/>
        </w:rPr>
        <w:t xml:space="preserve"> Плен / М.А. Кузьмина.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Изд-во </w:t>
      </w:r>
      <w:proofErr w:type="spellStart"/>
      <w:r w:rsidRPr="002A215E">
        <w:rPr>
          <w:rFonts w:ascii="Times New Roman" w:hAnsi="Times New Roman"/>
          <w:sz w:val="28"/>
          <w:szCs w:val="28"/>
        </w:rPr>
        <w:t>Комсомольского-на-Амуре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пед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15E">
        <w:rPr>
          <w:rFonts w:ascii="Times New Roman" w:hAnsi="Times New Roman"/>
          <w:sz w:val="28"/>
          <w:szCs w:val="28"/>
        </w:rPr>
        <w:t>ин-та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, 1996. – 154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17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Кузьмина, М.А.</w:t>
      </w:r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Прибывшие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по оргнабору / М.А. Кузьмина. // Дальн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 xml:space="preserve">восточный Комсомольск. –1991.– 7 октября.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18</w:t>
      </w:r>
      <w:r w:rsidRPr="002A215E">
        <w:rPr>
          <w:rFonts w:ascii="Times New Roman" w:hAnsi="Times New Roman"/>
          <w:sz w:val="28"/>
          <w:szCs w:val="28"/>
        </w:rPr>
        <w:tab/>
        <w:t>Строители трех городов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Документы, очерки, статьи, воспоминания </w:t>
      </w:r>
      <w:proofErr w:type="spellStart"/>
      <w:r w:rsidRPr="002A215E">
        <w:rPr>
          <w:rFonts w:ascii="Times New Roman" w:hAnsi="Times New Roman"/>
          <w:sz w:val="28"/>
          <w:szCs w:val="28"/>
        </w:rPr>
        <w:t>первостроителей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 / под ред. С.М. Марковой.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Хабар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н. изд-во, 1967. – 361с.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19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Хлебников, Г.Н.</w:t>
      </w:r>
      <w:r w:rsidRPr="002A215E">
        <w:rPr>
          <w:rFonts w:ascii="Times New Roman" w:hAnsi="Times New Roman"/>
          <w:sz w:val="28"/>
          <w:szCs w:val="28"/>
        </w:rPr>
        <w:t xml:space="preserve">, </w:t>
      </w:r>
      <w:r w:rsidRPr="002A215E">
        <w:rPr>
          <w:rFonts w:ascii="Times New Roman" w:hAnsi="Times New Roman"/>
          <w:b/>
          <w:sz w:val="28"/>
          <w:szCs w:val="28"/>
        </w:rPr>
        <w:t xml:space="preserve">Дороднов, Е.В. </w:t>
      </w:r>
      <w:r w:rsidRPr="002A215E">
        <w:rPr>
          <w:rFonts w:ascii="Times New Roman" w:hAnsi="Times New Roman"/>
          <w:sz w:val="28"/>
          <w:szCs w:val="28"/>
        </w:rPr>
        <w:t>Мужество Комсомольска. Хроника героической стройки / </w:t>
      </w:r>
      <w:proofErr w:type="gramStart"/>
      <w:r w:rsidRPr="002A215E">
        <w:rPr>
          <w:rFonts w:ascii="Times New Roman" w:hAnsi="Times New Roman"/>
          <w:sz w:val="28"/>
          <w:szCs w:val="28"/>
        </w:rPr>
        <w:t>г</w:t>
      </w:r>
      <w:proofErr w:type="gramEnd"/>
      <w:r w:rsidRPr="002A215E">
        <w:rPr>
          <w:rFonts w:ascii="Times New Roman" w:hAnsi="Times New Roman"/>
          <w:sz w:val="28"/>
          <w:szCs w:val="28"/>
        </w:rPr>
        <w:t>.Н. Хлебников, Е.В. Дороднов.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Х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бар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к</w:t>
      </w:r>
      <w:proofErr w:type="gramEnd"/>
      <w:r w:rsidRPr="002A215E">
        <w:rPr>
          <w:rFonts w:ascii="Times New Roman" w:hAnsi="Times New Roman"/>
          <w:sz w:val="28"/>
          <w:szCs w:val="28"/>
        </w:rPr>
        <w:t>н. изд-во, 1974.– 268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20</w:t>
      </w:r>
      <w:r w:rsidRPr="002A215E">
        <w:rPr>
          <w:rFonts w:ascii="Times New Roman" w:hAnsi="Times New Roman"/>
          <w:sz w:val="28"/>
          <w:szCs w:val="28"/>
        </w:rPr>
        <w:tab/>
        <w:t>Черный камень на красной земле / сост. М.А. Кузьмина. – Ко</w:t>
      </w:r>
      <w:r w:rsidRPr="002A215E">
        <w:rPr>
          <w:rFonts w:ascii="Times New Roman" w:hAnsi="Times New Roman"/>
          <w:sz w:val="28"/>
          <w:szCs w:val="28"/>
        </w:rPr>
        <w:t>м</w:t>
      </w:r>
      <w:r w:rsidRPr="002A215E">
        <w:rPr>
          <w:rFonts w:ascii="Times New Roman" w:hAnsi="Times New Roman"/>
          <w:sz w:val="28"/>
          <w:szCs w:val="28"/>
        </w:rPr>
        <w:t>сомольс</w:t>
      </w:r>
      <w:proofErr w:type="gramStart"/>
      <w:r w:rsidRPr="002A215E">
        <w:rPr>
          <w:rFonts w:ascii="Times New Roman" w:hAnsi="Times New Roman"/>
          <w:sz w:val="28"/>
          <w:szCs w:val="28"/>
        </w:rPr>
        <w:t>к-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15E">
        <w:rPr>
          <w:rFonts w:ascii="Times New Roman" w:hAnsi="Times New Roman"/>
          <w:sz w:val="28"/>
          <w:szCs w:val="28"/>
        </w:rPr>
        <w:t>на-Амуре</w:t>
      </w:r>
      <w:proofErr w:type="spellEnd"/>
      <w:r w:rsidRPr="002A215E">
        <w:rPr>
          <w:rFonts w:ascii="Times New Roman" w:hAnsi="Times New Roman"/>
          <w:sz w:val="28"/>
          <w:szCs w:val="28"/>
        </w:rPr>
        <w:t>, 1992. – 96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21</w:t>
      </w:r>
      <w:r w:rsidRPr="002A215E">
        <w:rPr>
          <w:rFonts w:ascii="Times New Roman" w:hAnsi="Times New Roman"/>
          <w:sz w:val="28"/>
          <w:szCs w:val="28"/>
        </w:rPr>
        <w:tab/>
        <w:t xml:space="preserve">Комсомольск-на-Амуре. Север Хабаровского края, Восточный БАМ. </w:t>
      </w:r>
      <w:proofErr w:type="spellStart"/>
      <w:r w:rsidRPr="002A215E">
        <w:rPr>
          <w:rFonts w:ascii="Times New Roman" w:hAnsi="Times New Roman"/>
          <w:sz w:val="28"/>
          <w:szCs w:val="28"/>
        </w:rPr>
        <w:t>Нижнеамурье</w:t>
      </w:r>
      <w:proofErr w:type="spellEnd"/>
      <w:r w:rsidRPr="002A215E">
        <w:rPr>
          <w:rFonts w:ascii="Times New Roman" w:hAnsi="Times New Roman"/>
          <w:sz w:val="28"/>
          <w:szCs w:val="28"/>
        </w:rPr>
        <w:t>: Энциклопедия / сост. Б.Д. Дрозд, А.С. Семенов.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Амурская волна, 2004. – 431 </w:t>
      </w:r>
      <w:proofErr w:type="gramStart"/>
      <w:r w:rsidRPr="002A215E">
        <w:rPr>
          <w:rFonts w:ascii="Times New Roman" w:hAnsi="Times New Roman"/>
          <w:sz w:val="28"/>
          <w:szCs w:val="28"/>
        </w:rPr>
        <w:t>с</w:t>
      </w:r>
      <w:proofErr w:type="gramEnd"/>
      <w:r w:rsidRPr="002A215E">
        <w:rPr>
          <w:rFonts w:ascii="Times New Roman" w:hAnsi="Times New Roman"/>
          <w:sz w:val="28"/>
          <w:szCs w:val="28"/>
        </w:rPr>
        <w:t>.</w:t>
      </w:r>
    </w:p>
    <w:p w:rsidR="001D0BE1" w:rsidRPr="002A215E" w:rsidRDefault="001D0BE1" w:rsidP="001D0BE1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 18</w:t>
      </w:r>
      <w:r w:rsidRPr="002A215E">
        <w:rPr>
          <w:rFonts w:ascii="Times New Roman" w:hAnsi="Times New Roman"/>
          <w:b/>
          <w:sz w:val="28"/>
          <w:szCs w:val="28"/>
        </w:rPr>
        <w:t>. Коренные малочисленные народы Дальнего Востока в эпоху социалист</w:t>
      </w:r>
      <w:r w:rsidRPr="002A215E">
        <w:rPr>
          <w:rFonts w:ascii="Times New Roman" w:hAnsi="Times New Roman"/>
          <w:b/>
          <w:sz w:val="28"/>
          <w:szCs w:val="28"/>
        </w:rPr>
        <w:t>и</w:t>
      </w:r>
      <w:r w:rsidRPr="002A215E">
        <w:rPr>
          <w:rFonts w:ascii="Times New Roman" w:hAnsi="Times New Roman"/>
          <w:b/>
          <w:sz w:val="28"/>
          <w:szCs w:val="28"/>
        </w:rPr>
        <w:t>ческого строительства.</w:t>
      </w:r>
    </w:p>
    <w:p w:rsidR="001D0BE1" w:rsidRPr="002A215E" w:rsidRDefault="001D0BE1" w:rsidP="001D0BE1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Национальная государственная политика в отношении коренных малочи</w:t>
      </w:r>
      <w:r w:rsidRPr="002A215E">
        <w:rPr>
          <w:rFonts w:ascii="Times New Roman" w:hAnsi="Times New Roman"/>
          <w:sz w:val="28"/>
          <w:szCs w:val="28"/>
        </w:rPr>
        <w:t>с</w:t>
      </w:r>
      <w:r w:rsidRPr="002A215E">
        <w:rPr>
          <w:rFonts w:ascii="Times New Roman" w:hAnsi="Times New Roman"/>
          <w:sz w:val="28"/>
          <w:szCs w:val="28"/>
        </w:rPr>
        <w:t xml:space="preserve">ленных народов Дальнего Востока в 1920 – 1930-е гг. </w:t>
      </w:r>
    </w:p>
    <w:p w:rsidR="001D0BE1" w:rsidRPr="002A215E" w:rsidRDefault="001D0BE1" w:rsidP="001D0BE1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Развитие коренных малочисленных народов Дальнего Востока в 1950 – 1980-е гг.: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социально-экономическое развитие коренных малочисленных н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родов;</w:t>
      </w:r>
    </w:p>
    <w:p w:rsidR="001D0BE1" w:rsidRPr="002A215E" w:rsidRDefault="001D0BE1" w:rsidP="001D0BE1">
      <w:pPr>
        <w:numPr>
          <w:ilvl w:val="1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культура, образование, образ жизни коренных малочисленных н</w:t>
      </w:r>
      <w:r w:rsidRPr="002A215E">
        <w:rPr>
          <w:rFonts w:ascii="Times New Roman" w:hAnsi="Times New Roman"/>
          <w:sz w:val="28"/>
          <w:szCs w:val="28"/>
        </w:rPr>
        <w:t>а</w:t>
      </w:r>
      <w:r w:rsidRPr="002A215E">
        <w:rPr>
          <w:rFonts w:ascii="Times New Roman" w:hAnsi="Times New Roman"/>
          <w:sz w:val="28"/>
          <w:szCs w:val="28"/>
        </w:rPr>
        <w:t>родов.</w:t>
      </w:r>
    </w:p>
    <w:p w:rsidR="001D0BE1" w:rsidRPr="002A215E" w:rsidRDefault="001D0BE1" w:rsidP="001D0BE1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 xml:space="preserve">Литература: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1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noProof/>
          <w:sz w:val="28"/>
          <w:szCs w:val="28"/>
        </w:rPr>
        <w:t>Гальперин, С.Е.</w:t>
      </w:r>
      <w:r w:rsidRPr="002A215E">
        <w:rPr>
          <w:rFonts w:ascii="Times New Roman" w:hAnsi="Times New Roman"/>
          <w:noProof/>
          <w:sz w:val="28"/>
          <w:szCs w:val="28"/>
        </w:rPr>
        <w:t xml:space="preserve"> Социалистические преобразования у малых народов Севера и Дальнего Востока СССР / С.Е. Гальперин. // </w:t>
      </w:r>
      <w:r w:rsidRPr="002A215E">
        <w:rPr>
          <w:rFonts w:ascii="Times New Roman" w:hAnsi="Times New Roman"/>
          <w:noProof/>
          <w:sz w:val="28"/>
          <w:szCs w:val="28"/>
        </w:rPr>
        <w:lastRenderedPageBreak/>
        <w:t>Социалистическое строительство на Дальнем Востоке СССР. – Хабаровск : Хабар. гос. пед. ин-т, 1981. – С. 65-87.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2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Бобышев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С.В.</w:t>
      </w:r>
      <w:r w:rsidRPr="002A215E">
        <w:rPr>
          <w:rFonts w:ascii="Times New Roman" w:hAnsi="Times New Roman"/>
          <w:sz w:val="28"/>
          <w:szCs w:val="28"/>
        </w:rPr>
        <w:t xml:space="preserve"> Советское государство и коренные народы Сибири и Дальнего Востока В 20-30-е гг.: учеб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п</w:t>
      </w:r>
      <w:proofErr w:type="gramEnd"/>
      <w:r w:rsidRPr="002A215E">
        <w:rPr>
          <w:rFonts w:ascii="Times New Roman" w:hAnsi="Times New Roman"/>
          <w:sz w:val="28"/>
          <w:szCs w:val="28"/>
        </w:rPr>
        <w:t>особие / С.В. </w:t>
      </w:r>
      <w:proofErr w:type="spellStart"/>
      <w:r w:rsidRPr="002A215E">
        <w:rPr>
          <w:rFonts w:ascii="Times New Roman" w:hAnsi="Times New Roman"/>
          <w:sz w:val="28"/>
          <w:szCs w:val="28"/>
        </w:rPr>
        <w:t>Бобышев</w:t>
      </w:r>
      <w:proofErr w:type="spellEnd"/>
      <w:r w:rsidRPr="002A215E">
        <w:rPr>
          <w:rFonts w:ascii="Times New Roman" w:hAnsi="Times New Roman"/>
          <w:sz w:val="28"/>
          <w:szCs w:val="28"/>
        </w:rPr>
        <w:t>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"</w:t>
      </w:r>
      <w:proofErr w:type="spellStart"/>
      <w:r w:rsidRPr="002A215E">
        <w:rPr>
          <w:rFonts w:ascii="Times New Roman" w:hAnsi="Times New Roman"/>
          <w:sz w:val="28"/>
          <w:szCs w:val="28"/>
        </w:rPr>
        <w:t>КнА</w:t>
      </w:r>
      <w:r w:rsidRPr="002A215E">
        <w:rPr>
          <w:rFonts w:ascii="Times New Roman" w:hAnsi="Times New Roman"/>
          <w:sz w:val="28"/>
          <w:szCs w:val="28"/>
        </w:rPr>
        <w:t>Г</w:t>
      </w:r>
      <w:r w:rsidRPr="002A215E">
        <w:rPr>
          <w:rFonts w:ascii="Times New Roman" w:hAnsi="Times New Roman"/>
          <w:sz w:val="28"/>
          <w:szCs w:val="28"/>
        </w:rPr>
        <w:t>ТУ</w:t>
      </w:r>
      <w:proofErr w:type="spellEnd"/>
      <w:r w:rsidRPr="002A215E">
        <w:rPr>
          <w:rFonts w:ascii="Times New Roman" w:hAnsi="Times New Roman"/>
          <w:sz w:val="28"/>
          <w:szCs w:val="28"/>
        </w:rPr>
        <w:t xml:space="preserve">", 2005. – 81 с. 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3</w:t>
      </w:r>
      <w:r w:rsidRPr="002A215E">
        <w:rPr>
          <w:rFonts w:ascii="Times New Roman" w:hAnsi="Times New Roman"/>
          <w:sz w:val="28"/>
          <w:szCs w:val="28"/>
        </w:rPr>
        <w:tab/>
      </w:r>
      <w:proofErr w:type="spellStart"/>
      <w:r w:rsidRPr="002A215E">
        <w:rPr>
          <w:rFonts w:ascii="Times New Roman" w:hAnsi="Times New Roman"/>
          <w:b/>
          <w:sz w:val="28"/>
          <w:szCs w:val="28"/>
        </w:rPr>
        <w:t>Бобышев</w:t>
      </w:r>
      <w:proofErr w:type="spellEnd"/>
      <w:r w:rsidRPr="002A215E">
        <w:rPr>
          <w:rFonts w:ascii="Times New Roman" w:hAnsi="Times New Roman"/>
          <w:b/>
          <w:sz w:val="28"/>
          <w:szCs w:val="28"/>
        </w:rPr>
        <w:t>, С.В.</w:t>
      </w:r>
      <w:r w:rsidRPr="002A215E">
        <w:rPr>
          <w:rFonts w:ascii="Times New Roman" w:hAnsi="Times New Roman"/>
          <w:sz w:val="28"/>
          <w:szCs w:val="28"/>
        </w:rPr>
        <w:t xml:space="preserve">, </w:t>
      </w:r>
      <w:r w:rsidRPr="002A215E">
        <w:rPr>
          <w:rFonts w:ascii="Times New Roman" w:hAnsi="Times New Roman"/>
          <w:b/>
          <w:sz w:val="28"/>
          <w:szCs w:val="28"/>
        </w:rPr>
        <w:t>Ахметова, А.В.</w:t>
      </w:r>
      <w:r w:rsidRPr="002A215E">
        <w:rPr>
          <w:rFonts w:ascii="Times New Roman" w:hAnsi="Times New Roman"/>
          <w:sz w:val="28"/>
          <w:szCs w:val="28"/>
        </w:rPr>
        <w:t xml:space="preserve"> Коренные малочисленные народы Дальнего Востока на завершающем этапе социалистической модернизации (серед</w:t>
      </w:r>
      <w:r w:rsidRPr="002A215E">
        <w:rPr>
          <w:rFonts w:ascii="Times New Roman" w:hAnsi="Times New Roman"/>
          <w:sz w:val="28"/>
          <w:szCs w:val="28"/>
        </w:rPr>
        <w:t>и</w:t>
      </w:r>
      <w:r w:rsidRPr="002A215E">
        <w:rPr>
          <w:rFonts w:ascii="Times New Roman" w:hAnsi="Times New Roman"/>
          <w:sz w:val="28"/>
          <w:szCs w:val="28"/>
        </w:rPr>
        <w:t xml:space="preserve">на 50-х – середина 80-х гг. </w:t>
      </w:r>
      <w:r w:rsidRPr="002A215E">
        <w:rPr>
          <w:rFonts w:ascii="Times New Roman" w:hAnsi="Times New Roman"/>
          <w:sz w:val="28"/>
          <w:szCs w:val="28"/>
          <w:lang w:val="en-US"/>
        </w:rPr>
        <w:t>XX</w:t>
      </w:r>
      <w:r w:rsidRPr="002A215E">
        <w:rPr>
          <w:rFonts w:ascii="Times New Roman" w:hAnsi="Times New Roman"/>
          <w:sz w:val="28"/>
          <w:szCs w:val="28"/>
        </w:rPr>
        <w:t xml:space="preserve"> века) / С.В. </w:t>
      </w:r>
      <w:proofErr w:type="spellStart"/>
      <w:r w:rsidRPr="002A215E">
        <w:rPr>
          <w:rFonts w:ascii="Times New Roman" w:hAnsi="Times New Roman"/>
          <w:sz w:val="28"/>
          <w:szCs w:val="28"/>
        </w:rPr>
        <w:t>Бобышев</w:t>
      </w:r>
      <w:proofErr w:type="spellEnd"/>
      <w:r w:rsidRPr="002A215E">
        <w:rPr>
          <w:rFonts w:ascii="Times New Roman" w:hAnsi="Times New Roman"/>
          <w:sz w:val="28"/>
          <w:szCs w:val="28"/>
        </w:rPr>
        <w:t>, А.В. Ахметова. – Хабаровск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«Дальневосточный </w:t>
      </w:r>
      <w:proofErr w:type="spellStart"/>
      <w:proofErr w:type="gramStart"/>
      <w:r w:rsidRPr="002A215E">
        <w:rPr>
          <w:rFonts w:ascii="Times New Roman" w:hAnsi="Times New Roman"/>
          <w:sz w:val="28"/>
          <w:szCs w:val="28"/>
        </w:rPr>
        <w:t>гос</w:t>
      </w:r>
      <w:proofErr w:type="spellEnd"/>
      <w:r w:rsidRPr="002A215E">
        <w:rPr>
          <w:rFonts w:ascii="Times New Roman" w:hAnsi="Times New Roman"/>
          <w:sz w:val="28"/>
          <w:szCs w:val="28"/>
        </w:rPr>
        <w:t>. университет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путей сообщ</w:t>
      </w:r>
      <w:r w:rsidRPr="002A215E">
        <w:rPr>
          <w:rFonts w:ascii="Times New Roman" w:hAnsi="Times New Roman"/>
          <w:sz w:val="28"/>
          <w:szCs w:val="28"/>
        </w:rPr>
        <w:t>е</w:t>
      </w:r>
      <w:r w:rsidRPr="002A215E">
        <w:rPr>
          <w:rFonts w:ascii="Times New Roman" w:hAnsi="Times New Roman"/>
          <w:sz w:val="28"/>
          <w:szCs w:val="28"/>
        </w:rPr>
        <w:t>ния», 2008. – 130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4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sz w:val="28"/>
          <w:szCs w:val="28"/>
        </w:rPr>
        <w:t>Кузина, И.Л.</w:t>
      </w:r>
      <w:r w:rsidRPr="002A215E">
        <w:rPr>
          <w:rFonts w:ascii="Times New Roman" w:hAnsi="Times New Roman"/>
          <w:sz w:val="28"/>
          <w:szCs w:val="28"/>
        </w:rPr>
        <w:t xml:space="preserve"> История Дальнего Востока России (1926 – 2000 гг.) : учеб</w:t>
      </w:r>
      <w:proofErr w:type="gramStart"/>
      <w:r w:rsidRPr="002A215E">
        <w:rPr>
          <w:rFonts w:ascii="Times New Roman" w:hAnsi="Times New Roman"/>
          <w:sz w:val="28"/>
          <w:szCs w:val="28"/>
        </w:rPr>
        <w:t>.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15E">
        <w:rPr>
          <w:rFonts w:ascii="Times New Roman" w:hAnsi="Times New Roman"/>
          <w:sz w:val="28"/>
          <w:szCs w:val="28"/>
        </w:rPr>
        <w:t>п</w:t>
      </w:r>
      <w:proofErr w:type="gramEnd"/>
      <w:r w:rsidRPr="002A215E">
        <w:rPr>
          <w:rFonts w:ascii="Times New Roman" w:hAnsi="Times New Roman"/>
          <w:sz w:val="28"/>
          <w:szCs w:val="28"/>
        </w:rPr>
        <w:t>особие / И.Л. Кузина. – Комсомольск-на-Амуре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ГОУВПО «</w:t>
      </w:r>
      <w:proofErr w:type="spellStart"/>
      <w:r w:rsidRPr="002A215E">
        <w:rPr>
          <w:rFonts w:ascii="Times New Roman" w:hAnsi="Times New Roman"/>
          <w:sz w:val="28"/>
          <w:szCs w:val="28"/>
        </w:rPr>
        <w:t>КнА</w:t>
      </w:r>
      <w:r w:rsidRPr="002A215E">
        <w:rPr>
          <w:rFonts w:ascii="Times New Roman" w:hAnsi="Times New Roman"/>
          <w:sz w:val="28"/>
          <w:szCs w:val="28"/>
        </w:rPr>
        <w:t>Г</w:t>
      </w:r>
      <w:r w:rsidRPr="002A215E">
        <w:rPr>
          <w:rFonts w:ascii="Times New Roman" w:hAnsi="Times New Roman"/>
          <w:sz w:val="28"/>
          <w:szCs w:val="28"/>
        </w:rPr>
        <w:t>ТУ</w:t>
      </w:r>
      <w:proofErr w:type="spellEnd"/>
      <w:r w:rsidRPr="002A215E">
        <w:rPr>
          <w:rFonts w:ascii="Times New Roman" w:hAnsi="Times New Roman"/>
          <w:sz w:val="28"/>
          <w:szCs w:val="28"/>
        </w:rPr>
        <w:t>», 2009. – 155 с.</w:t>
      </w:r>
    </w:p>
    <w:p w:rsidR="001D0BE1" w:rsidRPr="002A215E" w:rsidRDefault="001D0BE1" w:rsidP="001D0B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15E">
        <w:rPr>
          <w:rFonts w:ascii="Times New Roman" w:hAnsi="Times New Roman"/>
          <w:sz w:val="28"/>
          <w:szCs w:val="28"/>
        </w:rPr>
        <w:t>5</w:t>
      </w:r>
      <w:r w:rsidRPr="002A215E">
        <w:rPr>
          <w:rFonts w:ascii="Times New Roman" w:hAnsi="Times New Roman"/>
          <w:sz w:val="28"/>
          <w:szCs w:val="28"/>
        </w:rPr>
        <w:tab/>
      </w:r>
      <w:r w:rsidRPr="002A215E">
        <w:rPr>
          <w:rFonts w:ascii="Times New Roman" w:hAnsi="Times New Roman"/>
          <w:b/>
          <w:bCs/>
          <w:sz w:val="28"/>
          <w:szCs w:val="28"/>
        </w:rPr>
        <w:t>Смольников, И.Ф.</w:t>
      </w:r>
      <w:r w:rsidRPr="002A215E">
        <w:rPr>
          <w:rFonts w:ascii="Times New Roman" w:hAnsi="Times New Roman"/>
          <w:sz w:val="28"/>
          <w:szCs w:val="28"/>
        </w:rPr>
        <w:t xml:space="preserve"> Современные легенды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О литературе малых нар</w:t>
      </w:r>
      <w:r w:rsidRPr="002A215E">
        <w:rPr>
          <w:rFonts w:ascii="Times New Roman" w:hAnsi="Times New Roman"/>
          <w:sz w:val="28"/>
          <w:szCs w:val="28"/>
        </w:rPr>
        <w:t>о</w:t>
      </w:r>
      <w:r w:rsidRPr="002A215E">
        <w:rPr>
          <w:rFonts w:ascii="Times New Roman" w:hAnsi="Times New Roman"/>
          <w:sz w:val="28"/>
          <w:szCs w:val="28"/>
        </w:rPr>
        <w:t>дов Крайнего Севера и Дальнего Востока / И.Ф. Смольников. – М.</w:t>
      </w:r>
      <w:proofErr w:type="gramStart"/>
      <w:r w:rsidRPr="002A215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215E">
        <w:rPr>
          <w:rFonts w:ascii="Times New Roman" w:hAnsi="Times New Roman"/>
          <w:sz w:val="28"/>
          <w:szCs w:val="28"/>
        </w:rPr>
        <w:t xml:space="preserve"> Совреме</w:t>
      </w:r>
      <w:r w:rsidRPr="002A215E">
        <w:rPr>
          <w:rFonts w:ascii="Times New Roman" w:hAnsi="Times New Roman"/>
          <w:sz w:val="28"/>
          <w:szCs w:val="28"/>
        </w:rPr>
        <w:t>н</w:t>
      </w:r>
      <w:r w:rsidRPr="002A215E">
        <w:rPr>
          <w:rFonts w:ascii="Times New Roman" w:hAnsi="Times New Roman"/>
          <w:sz w:val="28"/>
          <w:szCs w:val="28"/>
        </w:rPr>
        <w:t>ник, 1975. – 174 с.</w:t>
      </w:r>
    </w:p>
    <w:p w:rsidR="001D0BE1" w:rsidRPr="002A215E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BE1" w:rsidRPr="002A215E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BE1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BE1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BE1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0BE1" w:rsidRDefault="001D0BE1" w:rsidP="001D0B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C3D59" w:rsidRDefault="001D0BE1"/>
    <w:sectPr w:rsidR="00EC3D59" w:rsidSect="0056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BD4"/>
    <w:multiLevelType w:val="hybridMultilevel"/>
    <w:tmpl w:val="7F78828A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3D5F"/>
    <w:multiLevelType w:val="multilevel"/>
    <w:tmpl w:val="6A6C1F8E"/>
    <w:numStyleLink w:val="1"/>
  </w:abstractNum>
  <w:abstractNum w:abstractNumId="2">
    <w:nsid w:val="08363736"/>
    <w:multiLevelType w:val="multilevel"/>
    <w:tmpl w:val="6A6C1F8E"/>
    <w:numStyleLink w:val="1"/>
  </w:abstractNum>
  <w:abstractNum w:abstractNumId="3">
    <w:nsid w:val="15494B18"/>
    <w:multiLevelType w:val="multilevel"/>
    <w:tmpl w:val="6A6C1F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36B72"/>
    <w:multiLevelType w:val="multilevel"/>
    <w:tmpl w:val="6A6C1F8E"/>
    <w:numStyleLink w:val="1"/>
  </w:abstractNum>
  <w:abstractNum w:abstractNumId="5">
    <w:nsid w:val="2CA166AE"/>
    <w:multiLevelType w:val="multilevel"/>
    <w:tmpl w:val="5CF82E2C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000000"/>
      </w:rPr>
    </w:lvl>
  </w:abstractNum>
  <w:abstractNum w:abstractNumId="6">
    <w:nsid w:val="34F3026D"/>
    <w:multiLevelType w:val="hybridMultilevel"/>
    <w:tmpl w:val="3B80E8D6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956B3"/>
    <w:multiLevelType w:val="hybridMultilevel"/>
    <w:tmpl w:val="A8B6B94A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C64BB"/>
    <w:multiLevelType w:val="multilevel"/>
    <w:tmpl w:val="6A6C1F8E"/>
    <w:numStyleLink w:val="1"/>
  </w:abstractNum>
  <w:abstractNum w:abstractNumId="9">
    <w:nsid w:val="42A1699F"/>
    <w:multiLevelType w:val="hybridMultilevel"/>
    <w:tmpl w:val="832EFD32"/>
    <w:lvl w:ilvl="0" w:tplc="067AF686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442E50CB"/>
    <w:multiLevelType w:val="hybridMultilevel"/>
    <w:tmpl w:val="A42EEFDC"/>
    <w:lvl w:ilvl="0" w:tplc="067AF68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C9603F"/>
    <w:multiLevelType w:val="multilevel"/>
    <w:tmpl w:val="6A6C1F8E"/>
    <w:numStyleLink w:val="1"/>
  </w:abstractNum>
  <w:abstractNum w:abstractNumId="12">
    <w:nsid w:val="552361C9"/>
    <w:multiLevelType w:val="hybridMultilevel"/>
    <w:tmpl w:val="30D60AE6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D8624B"/>
    <w:multiLevelType w:val="hybridMultilevel"/>
    <w:tmpl w:val="1C764ABC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995165"/>
    <w:multiLevelType w:val="multilevel"/>
    <w:tmpl w:val="6A6C1F8E"/>
    <w:numStyleLink w:val="1"/>
  </w:abstractNum>
  <w:abstractNum w:abstractNumId="15">
    <w:nsid w:val="6F4E46A3"/>
    <w:multiLevelType w:val="hybridMultilevel"/>
    <w:tmpl w:val="57C6B072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B3235A"/>
    <w:multiLevelType w:val="multilevel"/>
    <w:tmpl w:val="218A02C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7726490A"/>
    <w:multiLevelType w:val="hybridMultilevel"/>
    <w:tmpl w:val="3DDEC7B4"/>
    <w:lvl w:ilvl="0" w:tplc="067AF6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451D26"/>
    <w:multiLevelType w:val="multilevel"/>
    <w:tmpl w:val="6A6C1F8E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7"/>
  </w:num>
  <w:num w:numId="17">
    <w:abstractNumId w:val="14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E1"/>
    <w:rsid w:val="001D0BE1"/>
    <w:rsid w:val="00566071"/>
    <w:rsid w:val="009D054A"/>
    <w:rsid w:val="00EC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BE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1D0BE1"/>
    <w:pPr>
      <w:spacing w:after="0" w:line="240" w:lineRule="auto"/>
      <w:ind w:firstLine="709"/>
      <w:jc w:val="both"/>
    </w:pPr>
    <w:rPr>
      <w:rFonts w:ascii="Consolas" w:eastAsia="MS Mincho" w:hAnsi="Consolas"/>
      <w:sz w:val="21"/>
      <w:szCs w:val="21"/>
      <w:lang w:eastAsia="ja-JP"/>
    </w:rPr>
  </w:style>
  <w:style w:type="character" w:customStyle="1" w:styleId="a5">
    <w:name w:val="Текст Знак"/>
    <w:basedOn w:val="a0"/>
    <w:link w:val="a4"/>
    <w:uiPriority w:val="99"/>
    <w:rsid w:val="001D0BE1"/>
    <w:rPr>
      <w:rFonts w:ascii="Consolas" w:eastAsia="MS Mincho" w:hAnsi="Consolas" w:cs="Times New Roman"/>
      <w:sz w:val="21"/>
      <w:szCs w:val="21"/>
      <w:lang w:eastAsia="ja-JP"/>
    </w:rPr>
  </w:style>
  <w:style w:type="numbering" w:customStyle="1" w:styleId="1">
    <w:name w:val="Стиль1"/>
    <w:uiPriority w:val="99"/>
    <w:rsid w:val="001D0BE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4157</Words>
  <Characters>23698</Characters>
  <Application>Microsoft Office Word</Application>
  <DocSecurity>0</DocSecurity>
  <Lines>197</Lines>
  <Paragraphs>55</Paragraphs>
  <ScaleCrop>false</ScaleCrop>
  <Company>Microsoft</Company>
  <LinksUpToDate>false</LinksUpToDate>
  <CharactersWithSpaces>27800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2013-01-14T21:44:00Z</dcterms:created>
  <dcterms:modified xsi:type="dcterms:W3CDTF">2013-01-14T21:45:00Z</dcterms:modified>
</cp:coreProperties>
</file>