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2B" w:rsidRDefault="002F232B" w:rsidP="002F2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B7669">
        <w:rPr>
          <w:rFonts w:ascii="Times New Roman" w:hAnsi="Times New Roman"/>
          <w:b/>
          <w:sz w:val="36"/>
          <w:szCs w:val="36"/>
        </w:rPr>
        <w:t>Клуб «</w:t>
      </w:r>
      <w:proofErr w:type="gramStart"/>
      <w:r w:rsidRPr="009B7669">
        <w:rPr>
          <w:rFonts w:ascii="Times New Roman" w:hAnsi="Times New Roman"/>
          <w:b/>
          <w:sz w:val="36"/>
          <w:szCs w:val="36"/>
        </w:rPr>
        <w:t>Смелые</w:t>
      </w:r>
      <w:proofErr w:type="gramEnd"/>
      <w:r w:rsidRPr="009B7669">
        <w:rPr>
          <w:rFonts w:ascii="Times New Roman" w:hAnsi="Times New Roman"/>
          <w:b/>
          <w:sz w:val="36"/>
          <w:szCs w:val="36"/>
        </w:rPr>
        <w:t>, ловкие, быстрые»</w:t>
      </w:r>
    </w:p>
    <w:p w:rsidR="00263361" w:rsidRPr="009B7669" w:rsidRDefault="00263361" w:rsidP="002F2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F232B" w:rsidRPr="00136BBC" w:rsidRDefault="002F232B" w:rsidP="002F2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6BBC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2F232B" w:rsidRDefault="002F232B" w:rsidP="002F2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32B" w:rsidRDefault="002F232B" w:rsidP="002F2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спортивно-оздоровительного направления</w:t>
      </w:r>
      <w:r w:rsidRPr="000A2EE6">
        <w:rPr>
          <w:rFonts w:ascii="Times New Roman" w:hAnsi="Times New Roman"/>
          <w:sz w:val="28"/>
          <w:szCs w:val="28"/>
        </w:rPr>
        <w:t xml:space="preserve"> клуб</w:t>
      </w:r>
      <w:r>
        <w:rPr>
          <w:rFonts w:ascii="Times New Roman" w:hAnsi="Times New Roman"/>
          <w:sz w:val="28"/>
          <w:szCs w:val="28"/>
        </w:rPr>
        <w:t>а</w:t>
      </w:r>
      <w:r w:rsidRPr="000A2EE6">
        <w:rPr>
          <w:rFonts w:ascii="Times New Roman" w:hAnsi="Times New Roman"/>
          <w:sz w:val="28"/>
          <w:szCs w:val="28"/>
        </w:rPr>
        <w:t xml:space="preserve"> «Смелые, ловкие, быстрые»</w:t>
      </w:r>
      <w:r>
        <w:rPr>
          <w:rFonts w:ascii="Times New Roman" w:hAnsi="Times New Roman"/>
          <w:sz w:val="28"/>
          <w:szCs w:val="28"/>
        </w:rPr>
        <w:t xml:space="preserve"> представляет собой программу организации внеурочной деятельности младших школьников. Предусмотренные данной программой занятия проводятся в группах, состоящих из учащихся одного класса.</w:t>
      </w:r>
    </w:p>
    <w:p w:rsidR="002F232B" w:rsidRDefault="002F232B" w:rsidP="002F2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4 года обучения (общим объёмом 135 часов: 33 часа – в 1 классе, по 34 часа – во 2, 3, 4 классах). Выбор курса определяется желанием родителей учащихся 1, 2, 3 и 4 классов. </w:t>
      </w:r>
    </w:p>
    <w:p w:rsidR="002F232B" w:rsidRDefault="002F232B" w:rsidP="002F2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предполагает проведение регулярных еженедельных внеурочных занятий со школьниками (1 час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из 10 </w:t>
      </w:r>
      <w:proofErr w:type="gramStart"/>
      <w:r>
        <w:rPr>
          <w:rFonts w:ascii="Times New Roman" w:hAnsi="Times New Roman"/>
          <w:sz w:val="28"/>
          <w:szCs w:val="28"/>
        </w:rPr>
        <w:t>возможных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часов внеурочной деятельности в неделю).</w:t>
      </w:r>
    </w:p>
    <w:p w:rsidR="002F232B" w:rsidRDefault="002F232B" w:rsidP="002F2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предполагает возможность организовывать проведение занятий в форме внеаудиторных активных занятий. </w:t>
      </w:r>
    </w:p>
    <w:p w:rsidR="002F232B" w:rsidRDefault="002F232B" w:rsidP="002F232B">
      <w:pPr>
        <w:shd w:val="clear" w:color="auto" w:fill="FFFFFF"/>
        <w:spacing w:after="0" w:line="240" w:lineRule="auto"/>
        <w:ind w:left="10" w:right="62" w:firstLine="55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C1450">
        <w:rPr>
          <w:rFonts w:ascii="Times New Roman" w:hAnsi="Times New Roman"/>
          <w:b/>
          <w:color w:val="000000"/>
          <w:spacing w:val="5"/>
          <w:sz w:val="28"/>
          <w:szCs w:val="28"/>
        </w:rPr>
        <w:t>Целью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програм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>мы факультативных занятий клуба «Смелые, ловкие, быстрые» является формирование у учащих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softHyphen/>
        <w:t>ся начальной школы основ здорового образа жизни, развитие творческой самостоятельности посредством освоения двига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тельной деятельности, </w:t>
      </w:r>
      <w:r w:rsidRPr="006C1450">
        <w:rPr>
          <w:rFonts w:ascii="Times New Roman" w:hAnsi="Times New Roman"/>
          <w:sz w:val="28"/>
          <w:szCs w:val="28"/>
        </w:rPr>
        <w:t>формирование умения сотрудничать в команде, развитие коммуникативной компетентности учащихся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</w:p>
    <w:p w:rsidR="002F232B" w:rsidRDefault="002F232B" w:rsidP="002F232B">
      <w:pPr>
        <w:shd w:val="clear" w:color="auto" w:fill="FFFFFF"/>
        <w:spacing w:after="0" w:line="240" w:lineRule="auto"/>
        <w:ind w:left="10" w:right="62" w:firstLine="5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Реализация данной цели связана с ре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шением следующих образовательных </w:t>
      </w:r>
      <w:r w:rsidRPr="006C1450">
        <w:rPr>
          <w:rFonts w:ascii="Times New Roman" w:hAnsi="Times New Roman"/>
          <w:b/>
          <w:color w:val="000000"/>
          <w:spacing w:val="4"/>
          <w:sz w:val="28"/>
          <w:szCs w:val="28"/>
        </w:rPr>
        <w:t>задач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:</w:t>
      </w:r>
    </w:p>
    <w:p w:rsidR="002F232B" w:rsidRDefault="002F232B" w:rsidP="002F232B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9" w:firstLine="1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укрепление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здоровья школьников посредством развития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физических качеств и повышения функциональных возмож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4"/>
          <w:sz w:val="28"/>
          <w:szCs w:val="28"/>
        </w:rPr>
        <w:t>ностей жизнеобеспечивающих систем организма;</w:t>
      </w:r>
    </w:p>
    <w:p w:rsidR="002F232B" w:rsidRPr="00E67496" w:rsidRDefault="002F232B" w:rsidP="002F232B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9" w:firstLine="1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совершенствование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жизненно важных навыков и умений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посредством обучения подвижным играм, физическим упраж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5"/>
          <w:sz w:val="28"/>
          <w:szCs w:val="28"/>
        </w:rPr>
        <w:t>нениям и техническим действиям из базовых видов спорта;</w:t>
      </w:r>
      <w:r w:rsidRPr="00E67496">
        <w:rPr>
          <w:rFonts w:ascii="Times New Roman" w:hAnsi="Times New Roman"/>
          <w:i/>
          <w:sz w:val="28"/>
          <w:szCs w:val="28"/>
        </w:rPr>
        <w:t xml:space="preserve"> </w:t>
      </w:r>
    </w:p>
    <w:p w:rsidR="002F232B" w:rsidRDefault="002F232B" w:rsidP="002F232B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9" w:firstLine="1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формирование </w:t>
      </w:r>
      <w:r w:rsidRPr="006C1450">
        <w:rPr>
          <w:rFonts w:ascii="Times New Roman" w:hAnsi="Times New Roman"/>
          <w:sz w:val="28"/>
          <w:szCs w:val="28"/>
        </w:rPr>
        <w:t xml:space="preserve"> умения сотрудничать в команде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1450">
        <w:rPr>
          <w:rFonts w:ascii="Times New Roman" w:hAnsi="Times New Roman"/>
          <w:i/>
          <w:sz w:val="28"/>
          <w:szCs w:val="28"/>
        </w:rPr>
        <w:t xml:space="preserve">развитие </w:t>
      </w:r>
      <w:r w:rsidRPr="006C1450">
        <w:rPr>
          <w:rFonts w:ascii="Times New Roman" w:hAnsi="Times New Roman"/>
          <w:sz w:val="28"/>
          <w:szCs w:val="28"/>
        </w:rPr>
        <w:t>коммуникативной компетентности уч</w:t>
      </w:r>
      <w:r>
        <w:rPr>
          <w:rFonts w:ascii="Times New Roman" w:hAnsi="Times New Roman"/>
          <w:sz w:val="28"/>
          <w:szCs w:val="28"/>
        </w:rPr>
        <w:t>ащихся посредством обучения различным эстафетам;</w:t>
      </w:r>
    </w:p>
    <w:p w:rsidR="002F232B" w:rsidRPr="00E67496" w:rsidRDefault="002F232B" w:rsidP="002F232B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9" w:firstLine="1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развитие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интереса к самостоятельным занятиям физи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5"/>
          <w:sz w:val="28"/>
          <w:szCs w:val="28"/>
        </w:rPr>
        <w:t>ческими упражнениями, подвижным играм, формам активно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softHyphen/>
        <w:t>го отдыха и досуга.</w:t>
      </w:r>
    </w:p>
    <w:p w:rsidR="002F232B" w:rsidRDefault="002F232B" w:rsidP="002F232B">
      <w:pPr>
        <w:shd w:val="clear" w:color="auto" w:fill="FFFFFF"/>
        <w:spacing w:after="0" w:line="240" w:lineRule="auto"/>
        <w:ind w:left="24" w:right="10" w:firstLine="1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Универсальными компетенциями учащихся на этапе на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4"/>
          <w:sz w:val="28"/>
          <w:szCs w:val="28"/>
        </w:rPr>
        <w:t>чального образования по курсу являются:</w:t>
      </w:r>
    </w:p>
    <w:p w:rsidR="002F232B" w:rsidRDefault="002F232B" w:rsidP="002F232B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19" w:firstLine="19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умения организовывать собственную деятельность, вы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5"/>
          <w:sz w:val="28"/>
          <w:szCs w:val="28"/>
        </w:rPr>
        <w:t>бирать и использовать средства для достижения её цели;</w:t>
      </w:r>
    </w:p>
    <w:p w:rsidR="002F232B" w:rsidRDefault="002F232B" w:rsidP="002F232B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19" w:firstLine="19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умения активно включаться в коллективную деятель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4"/>
          <w:sz w:val="28"/>
          <w:szCs w:val="28"/>
        </w:rPr>
        <w:t>ность, взаимодействовать со сверстниками в достижении об</w:t>
      </w:r>
      <w:r>
        <w:rPr>
          <w:rFonts w:ascii="Times New Roman" w:hAnsi="Times New Roman"/>
          <w:color w:val="000000"/>
          <w:spacing w:val="4"/>
          <w:sz w:val="28"/>
          <w:szCs w:val="28"/>
        </w:rPr>
        <w:softHyphen/>
        <w:t>щих целей;</w:t>
      </w:r>
    </w:p>
    <w:p w:rsidR="002F232B" w:rsidRDefault="002F232B" w:rsidP="002F232B">
      <w:pPr>
        <w:shd w:val="clear" w:color="auto" w:fill="FFFFFF"/>
        <w:spacing w:after="0" w:line="240" w:lineRule="auto"/>
        <w:ind w:left="23" w:right="45" w:firstLine="198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7"/>
          <w:sz w:val="28"/>
          <w:szCs w:val="28"/>
        </w:rPr>
        <w:lastRenderedPageBreak/>
        <w:t xml:space="preserve"> </w:t>
      </w:r>
      <w:r w:rsidRPr="00E67496">
        <w:rPr>
          <w:rFonts w:ascii="Times New Roman" w:hAnsi="Times New Roman"/>
          <w:b/>
          <w:color w:val="000000"/>
          <w:spacing w:val="7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умение доносить информацию в доступной, эмоцио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нально-яркой форме в процессе общения и взаимодействия со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сверстниками и взрослыми людьми.</w:t>
      </w:r>
    </w:p>
    <w:p w:rsidR="002F232B" w:rsidRDefault="002F232B" w:rsidP="002F232B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232B" w:rsidRDefault="002F232B" w:rsidP="002F232B">
      <w:pPr>
        <w:ind w:firstLine="567"/>
        <w:jc w:val="both"/>
      </w:pPr>
    </w:p>
    <w:p w:rsidR="002F232B" w:rsidRPr="00891500" w:rsidRDefault="002F232B" w:rsidP="002F2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91500">
        <w:rPr>
          <w:rFonts w:ascii="Times New Roman" w:hAnsi="Times New Roman"/>
          <w:b/>
          <w:sz w:val="32"/>
          <w:szCs w:val="32"/>
        </w:rPr>
        <w:t>Тематический план программы</w:t>
      </w:r>
    </w:p>
    <w:p w:rsidR="002F232B" w:rsidRPr="00891500" w:rsidRDefault="002F232B" w:rsidP="002F2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977"/>
        <w:gridCol w:w="1134"/>
        <w:gridCol w:w="426"/>
        <w:gridCol w:w="425"/>
        <w:gridCol w:w="425"/>
        <w:gridCol w:w="425"/>
        <w:gridCol w:w="425"/>
        <w:gridCol w:w="425"/>
        <w:gridCol w:w="425"/>
        <w:gridCol w:w="425"/>
        <w:gridCol w:w="2553"/>
      </w:tblGrid>
      <w:tr w:rsidR="002F232B" w:rsidRPr="00891500" w:rsidTr="00605A56">
        <w:trPr>
          <w:trHeight w:val="433"/>
        </w:trPr>
        <w:tc>
          <w:tcPr>
            <w:tcW w:w="851" w:type="dxa"/>
            <w:vMerge w:val="restart"/>
            <w:vAlign w:val="center"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CA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CAA">
              <w:rPr>
                <w:rFonts w:ascii="Times New Roman" w:hAnsi="Times New Roman"/>
                <w:b/>
                <w:sz w:val="28"/>
                <w:szCs w:val="28"/>
              </w:rPr>
              <w:t>Название модуля,</w:t>
            </w:r>
          </w:p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CAA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134" w:type="dxa"/>
            <w:vMerge w:val="restart"/>
            <w:vAlign w:val="center"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CAA">
              <w:rPr>
                <w:rFonts w:ascii="Times New Roman" w:hAnsi="Times New Roman"/>
                <w:b/>
                <w:sz w:val="28"/>
                <w:szCs w:val="28"/>
              </w:rPr>
              <w:t>Общее</w:t>
            </w:r>
          </w:p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CAA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CAA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401" w:type="dxa"/>
            <w:gridSpan w:val="8"/>
            <w:tcBorders>
              <w:bottom w:val="single" w:sz="4" w:space="0" w:color="auto"/>
            </w:tcBorders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CA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3" w:type="dxa"/>
            <w:vMerge w:val="restart"/>
            <w:vAlign w:val="center"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CAA">
              <w:rPr>
                <w:rFonts w:ascii="Times New Roman" w:hAnsi="Times New Roman"/>
                <w:b/>
                <w:sz w:val="28"/>
                <w:szCs w:val="28"/>
              </w:rPr>
              <w:t>Характеристика деятельности</w:t>
            </w:r>
          </w:p>
        </w:tc>
      </w:tr>
      <w:tr w:rsidR="002F232B" w:rsidRPr="00891500" w:rsidTr="00605A56">
        <w:trPr>
          <w:trHeight w:val="505"/>
        </w:trPr>
        <w:tc>
          <w:tcPr>
            <w:tcW w:w="851" w:type="dxa"/>
            <w:vMerge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2553" w:type="dxa"/>
            <w:vMerge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232B" w:rsidRPr="00891500" w:rsidTr="00605A56">
        <w:trPr>
          <w:cantSplit/>
          <w:trHeight w:val="1973"/>
        </w:trPr>
        <w:tc>
          <w:tcPr>
            <w:tcW w:w="851" w:type="dxa"/>
            <w:vMerge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2F232B" w:rsidRPr="00547CAA" w:rsidRDefault="002F232B" w:rsidP="00605A5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2F232B" w:rsidRPr="00547CAA" w:rsidRDefault="002F232B" w:rsidP="00605A5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Внеаудиторные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2F232B" w:rsidRPr="00547CAA" w:rsidRDefault="002F232B" w:rsidP="00605A5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2F232B" w:rsidRPr="00547CAA" w:rsidRDefault="002F232B" w:rsidP="00605A5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Внеаудиторные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2F232B" w:rsidRPr="00547CAA" w:rsidRDefault="002F232B" w:rsidP="00605A5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2F232B" w:rsidRPr="00547CAA" w:rsidRDefault="002F232B" w:rsidP="00605A5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Внеаудиторные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2F232B" w:rsidRPr="00547CAA" w:rsidRDefault="002F232B" w:rsidP="00605A5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2F232B" w:rsidRPr="00547CAA" w:rsidRDefault="002F232B" w:rsidP="00605A56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Внеаудиторные</w:t>
            </w:r>
          </w:p>
        </w:tc>
        <w:tc>
          <w:tcPr>
            <w:tcW w:w="2553" w:type="dxa"/>
            <w:vMerge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232B" w:rsidRPr="00891500" w:rsidTr="00605A56">
        <w:tc>
          <w:tcPr>
            <w:tcW w:w="851" w:type="dxa"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F232B" w:rsidRPr="00547CAA" w:rsidRDefault="002F232B" w:rsidP="00605A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Спортивно-оздоровительное направление: </w:t>
            </w:r>
          </w:p>
          <w:p w:rsidR="002F232B" w:rsidRPr="00547CAA" w:rsidRDefault="002F232B" w:rsidP="00605A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клуб «</w:t>
            </w:r>
            <w:proofErr w:type="gramStart"/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Смелые</w:t>
            </w:r>
            <w:proofErr w:type="gramEnd"/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, ловкие, быстрые»</w:t>
            </w:r>
          </w:p>
        </w:tc>
        <w:tc>
          <w:tcPr>
            <w:tcW w:w="1134" w:type="dxa"/>
            <w:vAlign w:val="center"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  <w:tc>
          <w:tcPr>
            <w:tcW w:w="426" w:type="dxa"/>
            <w:vAlign w:val="center"/>
          </w:tcPr>
          <w:p w:rsidR="002F232B" w:rsidRPr="00547CAA" w:rsidRDefault="002F232B" w:rsidP="00605A56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553" w:type="dxa"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232B" w:rsidRPr="00891500" w:rsidTr="00605A56">
        <w:tc>
          <w:tcPr>
            <w:tcW w:w="851" w:type="dxa"/>
            <w:vAlign w:val="center"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CA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3" w:type="dxa"/>
          </w:tcPr>
          <w:p w:rsidR="002F232B" w:rsidRPr="00547CAA" w:rsidRDefault="002F232B" w:rsidP="00605A56">
            <w:pPr>
              <w:ind w:left="-46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Осваивать </w:t>
            </w:r>
            <w:r w:rsidRPr="00547CA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универсальные </w:t>
            </w:r>
            <w:r w:rsidRPr="00547CAA">
              <w:rPr>
                <w:rFonts w:ascii="Times New Roman" w:hAnsi="Times New Roman"/>
                <w:spacing w:val="2"/>
                <w:sz w:val="20"/>
                <w:szCs w:val="20"/>
              </w:rPr>
              <w:t>умения в самостоятельной ор</w:t>
            </w:r>
            <w:r w:rsidRPr="00547CAA">
              <w:rPr>
                <w:rFonts w:ascii="Times New Roman" w:hAnsi="Times New Roman"/>
                <w:spacing w:val="5"/>
                <w:sz w:val="20"/>
                <w:szCs w:val="20"/>
              </w:rPr>
              <w:t>ганизации и проведении под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t>вижных игр</w:t>
            </w:r>
          </w:p>
          <w:p w:rsidR="002F232B" w:rsidRPr="00547CAA" w:rsidRDefault="002F232B" w:rsidP="00605A56">
            <w:pPr>
              <w:ind w:left="-46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Излагать </w:t>
            </w:r>
            <w:r w:rsidRPr="00547CAA">
              <w:rPr>
                <w:rFonts w:ascii="Times New Roman" w:hAnsi="Times New Roman"/>
                <w:spacing w:val="7"/>
                <w:sz w:val="20"/>
                <w:szCs w:val="20"/>
              </w:rPr>
              <w:t>правила и усло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t>вия   проведения   подвижных</w:t>
            </w:r>
            <w:r w:rsidRPr="00547C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CAA">
              <w:rPr>
                <w:rFonts w:ascii="Times New Roman" w:hAnsi="Times New Roman"/>
                <w:spacing w:val="1"/>
                <w:sz w:val="20"/>
                <w:szCs w:val="20"/>
              </w:rPr>
              <w:t>игр</w:t>
            </w:r>
          </w:p>
          <w:p w:rsidR="002F232B" w:rsidRPr="00547CAA" w:rsidRDefault="002F232B" w:rsidP="00605A5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Осваивать  </w:t>
            </w:r>
            <w:r w:rsidRPr="00547CAA">
              <w:rPr>
                <w:rFonts w:ascii="Times New Roman" w:hAnsi="Times New Roman"/>
                <w:spacing w:val="3"/>
                <w:sz w:val="20"/>
                <w:szCs w:val="20"/>
              </w:rPr>
              <w:t>двигательные</w:t>
            </w:r>
          </w:p>
          <w:p w:rsidR="002F232B" w:rsidRPr="00547CAA" w:rsidRDefault="002F232B" w:rsidP="00605A56">
            <w:pPr>
              <w:ind w:left="-46"/>
              <w:jc w:val="both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spacing w:val="5"/>
                <w:sz w:val="20"/>
                <w:szCs w:val="20"/>
              </w:rPr>
              <w:t>действия,  составляющие содержание подвижных игр</w:t>
            </w:r>
          </w:p>
          <w:p w:rsidR="002F232B" w:rsidRPr="00547CAA" w:rsidRDefault="002F232B" w:rsidP="00605A56">
            <w:pPr>
              <w:ind w:left="-46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Взаимодействовать </w:t>
            </w:r>
            <w:r w:rsidRPr="00547CAA">
              <w:rPr>
                <w:rFonts w:ascii="Times New Roman" w:hAnsi="Times New Roman"/>
                <w:spacing w:val="6"/>
                <w:sz w:val="20"/>
                <w:szCs w:val="20"/>
              </w:rPr>
              <w:t>в па</w:t>
            </w:r>
            <w:r w:rsidRPr="00547CAA">
              <w:rPr>
                <w:rFonts w:ascii="Times New Roman" w:hAnsi="Times New Roman"/>
                <w:spacing w:val="8"/>
                <w:sz w:val="20"/>
                <w:szCs w:val="20"/>
              </w:rPr>
              <w:t>рах и группах при выполне</w:t>
            </w:r>
            <w:r w:rsidRPr="00547CAA">
              <w:rPr>
                <w:rFonts w:ascii="Times New Roman" w:hAnsi="Times New Roman"/>
                <w:spacing w:val="6"/>
                <w:sz w:val="20"/>
                <w:szCs w:val="20"/>
              </w:rPr>
              <w:t>нии технических действий  в</w:t>
            </w:r>
            <w:r w:rsidRPr="00547C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t>подвижных играх</w:t>
            </w:r>
          </w:p>
          <w:p w:rsidR="002F232B" w:rsidRPr="00547CAA" w:rsidRDefault="002F232B" w:rsidP="00605A56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Моделировать </w:t>
            </w:r>
            <w:r w:rsidRPr="00547CAA">
              <w:rPr>
                <w:rFonts w:ascii="Times New Roman" w:hAnsi="Times New Roman"/>
                <w:spacing w:val="3"/>
                <w:sz w:val="20"/>
                <w:szCs w:val="20"/>
              </w:rPr>
              <w:t>технику вы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полнения игровых 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lastRenderedPageBreak/>
              <w:t xml:space="preserve">действий </w:t>
            </w:r>
            <w:r w:rsidRPr="00547CAA">
              <w:rPr>
                <w:rFonts w:ascii="Times New Roman" w:hAnsi="Times New Roman"/>
                <w:bCs/>
                <w:spacing w:val="4"/>
                <w:sz w:val="20"/>
                <w:szCs w:val="20"/>
              </w:rPr>
              <w:t>в</w:t>
            </w:r>
            <w:r w:rsidRPr="00547C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CAA">
              <w:rPr>
                <w:rFonts w:ascii="Times New Roman" w:hAnsi="Times New Roman"/>
                <w:spacing w:val="3"/>
                <w:sz w:val="20"/>
                <w:szCs w:val="20"/>
              </w:rPr>
              <w:t>зависимости    от  изменения</w:t>
            </w:r>
            <w:r w:rsidRPr="00547C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CAA">
              <w:rPr>
                <w:rFonts w:ascii="Times New Roman" w:hAnsi="Times New Roman"/>
                <w:spacing w:val="8"/>
                <w:sz w:val="20"/>
                <w:szCs w:val="20"/>
              </w:rPr>
              <w:t>условий и двигательных за</w:t>
            </w:r>
            <w:r w:rsidRPr="00547CAA">
              <w:rPr>
                <w:rFonts w:ascii="Times New Roman" w:hAnsi="Times New Roman"/>
                <w:spacing w:val="-1"/>
                <w:sz w:val="20"/>
                <w:szCs w:val="20"/>
              </w:rPr>
              <w:t>дач</w:t>
            </w:r>
          </w:p>
          <w:p w:rsidR="002F232B" w:rsidRPr="00547CAA" w:rsidRDefault="002F232B" w:rsidP="00605A56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Принимать </w:t>
            </w:r>
            <w:r w:rsidRPr="00547CAA">
              <w:rPr>
                <w:rFonts w:ascii="Times New Roman" w:hAnsi="Times New Roman"/>
                <w:spacing w:val="3"/>
                <w:sz w:val="20"/>
                <w:szCs w:val="20"/>
              </w:rPr>
              <w:t>адекватные решения в условиях игровой де</w:t>
            </w:r>
            <w:r w:rsidRPr="00547CAA">
              <w:rPr>
                <w:rFonts w:ascii="Times New Roman" w:hAnsi="Times New Roman"/>
                <w:spacing w:val="-1"/>
                <w:sz w:val="20"/>
                <w:szCs w:val="20"/>
              </w:rPr>
              <w:t>ятельности</w:t>
            </w:r>
          </w:p>
          <w:p w:rsidR="002F232B" w:rsidRPr="00547CAA" w:rsidRDefault="002F232B" w:rsidP="00605A5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Осваивать </w:t>
            </w:r>
            <w:r w:rsidRPr="00547CA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универсальные </w:t>
            </w:r>
            <w:r w:rsidRPr="00547CA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умения управлять эмоциями в </w:t>
            </w:r>
            <w:r w:rsidRPr="00547CA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процессе учебной и игровой </w:t>
            </w:r>
            <w:r w:rsidRPr="00547CAA">
              <w:rPr>
                <w:rFonts w:ascii="Times New Roman" w:hAnsi="Times New Roman"/>
                <w:spacing w:val="1"/>
                <w:sz w:val="20"/>
                <w:szCs w:val="20"/>
              </w:rPr>
              <w:t>деятельности</w:t>
            </w:r>
          </w:p>
        </w:tc>
      </w:tr>
      <w:tr w:rsidR="002F232B" w:rsidRPr="00891500" w:rsidTr="00605A56">
        <w:tc>
          <w:tcPr>
            <w:tcW w:w="851" w:type="dxa"/>
            <w:vAlign w:val="center"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vAlign w:val="center"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Спортивные игры</w:t>
            </w:r>
          </w:p>
        </w:tc>
        <w:tc>
          <w:tcPr>
            <w:tcW w:w="1134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2B" w:rsidRPr="00547CAA" w:rsidRDefault="002F232B" w:rsidP="002F232B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3" w:type="dxa"/>
          </w:tcPr>
          <w:p w:rsidR="002F232B" w:rsidRPr="00547CAA" w:rsidRDefault="002F232B" w:rsidP="00605A56">
            <w:pPr>
              <w:jc w:val="both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Осваивать       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технические </w:t>
            </w:r>
            <w:r w:rsidRPr="00547CAA">
              <w:rPr>
                <w:rFonts w:ascii="Times New Roman" w:hAnsi="Times New Roman"/>
                <w:spacing w:val="5"/>
                <w:sz w:val="20"/>
                <w:szCs w:val="20"/>
              </w:rPr>
              <w:t>действия из спортивных игр</w:t>
            </w:r>
          </w:p>
          <w:p w:rsidR="002F232B" w:rsidRPr="00547CAA" w:rsidRDefault="002F232B" w:rsidP="00605A56">
            <w:pPr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Осваивать 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t>умения выпол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softHyphen/>
            </w:r>
            <w:r w:rsidRPr="00547CAA">
              <w:rPr>
                <w:rFonts w:ascii="Times New Roman" w:hAnsi="Times New Roman"/>
                <w:spacing w:val="2"/>
                <w:sz w:val="20"/>
                <w:szCs w:val="20"/>
              </w:rPr>
              <w:t>нять универсальные физичес</w:t>
            </w:r>
            <w:r w:rsidRPr="00547CAA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t>кие упражнения во время спортивных игр</w:t>
            </w:r>
          </w:p>
          <w:p w:rsidR="002F232B" w:rsidRPr="00547CAA" w:rsidRDefault="002F232B" w:rsidP="00605A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Соблюдать </w:t>
            </w:r>
            <w:r w:rsidRPr="00547CA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дисциплину и </w:t>
            </w:r>
            <w:r w:rsidRPr="00547CA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правила техники безопасности 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в условиях игровой </w:t>
            </w:r>
            <w:r w:rsidRPr="00547CAA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  <w:p w:rsidR="002F232B" w:rsidRPr="00547CAA" w:rsidRDefault="002F232B" w:rsidP="00605A5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Развивать 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t>физические ка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softHyphen/>
            </w:r>
            <w:r w:rsidRPr="00547CAA">
              <w:rPr>
                <w:rFonts w:ascii="Times New Roman" w:hAnsi="Times New Roman"/>
                <w:spacing w:val="-2"/>
                <w:sz w:val="20"/>
                <w:szCs w:val="20"/>
              </w:rPr>
              <w:t>чества</w:t>
            </w:r>
          </w:p>
        </w:tc>
      </w:tr>
      <w:tr w:rsidR="002F232B" w:rsidRPr="00891500" w:rsidTr="00605A56">
        <w:trPr>
          <w:trHeight w:val="316"/>
        </w:trPr>
        <w:tc>
          <w:tcPr>
            <w:tcW w:w="851" w:type="dxa"/>
            <w:vAlign w:val="center"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CA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977" w:type="dxa"/>
            <w:vAlign w:val="center"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134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26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2B" w:rsidRPr="00547CAA" w:rsidRDefault="002F232B" w:rsidP="002F232B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2F232B" w:rsidRPr="00547CAA" w:rsidRDefault="002F232B" w:rsidP="00605A56">
            <w:pPr>
              <w:shd w:val="clear" w:color="auto" w:fill="FFFFFF"/>
              <w:ind w:right="5" w:firstLine="35"/>
              <w:jc w:val="both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Осваивать 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t>универсальные умения при выполнении орга</w:t>
            </w:r>
            <w:r w:rsidRPr="00547CAA">
              <w:rPr>
                <w:rFonts w:ascii="Times New Roman" w:hAnsi="Times New Roman"/>
                <w:spacing w:val="5"/>
                <w:sz w:val="20"/>
                <w:szCs w:val="20"/>
              </w:rPr>
              <w:t>низующих упражнений</w:t>
            </w:r>
          </w:p>
          <w:p w:rsidR="002F232B" w:rsidRPr="00547CAA" w:rsidRDefault="002F232B" w:rsidP="00605A56">
            <w:pPr>
              <w:shd w:val="clear" w:color="auto" w:fill="FFFFFF"/>
              <w:ind w:right="175"/>
              <w:jc w:val="both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Осваивать 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t>технику акроба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softHyphen/>
            </w:r>
            <w:r w:rsidRPr="00547CAA">
              <w:rPr>
                <w:rFonts w:ascii="Times New Roman" w:hAnsi="Times New Roman"/>
                <w:spacing w:val="6"/>
                <w:sz w:val="20"/>
                <w:szCs w:val="20"/>
              </w:rPr>
              <w:t>тических упражнений и акро</w:t>
            </w:r>
            <w:r w:rsidRPr="00547CAA">
              <w:rPr>
                <w:rFonts w:ascii="Times New Roman" w:hAnsi="Times New Roman"/>
                <w:spacing w:val="5"/>
                <w:sz w:val="20"/>
                <w:szCs w:val="20"/>
              </w:rPr>
              <w:t>батических комбинаций</w:t>
            </w:r>
            <w:r w:rsidRPr="00547CAA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</w:p>
          <w:p w:rsidR="002F232B" w:rsidRPr="00547CAA" w:rsidRDefault="002F232B" w:rsidP="00605A56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Осваивать </w:t>
            </w:r>
            <w:r w:rsidRPr="00547CA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универсальные </w:t>
            </w:r>
            <w:r w:rsidRPr="00547CAA">
              <w:rPr>
                <w:rFonts w:ascii="Times New Roman" w:hAnsi="Times New Roman"/>
                <w:spacing w:val="5"/>
                <w:sz w:val="20"/>
                <w:szCs w:val="20"/>
              </w:rPr>
              <w:t xml:space="preserve">умения по взаимодействию </w:t>
            </w:r>
            <w:r w:rsidRPr="00547CAA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в </w:t>
            </w:r>
            <w:r w:rsidRPr="00547CAA">
              <w:rPr>
                <w:rFonts w:ascii="Times New Roman" w:hAnsi="Times New Roman"/>
                <w:spacing w:val="8"/>
                <w:sz w:val="20"/>
                <w:szCs w:val="20"/>
              </w:rPr>
              <w:t>парах и группах при разучи</w:t>
            </w:r>
            <w:r w:rsidRPr="00547CAA">
              <w:rPr>
                <w:rFonts w:ascii="Times New Roman" w:hAnsi="Times New Roman"/>
                <w:spacing w:val="8"/>
                <w:sz w:val="20"/>
                <w:szCs w:val="20"/>
              </w:rPr>
              <w:softHyphen/>
            </w:r>
            <w:r w:rsidRPr="00547CAA">
              <w:rPr>
                <w:rFonts w:ascii="Times New Roman" w:hAnsi="Times New Roman"/>
                <w:spacing w:val="5"/>
                <w:sz w:val="20"/>
                <w:szCs w:val="20"/>
              </w:rPr>
              <w:t>вании акробатических упраж</w:t>
            </w:r>
            <w:r w:rsidRPr="00547CAA">
              <w:rPr>
                <w:rFonts w:ascii="Times New Roman" w:hAnsi="Times New Roman"/>
                <w:spacing w:val="5"/>
                <w:sz w:val="20"/>
                <w:szCs w:val="20"/>
              </w:rPr>
              <w:softHyphen/>
            </w:r>
            <w:r w:rsidRPr="00547CAA">
              <w:rPr>
                <w:rFonts w:ascii="Times New Roman" w:hAnsi="Times New Roman"/>
                <w:spacing w:val="3"/>
                <w:sz w:val="20"/>
                <w:szCs w:val="20"/>
              </w:rPr>
              <w:t>нений</w:t>
            </w:r>
          </w:p>
          <w:p w:rsidR="002F232B" w:rsidRPr="00547CAA" w:rsidRDefault="002F232B" w:rsidP="00605A56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Проявлять </w:t>
            </w:r>
            <w:r w:rsidRPr="00547CA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качества силы, </w:t>
            </w:r>
            <w:r w:rsidRPr="00547CAA">
              <w:rPr>
                <w:rFonts w:ascii="Times New Roman" w:hAnsi="Times New Roman"/>
                <w:spacing w:val="5"/>
                <w:sz w:val="20"/>
                <w:szCs w:val="20"/>
              </w:rPr>
              <w:t xml:space="preserve">координации и выносливости </w:t>
            </w:r>
            <w:r w:rsidRPr="00547CAA">
              <w:rPr>
                <w:rFonts w:ascii="Times New Roman" w:hAnsi="Times New Roman"/>
                <w:spacing w:val="3"/>
                <w:sz w:val="20"/>
                <w:szCs w:val="20"/>
              </w:rPr>
              <w:t>при выполнении акробатичес</w:t>
            </w:r>
            <w:r w:rsidRPr="00547CAA">
              <w:rPr>
                <w:rFonts w:ascii="Times New Roman" w:hAnsi="Times New Roman"/>
                <w:spacing w:val="3"/>
                <w:sz w:val="20"/>
                <w:szCs w:val="20"/>
              </w:rPr>
              <w:softHyphen/>
            </w:r>
            <w:r w:rsidRPr="00547CAA">
              <w:rPr>
                <w:rFonts w:ascii="Times New Roman" w:hAnsi="Times New Roman"/>
                <w:spacing w:val="7"/>
                <w:sz w:val="20"/>
                <w:szCs w:val="20"/>
              </w:rPr>
              <w:t>ких</w:t>
            </w:r>
            <w:r w:rsidRPr="00547CAA">
              <w:rPr>
                <w:spacing w:val="7"/>
                <w:sz w:val="10"/>
                <w:szCs w:val="10"/>
              </w:rPr>
              <w:t xml:space="preserve"> </w:t>
            </w:r>
            <w:r w:rsidRPr="00547CA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упражнений и </w:t>
            </w:r>
            <w:r w:rsidRPr="00547CAA">
              <w:rPr>
                <w:rFonts w:ascii="Times New Roman" w:hAnsi="Times New Roman"/>
                <w:spacing w:val="7"/>
                <w:sz w:val="20"/>
                <w:szCs w:val="20"/>
              </w:rPr>
              <w:lastRenderedPageBreak/>
              <w:t>комбина</w:t>
            </w:r>
            <w:r w:rsidRPr="00547CAA">
              <w:rPr>
                <w:rFonts w:ascii="Times New Roman" w:hAnsi="Times New Roman"/>
                <w:spacing w:val="7"/>
                <w:sz w:val="20"/>
                <w:szCs w:val="20"/>
              </w:rPr>
              <w:softHyphen/>
            </w:r>
            <w:r w:rsidRPr="00547CAA">
              <w:rPr>
                <w:rFonts w:ascii="Times New Roman" w:hAnsi="Times New Roman"/>
                <w:spacing w:val="1"/>
                <w:sz w:val="20"/>
                <w:szCs w:val="20"/>
              </w:rPr>
              <w:t>ций</w:t>
            </w:r>
          </w:p>
          <w:p w:rsidR="002F232B" w:rsidRPr="00547CAA" w:rsidRDefault="002F232B" w:rsidP="00605A56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Соблюдать 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t>правила техни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softHyphen/>
            </w:r>
            <w:r w:rsidRPr="00547CAA">
              <w:rPr>
                <w:rFonts w:ascii="Times New Roman" w:hAnsi="Times New Roman"/>
                <w:spacing w:val="7"/>
                <w:sz w:val="20"/>
                <w:szCs w:val="20"/>
              </w:rPr>
              <w:t>ки безопасности при выпол</w:t>
            </w:r>
            <w:r w:rsidRPr="00547CAA">
              <w:rPr>
                <w:rFonts w:ascii="Times New Roman" w:hAnsi="Times New Roman"/>
                <w:spacing w:val="7"/>
                <w:sz w:val="20"/>
                <w:szCs w:val="20"/>
              </w:rPr>
              <w:softHyphen/>
            </w:r>
            <w:r w:rsidRPr="00547CAA">
              <w:rPr>
                <w:rFonts w:ascii="Times New Roman" w:hAnsi="Times New Roman"/>
                <w:spacing w:val="5"/>
                <w:sz w:val="20"/>
                <w:szCs w:val="20"/>
              </w:rPr>
              <w:t>нении гимнастических упраж</w:t>
            </w:r>
            <w:r w:rsidRPr="00547CAA">
              <w:rPr>
                <w:rFonts w:ascii="Times New Roman" w:hAnsi="Times New Roman"/>
                <w:spacing w:val="5"/>
                <w:sz w:val="20"/>
                <w:szCs w:val="20"/>
              </w:rPr>
              <w:softHyphen/>
            </w:r>
            <w:r w:rsidRPr="00547CAA">
              <w:rPr>
                <w:rFonts w:ascii="Times New Roman" w:hAnsi="Times New Roman"/>
                <w:spacing w:val="3"/>
                <w:sz w:val="20"/>
                <w:szCs w:val="20"/>
              </w:rPr>
              <w:t>нений прикладной направлен</w:t>
            </w:r>
            <w:r w:rsidRPr="00547CAA">
              <w:rPr>
                <w:rFonts w:ascii="Times New Roman" w:hAnsi="Times New Roman"/>
                <w:spacing w:val="3"/>
                <w:sz w:val="20"/>
                <w:szCs w:val="20"/>
              </w:rPr>
              <w:softHyphen/>
            </w:r>
            <w:r w:rsidRPr="00547CAA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</w:tr>
      <w:tr w:rsidR="002F232B" w:rsidRPr="00891500" w:rsidTr="00605A56">
        <w:tc>
          <w:tcPr>
            <w:tcW w:w="851" w:type="dxa"/>
            <w:vAlign w:val="center"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  <w:vAlign w:val="center"/>
          </w:tcPr>
          <w:p w:rsidR="002F232B" w:rsidRPr="00547CAA" w:rsidRDefault="002F232B" w:rsidP="00605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AA">
              <w:rPr>
                <w:rFonts w:ascii="Times New Roman" w:hAnsi="Times New Roman"/>
                <w:bCs/>
                <w:spacing w:val="7"/>
                <w:sz w:val="24"/>
                <w:szCs w:val="24"/>
              </w:rPr>
              <w:t>Лёгкая атлетика</w:t>
            </w:r>
          </w:p>
        </w:tc>
        <w:tc>
          <w:tcPr>
            <w:tcW w:w="1134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26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32B" w:rsidRPr="00547CAA" w:rsidRDefault="002F232B" w:rsidP="00605A56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2F232B" w:rsidRPr="00547CAA" w:rsidRDefault="002F232B" w:rsidP="00605A56">
            <w:pPr>
              <w:ind w:left="-46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Осваивать </w:t>
            </w:r>
            <w:r w:rsidRPr="00547CAA">
              <w:rPr>
                <w:rFonts w:ascii="Times New Roman" w:hAnsi="Times New Roman"/>
                <w:spacing w:val="5"/>
                <w:sz w:val="20"/>
                <w:szCs w:val="20"/>
              </w:rPr>
              <w:t xml:space="preserve">технику бега 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t>различными способами</w:t>
            </w:r>
          </w:p>
          <w:p w:rsidR="002F232B" w:rsidRPr="00547CAA" w:rsidRDefault="002F232B" w:rsidP="00605A56">
            <w:pPr>
              <w:ind w:left="-46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Осваивать </w:t>
            </w:r>
            <w:r w:rsidRPr="00547CAA">
              <w:rPr>
                <w:rFonts w:ascii="Times New Roman" w:hAnsi="Times New Roman"/>
                <w:spacing w:val="5"/>
                <w:sz w:val="20"/>
                <w:szCs w:val="20"/>
              </w:rPr>
              <w:t xml:space="preserve">универсальные 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t>умения по взаимодействию в парах и группах при разучи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softHyphen/>
            </w:r>
            <w:r w:rsidRPr="00547CAA">
              <w:rPr>
                <w:rFonts w:ascii="Times New Roman" w:hAnsi="Times New Roman"/>
                <w:spacing w:val="5"/>
                <w:sz w:val="20"/>
                <w:szCs w:val="20"/>
              </w:rPr>
              <w:t xml:space="preserve">вании и выполнении беговых 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t>упражнений</w:t>
            </w:r>
          </w:p>
          <w:p w:rsidR="002F232B" w:rsidRPr="00547CAA" w:rsidRDefault="002F232B" w:rsidP="00605A56">
            <w:pPr>
              <w:shd w:val="clear" w:color="auto" w:fill="FFFFFF"/>
              <w:ind w:right="29"/>
              <w:jc w:val="both"/>
              <w:rPr>
                <w:rFonts w:ascii="Times New Roman" w:hAnsi="Times New Roman"/>
                <w:spacing w:val="7"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Проявлять </w:t>
            </w:r>
            <w:r w:rsidRPr="00547CA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качества силы, </w:t>
            </w:r>
            <w:r w:rsidRPr="00547CAA">
              <w:rPr>
                <w:rFonts w:ascii="Times New Roman" w:hAnsi="Times New Roman"/>
                <w:spacing w:val="3"/>
                <w:sz w:val="20"/>
                <w:szCs w:val="20"/>
              </w:rPr>
              <w:t>быстроты, выносливости и ко</w:t>
            </w:r>
            <w:r w:rsidRPr="00547CAA">
              <w:rPr>
                <w:rFonts w:ascii="Times New Roman" w:hAnsi="Times New Roman"/>
                <w:spacing w:val="7"/>
                <w:sz w:val="20"/>
                <w:szCs w:val="20"/>
              </w:rPr>
              <w:t>ординации</w:t>
            </w:r>
          </w:p>
          <w:p w:rsidR="002F232B" w:rsidRPr="00547CAA" w:rsidRDefault="002F232B" w:rsidP="00605A56">
            <w:pPr>
              <w:ind w:left="-4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CA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Соблюдать </w:t>
            </w:r>
            <w:r w:rsidRPr="00547CAA">
              <w:rPr>
                <w:rFonts w:ascii="Times New Roman" w:hAnsi="Times New Roman"/>
                <w:spacing w:val="2"/>
                <w:sz w:val="20"/>
                <w:szCs w:val="20"/>
              </w:rPr>
              <w:t>правила техни</w:t>
            </w:r>
            <w:r w:rsidRPr="00547CAA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</w:r>
            <w:r w:rsidRPr="00547CAA">
              <w:rPr>
                <w:rFonts w:ascii="Times New Roman" w:hAnsi="Times New Roman"/>
                <w:spacing w:val="5"/>
                <w:sz w:val="20"/>
                <w:szCs w:val="20"/>
              </w:rPr>
              <w:t>ки безопасности при выпол</w:t>
            </w:r>
            <w:r w:rsidRPr="00547CAA">
              <w:rPr>
                <w:rFonts w:ascii="Times New Roman" w:hAnsi="Times New Roman"/>
                <w:spacing w:val="5"/>
                <w:sz w:val="20"/>
                <w:szCs w:val="20"/>
              </w:rPr>
              <w:softHyphen/>
              <w:t>нении бросков различных мячей</w:t>
            </w:r>
          </w:p>
        </w:tc>
      </w:tr>
    </w:tbl>
    <w:p w:rsidR="002F232B" w:rsidRPr="00891500" w:rsidRDefault="002F232B" w:rsidP="002F2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91500">
        <w:rPr>
          <w:rFonts w:ascii="Times New Roman" w:hAnsi="Times New Roman"/>
          <w:b/>
          <w:sz w:val="32"/>
          <w:szCs w:val="32"/>
        </w:rPr>
        <w:t>Основное содержание программы</w:t>
      </w:r>
    </w:p>
    <w:p w:rsidR="002F232B" w:rsidRPr="00891500" w:rsidRDefault="002F232B" w:rsidP="002F232B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2F232B" w:rsidRPr="00891500" w:rsidRDefault="002F232B" w:rsidP="002F232B">
      <w:pPr>
        <w:spacing w:after="0" w:line="240" w:lineRule="auto"/>
        <w:ind w:firstLine="567"/>
        <w:rPr>
          <w:rFonts w:ascii="Times New Roman" w:hAnsi="Times New Roman"/>
          <w:b/>
          <w:sz w:val="32"/>
          <w:szCs w:val="32"/>
        </w:rPr>
      </w:pPr>
      <w:r w:rsidRPr="00891500">
        <w:rPr>
          <w:rFonts w:ascii="Times New Roman" w:hAnsi="Times New Roman"/>
          <w:b/>
          <w:sz w:val="32"/>
          <w:szCs w:val="32"/>
        </w:rPr>
        <w:t>1 раздел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1500">
        <w:rPr>
          <w:rFonts w:ascii="Times New Roman" w:hAnsi="Times New Roman"/>
          <w:b/>
          <w:bCs/>
          <w:i/>
          <w:spacing w:val="6"/>
          <w:sz w:val="28"/>
          <w:szCs w:val="28"/>
          <w:u w:val="single"/>
        </w:rPr>
        <w:t>Подвижные игры</w:t>
      </w:r>
      <w:r w:rsidRPr="00891500">
        <w:rPr>
          <w:rFonts w:ascii="Times New Roman" w:hAnsi="Times New Roman"/>
          <w:i/>
          <w:sz w:val="28"/>
          <w:szCs w:val="28"/>
        </w:rPr>
        <w:t xml:space="preserve"> – </w:t>
      </w:r>
      <w:r w:rsidRPr="00891500">
        <w:rPr>
          <w:rFonts w:ascii="Times New Roman" w:hAnsi="Times New Roman"/>
          <w:b/>
          <w:sz w:val="24"/>
          <w:szCs w:val="24"/>
        </w:rPr>
        <w:t xml:space="preserve">80 часов. 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b/>
          <w:sz w:val="28"/>
          <w:szCs w:val="28"/>
        </w:rPr>
        <w:t xml:space="preserve">  </w:t>
      </w:r>
      <w:r w:rsidRPr="00891500">
        <w:rPr>
          <w:rFonts w:ascii="Times New Roman" w:hAnsi="Times New Roman"/>
          <w:sz w:val="28"/>
          <w:szCs w:val="28"/>
        </w:rPr>
        <w:t>Замри!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b/>
          <w:sz w:val="28"/>
          <w:szCs w:val="28"/>
        </w:rPr>
        <w:t xml:space="preserve">  </w:t>
      </w:r>
      <w:r w:rsidRPr="00891500">
        <w:rPr>
          <w:rFonts w:ascii="Times New Roman" w:hAnsi="Times New Roman"/>
          <w:sz w:val="28"/>
          <w:szCs w:val="28"/>
        </w:rPr>
        <w:t>Перестрелка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b/>
          <w:sz w:val="28"/>
          <w:szCs w:val="28"/>
        </w:rPr>
        <w:t xml:space="preserve">  </w:t>
      </w:r>
      <w:r w:rsidRPr="00891500">
        <w:rPr>
          <w:rFonts w:ascii="Times New Roman" w:hAnsi="Times New Roman"/>
          <w:sz w:val="28"/>
          <w:szCs w:val="28"/>
        </w:rPr>
        <w:t>У медведя на бору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Пустое место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Медведи и пчёлы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Бег сороконожек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Космонавты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Два Мороза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Карусель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Белые медведи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Вызов номеров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Зеркало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Алфавит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891500">
        <w:rPr>
          <w:rFonts w:ascii="Times New Roman" w:hAnsi="Times New Roman"/>
          <w:sz w:val="28"/>
          <w:szCs w:val="28"/>
        </w:rPr>
        <w:t>Забегалы</w:t>
      </w:r>
      <w:proofErr w:type="spellEnd"/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Удочка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У ребят порядок строгий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Построимся!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lastRenderedPageBreak/>
        <w:t>Прыгающие воробышки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 xml:space="preserve">Кто быстрей?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Волк во рву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Лягушата и цапля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Парашютисты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Метко в цель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Мяч соседу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 xml:space="preserve">Мяч на полу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Мяч над головой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Гонка мячей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Охотники и утки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Подвижная цель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Передал – садись!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Поезд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Альпинисты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Копна – тропинка – кочки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Запрещённое движение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Знак качества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Быстрый лыжник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День и ночь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Не задень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По местам!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sz w:val="28"/>
          <w:szCs w:val="28"/>
        </w:rPr>
        <w:t>Ручеёк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(2 ч)</w:t>
      </w:r>
    </w:p>
    <w:p w:rsidR="002F232B" w:rsidRPr="00891500" w:rsidRDefault="002F232B" w:rsidP="002F232B">
      <w:pPr>
        <w:jc w:val="both"/>
      </w:pPr>
    </w:p>
    <w:p w:rsidR="002F232B" w:rsidRPr="00891500" w:rsidRDefault="002F232B" w:rsidP="002F232B">
      <w:pPr>
        <w:spacing w:after="0" w:line="240" w:lineRule="auto"/>
        <w:ind w:firstLine="567"/>
        <w:rPr>
          <w:rFonts w:ascii="Times New Roman" w:hAnsi="Times New Roman"/>
          <w:b/>
          <w:sz w:val="32"/>
          <w:szCs w:val="32"/>
        </w:rPr>
      </w:pPr>
      <w:r w:rsidRPr="00891500">
        <w:rPr>
          <w:rFonts w:ascii="Times New Roman" w:hAnsi="Times New Roman"/>
          <w:b/>
          <w:sz w:val="32"/>
          <w:szCs w:val="32"/>
        </w:rPr>
        <w:t>2 раздел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b/>
          <w:bCs/>
          <w:spacing w:val="6"/>
          <w:sz w:val="24"/>
          <w:szCs w:val="24"/>
        </w:rPr>
      </w:pPr>
      <w:r w:rsidRPr="00891500">
        <w:rPr>
          <w:rFonts w:ascii="Times New Roman" w:hAnsi="Times New Roman"/>
          <w:b/>
          <w:bCs/>
          <w:i/>
          <w:spacing w:val="6"/>
          <w:sz w:val="28"/>
          <w:szCs w:val="28"/>
          <w:u w:val="single"/>
        </w:rPr>
        <w:t>Спортивные игры</w:t>
      </w:r>
      <w:r w:rsidRPr="00891500">
        <w:rPr>
          <w:rFonts w:ascii="Times New Roman" w:hAnsi="Times New Roman"/>
          <w:b/>
          <w:bCs/>
          <w:spacing w:val="6"/>
          <w:sz w:val="28"/>
          <w:szCs w:val="28"/>
        </w:rPr>
        <w:t xml:space="preserve"> – </w:t>
      </w:r>
      <w:r w:rsidRPr="00891500">
        <w:rPr>
          <w:rFonts w:ascii="Times New Roman" w:hAnsi="Times New Roman"/>
          <w:b/>
          <w:bCs/>
          <w:spacing w:val="6"/>
          <w:sz w:val="24"/>
          <w:szCs w:val="24"/>
        </w:rPr>
        <w:t>50 часов.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iCs/>
          <w:spacing w:val="4"/>
          <w:sz w:val="28"/>
          <w:szCs w:val="28"/>
        </w:rPr>
      </w:pPr>
      <w:r w:rsidRPr="00891500">
        <w:rPr>
          <w:rFonts w:ascii="Times New Roman" w:hAnsi="Times New Roman"/>
          <w:b/>
          <w:bCs/>
          <w:spacing w:val="6"/>
          <w:sz w:val="28"/>
          <w:szCs w:val="28"/>
        </w:rPr>
        <w:t xml:space="preserve">2.1.   </w:t>
      </w:r>
      <w:r w:rsidRPr="00891500">
        <w:rPr>
          <w:rFonts w:ascii="Times New Roman" w:hAnsi="Times New Roman"/>
          <w:iCs/>
          <w:spacing w:val="4"/>
          <w:sz w:val="28"/>
          <w:szCs w:val="28"/>
        </w:rPr>
        <w:t xml:space="preserve">Футбол </w:t>
      </w:r>
      <w:r w:rsidRPr="00891500">
        <w:rPr>
          <w:rFonts w:ascii="Times New Roman" w:hAnsi="Times New Roman"/>
          <w:sz w:val="24"/>
          <w:szCs w:val="24"/>
        </w:rPr>
        <w:t>(14 ч)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iCs/>
          <w:spacing w:val="1"/>
          <w:sz w:val="28"/>
          <w:szCs w:val="28"/>
        </w:rPr>
      </w:pPr>
      <w:r w:rsidRPr="00891500">
        <w:rPr>
          <w:rFonts w:ascii="Times New Roman" w:hAnsi="Times New Roman"/>
          <w:b/>
          <w:iCs/>
          <w:spacing w:val="4"/>
          <w:sz w:val="28"/>
          <w:szCs w:val="28"/>
        </w:rPr>
        <w:t xml:space="preserve">2.2.   </w:t>
      </w:r>
      <w:r w:rsidRPr="00891500">
        <w:rPr>
          <w:rFonts w:ascii="Times New Roman" w:hAnsi="Times New Roman"/>
          <w:iCs/>
          <w:spacing w:val="4"/>
          <w:sz w:val="28"/>
          <w:szCs w:val="28"/>
        </w:rPr>
        <w:t xml:space="preserve">Пионербол </w:t>
      </w:r>
      <w:r w:rsidRPr="00891500">
        <w:rPr>
          <w:rFonts w:ascii="Times New Roman" w:hAnsi="Times New Roman"/>
          <w:sz w:val="24"/>
          <w:szCs w:val="24"/>
        </w:rPr>
        <w:t>(20 ч)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iCs/>
          <w:spacing w:val="5"/>
          <w:sz w:val="28"/>
          <w:szCs w:val="28"/>
        </w:rPr>
      </w:pPr>
      <w:r w:rsidRPr="00891500">
        <w:rPr>
          <w:rFonts w:ascii="Times New Roman" w:hAnsi="Times New Roman"/>
          <w:b/>
          <w:iCs/>
          <w:spacing w:val="1"/>
          <w:sz w:val="28"/>
          <w:szCs w:val="28"/>
        </w:rPr>
        <w:t xml:space="preserve">2.3.   </w:t>
      </w:r>
      <w:r w:rsidRPr="00891500">
        <w:rPr>
          <w:rFonts w:ascii="Times New Roman" w:hAnsi="Times New Roman"/>
          <w:iCs/>
          <w:spacing w:val="1"/>
          <w:sz w:val="28"/>
          <w:szCs w:val="28"/>
        </w:rPr>
        <w:t xml:space="preserve">Баскетбол </w:t>
      </w:r>
      <w:r w:rsidRPr="00891500">
        <w:rPr>
          <w:rFonts w:ascii="Times New Roman" w:hAnsi="Times New Roman"/>
          <w:sz w:val="24"/>
          <w:szCs w:val="24"/>
        </w:rPr>
        <w:t>(6 ч)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b/>
          <w:bCs/>
          <w:spacing w:val="6"/>
          <w:sz w:val="28"/>
          <w:szCs w:val="28"/>
        </w:rPr>
      </w:pPr>
      <w:r w:rsidRPr="00891500">
        <w:rPr>
          <w:rFonts w:ascii="Times New Roman" w:hAnsi="Times New Roman"/>
          <w:b/>
          <w:iCs/>
          <w:spacing w:val="5"/>
          <w:sz w:val="28"/>
          <w:szCs w:val="28"/>
        </w:rPr>
        <w:t>2.4.</w:t>
      </w:r>
      <w:r w:rsidRPr="00891500">
        <w:rPr>
          <w:rFonts w:ascii="Times New Roman" w:hAnsi="Times New Roman"/>
          <w:iCs/>
          <w:spacing w:val="5"/>
          <w:sz w:val="28"/>
          <w:szCs w:val="28"/>
        </w:rPr>
        <w:t xml:space="preserve">   Волейбол </w:t>
      </w:r>
      <w:r w:rsidRPr="00891500">
        <w:rPr>
          <w:rFonts w:ascii="Times New Roman" w:hAnsi="Times New Roman"/>
          <w:sz w:val="24"/>
          <w:szCs w:val="24"/>
        </w:rPr>
        <w:t>(10 ч)</w:t>
      </w:r>
    </w:p>
    <w:p w:rsidR="002F232B" w:rsidRDefault="002F232B" w:rsidP="002F232B">
      <w:pPr>
        <w:spacing w:after="0" w:line="240" w:lineRule="auto"/>
        <w:ind w:firstLine="567"/>
        <w:rPr>
          <w:rFonts w:ascii="Times New Roman" w:hAnsi="Times New Roman"/>
          <w:b/>
          <w:sz w:val="32"/>
          <w:szCs w:val="32"/>
        </w:rPr>
      </w:pPr>
    </w:p>
    <w:p w:rsidR="002F232B" w:rsidRPr="00891500" w:rsidRDefault="002F232B" w:rsidP="002F232B">
      <w:pPr>
        <w:spacing w:after="0" w:line="240" w:lineRule="auto"/>
        <w:ind w:firstLine="567"/>
        <w:rPr>
          <w:rFonts w:ascii="Times New Roman" w:hAnsi="Times New Roman"/>
          <w:b/>
          <w:sz w:val="32"/>
          <w:szCs w:val="32"/>
        </w:rPr>
      </w:pPr>
      <w:r w:rsidRPr="00891500">
        <w:rPr>
          <w:rFonts w:ascii="Times New Roman" w:hAnsi="Times New Roman"/>
          <w:b/>
          <w:sz w:val="32"/>
          <w:szCs w:val="32"/>
        </w:rPr>
        <w:t>3 раздел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1500">
        <w:rPr>
          <w:rFonts w:ascii="Times New Roman" w:hAnsi="Times New Roman"/>
          <w:b/>
          <w:bCs/>
          <w:i/>
          <w:spacing w:val="6"/>
          <w:sz w:val="28"/>
          <w:szCs w:val="28"/>
          <w:u w:val="single"/>
        </w:rPr>
        <w:t>Гимнастика с элементами акробатики</w:t>
      </w:r>
      <w:r w:rsidRPr="00891500">
        <w:rPr>
          <w:rFonts w:ascii="Times New Roman" w:hAnsi="Times New Roman"/>
          <w:i/>
          <w:sz w:val="28"/>
          <w:szCs w:val="28"/>
        </w:rPr>
        <w:t xml:space="preserve"> – </w:t>
      </w:r>
      <w:r w:rsidRPr="00891500">
        <w:rPr>
          <w:rFonts w:ascii="Times New Roman" w:hAnsi="Times New Roman"/>
          <w:b/>
          <w:sz w:val="24"/>
          <w:szCs w:val="24"/>
        </w:rPr>
        <w:t>47 часов.</w:t>
      </w:r>
    </w:p>
    <w:p w:rsidR="002F232B" w:rsidRPr="00891500" w:rsidRDefault="002F232B" w:rsidP="002F232B">
      <w:pPr>
        <w:shd w:val="clear" w:color="auto" w:fill="FFFFFF"/>
        <w:spacing w:after="0" w:line="240" w:lineRule="auto"/>
        <w:ind w:left="10" w:right="29" w:hanging="10"/>
        <w:jc w:val="both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b/>
          <w:sz w:val="28"/>
          <w:szCs w:val="28"/>
        </w:rPr>
        <w:t xml:space="preserve">3.1.   </w:t>
      </w:r>
      <w:r w:rsidRPr="00891500">
        <w:rPr>
          <w:rFonts w:ascii="Times New Roman" w:hAnsi="Times New Roman"/>
          <w:iCs/>
          <w:spacing w:val="1"/>
          <w:sz w:val="28"/>
          <w:szCs w:val="28"/>
        </w:rPr>
        <w:t>Гимнастические упражнения</w:t>
      </w:r>
      <w:r w:rsidRPr="00891500">
        <w:rPr>
          <w:rFonts w:ascii="Times New Roman" w:hAnsi="Times New Roman"/>
          <w:b/>
          <w:iCs/>
          <w:spacing w:val="1"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 xml:space="preserve">(5 ч) 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b/>
          <w:sz w:val="28"/>
          <w:szCs w:val="28"/>
        </w:rPr>
        <w:t xml:space="preserve">3.2.   </w:t>
      </w:r>
      <w:r w:rsidRPr="00891500">
        <w:rPr>
          <w:rFonts w:ascii="Times New Roman" w:hAnsi="Times New Roman"/>
          <w:iCs/>
          <w:spacing w:val="4"/>
          <w:sz w:val="28"/>
          <w:szCs w:val="28"/>
        </w:rPr>
        <w:t>Гимнастическая комбина</w:t>
      </w:r>
      <w:r w:rsidRPr="00891500">
        <w:rPr>
          <w:rFonts w:ascii="Times New Roman" w:hAnsi="Times New Roman"/>
          <w:iCs/>
          <w:spacing w:val="4"/>
          <w:sz w:val="28"/>
          <w:szCs w:val="28"/>
        </w:rPr>
        <w:softHyphen/>
        <w:t>ция</w:t>
      </w:r>
      <w:r w:rsidRPr="00891500">
        <w:rPr>
          <w:rFonts w:ascii="Times New Roman" w:hAnsi="Times New Roman"/>
          <w:b/>
          <w:iCs/>
          <w:spacing w:val="4"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(6 ч)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b/>
          <w:sz w:val="28"/>
          <w:szCs w:val="28"/>
        </w:rPr>
        <w:t xml:space="preserve">3.3.   </w:t>
      </w:r>
      <w:r w:rsidRPr="00891500">
        <w:rPr>
          <w:rFonts w:ascii="Times New Roman" w:hAnsi="Times New Roman"/>
          <w:iCs/>
          <w:spacing w:val="4"/>
          <w:sz w:val="28"/>
          <w:szCs w:val="28"/>
        </w:rPr>
        <w:t>Акробатические   упражне</w:t>
      </w:r>
      <w:r w:rsidRPr="00891500">
        <w:rPr>
          <w:rFonts w:ascii="Times New Roman" w:hAnsi="Times New Roman"/>
          <w:iCs/>
          <w:spacing w:val="4"/>
          <w:sz w:val="28"/>
          <w:szCs w:val="28"/>
        </w:rPr>
        <w:softHyphen/>
        <w:t>ния</w:t>
      </w:r>
      <w:r w:rsidRPr="00891500">
        <w:rPr>
          <w:rFonts w:ascii="Times New Roman" w:hAnsi="Times New Roman"/>
          <w:b/>
          <w:iCs/>
          <w:spacing w:val="4"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(5 ч)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b/>
          <w:sz w:val="28"/>
          <w:szCs w:val="28"/>
        </w:rPr>
        <w:t xml:space="preserve">3.4.   </w:t>
      </w:r>
      <w:r w:rsidRPr="00891500">
        <w:rPr>
          <w:rFonts w:ascii="Times New Roman" w:hAnsi="Times New Roman"/>
          <w:iCs/>
          <w:spacing w:val="5"/>
          <w:sz w:val="28"/>
          <w:szCs w:val="28"/>
        </w:rPr>
        <w:t>Акробатические   комбина</w:t>
      </w:r>
      <w:r w:rsidRPr="00891500">
        <w:rPr>
          <w:rFonts w:ascii="Times New Roman" w:hAnsi="Times New Roman"/>
          <w:iCs/>
          <w:spacing w:val="5"/>
          <w:sz w:val="28"/>
          <w:szCs w:val="28"/>
        </w:rPr>
        <w:softHyphen/>
      </w:r>
      <w:r w:rsidRPr="00891500">
        <w:rPr>
          <w:rFonts w:ascii="Times New Roman" w:hAnsi="Times New Roman"/>
          <w:iCs/>
          <w:sz w:val="28"/>
          <w:szCs w:val="28"/>
        </w:rPr>
        <w:t>ции</w:t>
      </w:r>
      <w:r w:rsidRPr="0089150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(7 ч)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b/>
          <w:sz w:val="28"/>
          <w:szCs w:val="28"/>
        </w:rPr>
        <w:t xml:space="preserve">3.5.   </w:t>
      </w:r>
      <w:r w:rsidRPr="00891500">
        <w:rPr>
          <w:rFonts w:ascii="Times New Roman" w:hAnsi="Times New Roman"/>
          <w:sz w:val="28"/>
          <w:szCs w:val="28"/>
        </w:rPr>
        <w:t xml:space="preserve">Эстафеты с </w:t>
      </w:r>
      <w:r w:rsidRPr="00891500">
        <w:rPr>
          <w:rFonts w:ascii="Times New Roman" w:hAnsi="Times New Roman"/>
          <w:iCs/>
          <w:spacing w:val="4"/>
          <w:sz w:val="28"/>
          <w:szCs w:val="28"/>
        </w:rPr>
        <w:t>гимнастическими комбина</w:t>
      </w:r>
      <w:r w:rsidRPr="00891500">
        <w:rPr>
          <w:rFonts w:ascii="Times New Roman" w:hAnsi="Times New Roman"/>
          <w:iCs/>
          <w:spacing w:val="4"/>
          <w:sz w:val="28"/>
          <w:szCs w:val="28"/>
        </w:rPr>
        <w:softHyphen/>
        <w:t>циями</w:t>
      </w:r>
      <w:r w:rsidRPr="00891500">
        <w:rPr>
          <w:rFonts w:ascii="Times New Roman" w:hAnsi="Times New Roman"/>
          <w:b/>
          <w:iCs/>
          <w:spacing w:val="4"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(12 ч)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b/>
          <w:sz w:val="28"/>
          <w:szCs w:val="28"/>
        </w:rPr>
        <w:t xml:space="preserve">3.6.   </w:t>
      </w:r>
      <w:r w:rsidRPr="00891500">
        <w:rPr>
          <w:rFonts w:ascii="Times New Roman" w:hAnsi="Times New Roman"/>
          <w:sz w:val="28"/>
          <w:szCs w:val="28"/>
        </w:rPr>
        <w:t xml:space="preserve">Эстафеты с </w:t>
      </w:r>
      <w:r w:rsidRPr="00891500">
        <w:rPr>
          <w:rFonts w:ascii="Times New Roman" w:hAnsi="Times New Roman"/>
          <w:iCs/>
          <w:spacing w:val="4"/>
          <w:sz w:val="28"/>
          <w:szCs w:val="28"/>
        </w:rPr>
        <w:t>акробатическими комбина</w:t>
      </w:r>
      <w:r w:rsidRPr="00891500">
        <w:rPr>
          <w:rFonts w:ascii="Times New Roman" w:hAnsi="Times New Roman"/>
          <w:iCs/>
          <w:spacing w:val="4"/>
          <w:sz w:val="28"/>
          <w:szCs w:val="28"/>
        </w:rPr>
        <w:softHyphen/>
        <w:t>циями</w:t>
      </w:r>
      <w:r w:rsidRPr="00891500">
        <w:rPr>
          <w:rFonts w:ascii="Times New Roman" w:hAnsi="Times New Roman"/>
          <w:b/>
          <w:iCs/>
          <w:spacing w:val="4"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(12 ч)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232B" w:rsidRPr="00891500" w:rsidRDefault="002F232B" w:rsidP="002F232B">
      <w:pPr>
        <w:spacing w:after="0" w:line="240" w:lineRule="auto"/>
        <w:ind w:firstLine="567"/>
        <w:rPr>
          <w:rFonts w:ascii="Times New Roman" w:hAnsi="Times New Roman"/>
          <w:b/>
          <w:sz w:val="32"/>
          <w:szCs w:val="32"/>
        </w:rPr>
      </w:pPr>
      <w:r w:rsidRPr="00891500">
        <w:rPr>
          <w:rFonts w:ascii="Times New Roman" w:hAnsi="Times New Roman"/>
          <w:b/>
          <w:sz w:val="32"/>
          <w:szCs w:val="32"/>
        </w:rPr>
        <w:t>4 раздел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b/>
          <w:bCs/>
          <w:i/>
          <w:spacing w:val="7"/>
          <w:sz w:val="28"/>
          <w:szCs w:val="28"/>
          <w:u w:val="single"/>
        </w:rPr>
        <w:t>Лёгкая атлетика</w:t>
      </w:r>
      <w:r w:rsidRPr="00891500">
        <w:rPr>
          <w:rFonts w:ascii="Times New Roman" w:hAnsi="Times New Roman"/>
          <w:i/>
          <w:sz w:val="28"/>
          <w:szCs w:val="28"/>
        </w:rPr>
        <w:t xml:space="preserve"> – </w:t>
      </w:r>
      <w:r w:rsidRPr="00891500">
        <w:rPr>
          <w:rFonts w:ascii="Times New Roman" w:hAnsi="Times New Roman"/>
          <w:b/>
          <w:sz w:val="24"/>
          <w:szCs w:val="24"/>
        </w:rPr>
        <w:t>60 часов.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1500">
        <w:rPr>
          <w:rFonts w:ascii="Times New Roman" w:hAnsi="Times New Roman"/>
          <w:b/>
          <w:sz w:val="28"/>
          <w:szCs w:val="28"/>
        </w:rPr>
        <w:t xml:space="preserve">4.1.   </w:t>
      </w:r>
      <w:r w:rsidRPr="00891500">
        <w:rPr>
          <w:rFonts w:ascii="Times New Roman" w:hAnsi="Times New Roman"/>
          <w:sz w:val="28"/>
          <w:szCs w:val="28"/>
        </w:rPr>
        <w:t>Прыжки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 xml:space="preserve">(5 ч) 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b/>
          <w:sz w:val="28"/>
          <w:szCs w:val="28"/>
        </w:rPr>
        <w:lastRenderedPageBreak/>
        <w:t xml:space="preserve">4.2.   </w:t>
      </w:r>
      <w:r w:rsidRPr="00891500">
        <w:rPr>
          <w:rFonts w:ascii="Times New Roman" w:hAnsi="Times New Roman"/>
          <w:sz w:val="28"/>
          <w:szCs w:val="28"/>
        </w:rPr>
        <w:t>Бег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(10 ч)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b/>
          <w:sz w:val="28"/>
          <w:szCs w:val="28"/>
        </w:rPr>
        <w:t xml:space="preserve">4.3.   </w:t>
      </w:r>
      <w:r w:rsidRPr="00891500">
        <w:rPr>
          <w:rFonts w:ascii="Times New Roman" w:hAnsi="Times New Roman"/>
          <w:sz w:val="28"/>
          <w:szCs w:val="28"/>
        </w:rPr>
        <w:t>Метание и броски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(5 ч)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b/>
          <w:sz w:val="28"/>
          <w:szCs w:val="28"/>
        </w:rPr>
        <w:t xml:space="preserve">4.4.   </w:t>
      </w:r>
      <w:r w:rsidRPr="00891500">
        <w:rPr>
          <w:rFonts w:ascii="Times New Roman" w:hAnsi="Times New Roman"/>
          <w:sz w:val="28"/>
          <w:szCs w:val="28"/>
        </w:rPr>
        <w:t>Эстафеты с прыжками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(10 ч)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b/>
          <w:sz w:val="28"/>
          <w:szCs w:val="28"/>
        </w:rPr>
        <w:t xml:space="preserve">4.5.   </w:t>
      </w:r>
      <w:r w:rsidRPr="00891500">
        <w:rPr>
          <w:rFonts w:ascii="Times New Roman" w:hAnsi="Times New Roman"/>
          <w:sz w:val="28"/>
          <w:szCs w:val="28"/>
        </w:rPr>
        <w:t>Эстафеты с различными видами бега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(15 ч)</w:t>
      </w:r>
    </w:p>
    <w:p w:rsidR="002F232B" w:rsidRPr="00891500" w:rsidRDefault="002F232B" w:rsidP="002F2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500">
        <w:rPr>
          <w:rFonts w:ascii="Times New Roman" w:hAnsi="Times New Roman"/>
          <w:b/>
          <w:sz w:val="28"/>
          <w:szCs w:val="28"/>
        </w:rPr>
        <w:t xml:space="preserve">4.6.   </w:t>
      </w:r>
      <w:r w:rsidRPr="00891500">
        <w:rPr>
          <w:rFonts w:ascii="Times New Roman" w:hAnsi="Times New Roman"/>
          <w:sz w:val="28"/>
          <w:szCs w:val="28"/>
        </w:rPr>
        <w:t>Эстафеты с бросками</w:t>
      </w:r>
      <w:r w:rsidRPr="00891500">
        <w:rPr>
          <w:rFonts w:ascii="Times New Roman" w:hAnsi="Times New Roman"/>
          <w:b/>
          <w:sz w:val="28"/>
          <w:szCs w:val="28"/>
        </w:rPr>
        <w:t xml:space="preserve"> </w:t>
      </w:r>
      <w:r w:rsidRPr="00891500">
        <w:rPr>
          <w:rFonts w:ascii="Times New Roman" w:hAnsi="Times New Roman"/>
          <w:sz w:val="24"/>
          <w:szCs w:val="24"/>
        </w:rPr>
        <w:t>(15 ч)</w:t>
      </w:r>
    </w:p>
    <w:p w:rsidR="002F232B" w:rsidRDefault="002F232B" w:rsidP="002F2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Предполагаемые результаты реализации программы</w:t>
      </w:r>
    </w:p>
    <w:p w:rsidR="002F232B" w:rsidRDefault="002F232B" w:rsidP="002F232B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2F232B" w:rsidRDefault="002F232B" w:rsidP="002F232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09A0">
        <w:rPr>
          <w:rFonts w:ascii="Times New Roman" w:hAnsi="Times New Roman"/>
          <w:b/>
          <w:sz w:val="28"/>
          <w:szCs w:val="28"/>
          <w:u w:val="single"/>
        </w:rPr>
        <w:t>Результаты первого уровня: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618D">
        <w:rPr>
          <w:rFonts w:ascii="Times New Roman" w:hAnsi="Times New Roman"/>
          <w:b/>
          <w:sz w:val="28"/>
          <w:szCs w:val="28"/>
        </w:rPr>
        <w:t>приобретение школьником социальных знаний, понимание социальной реальности и повседневной жизни: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приобретение знаний о здоровом образе жизни, об основных нормах гигиены, о ТБ при занятиях спортом, о способах и средствах самозащиты, о способах ориентирования на местности, элементарных правилах выживания в природе; о пространстве взаимодействия, понимание партнёра.</w:t>
      </w:r>
    </w:p>
    <w:p w:rsidR="002F232B" w:rsidRDefault="002F232B" w:rsidP="002F232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09A0">
        <w:rPr>
          <w:rFonts w:ascii="Times New Roman" w:hAnsi="Times New Roman"/>
          <w:b/>
          <w:sz w:val="28"/>
          <w:szCs w:val="28"/>
          <w:u w:val="single"/>
        </w:rPr>
        <w:t>Результаты второго уровня: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618D">
        <w:rPr>
          <w:rFonts w:ascii="Times New Roman" w:hAnsi="Times New Roman"/>
          <w:b/>
          <w:sz w:val="28"/>
          <w:szCs w:val="28"/>
        </w:rPr>
        <w:t>формирование позитивного отношения школьника к базовым ценностям нашего общества и к социальной реальности в целом:</w:t>
      </w:r>
      <w:r>
        <w:rPr>
          <w:rFonts w:ascii="Times New Roman" w:hAnsi="Times New Roman"/>
          <w:sz w:val="28"/>
          <w:szCs w:val="28"/>
        </w:rPr>
        <w:t xml:space="preserve"> развитие ценностных отношений школьника к своему собственному здоровью и внутреннему миру, к здоровью окружающих его людей, к спорту и физкультуре, к природе, к родному Отечеству, его истории и народу, к труду, другим людям.</w:t>
      </w:r>
      <w:proofErr w:type="gramEnd"/>
    </w:p>
    <w:p w:rsidR="002F232B" w:rsidRDefault="002F232B" w:rsidP="002F232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609A0">
        <w:rPr>
          <w:rFonts w:ascii="Times New Roman" w:hAnsi="Times New Roman"/>
          <w:b/>
          <w:sz w:val="28"/>
          <w:szCs w:val="28"/>
          <w:u w:val="single"/>
        </w:rPr>
        <w:t>Результаты третьего уровня: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618D">
        <w:rPr>
          <w:rFonts w:ascii="Times New Roman" w:hAnsi="Times New Roman"/>
          <w:b/>
          <w:sz w:val="28"/>
          <w:szCs w:val="28"/>
        </w:rPr>
        <w:t>приобретение школьником опыта самостоятельного социального действия: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приобретение школьником опыта актуализации спортивно-оздоровительной деятельности в социальном пространстве;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опыт организации досуга; опыт самообслуживания, самоорганизации и организации совместной деятельности с другими школьниками.</w:t>
      </w:r>
    </w:p>
    <w:p w:rsidR="002F232B" w:rsidRDefault="002F232B" w:rsidP="002F232B">
      <w:pPr>
        <w:ind w:firstLine="567"/>
        <w:jc w:val="center"/>
      </w:pPr>
      <w:r>
        <w:rPr>
          <w:rFonts w:ascii="Times New Roman" w:hAnsi="Times New Roman"/>
          <w:b/>
          <w:sz w:val="32"/>
          <w:szCs w:val="32"/>
        </w:rPr>
        <w:t>Формы контроля</w:t>
      </w:r>
    </w:p>
    <w:p w:rsidR="002F232B" w:rsidRDefault="002F232B" w:rsidP="002F232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0869">
        <w:rPr>
          <w:rFonts w:ascii="Times New Roman" w:hAnsi="Times New Roman"/>
          <w:b/>
          <w:sz w:val="28"/>
          <w:szCs w:val="28"/>
          <w:u w:val="single"/>
        </w:rPr>
        <w:t>Физ</w:t>
      </w:r>
      <w:r>
        <w:rPr>
          <w:rFonts w:ascii="Times New Roman" w:hAnsi="Times New Roman"/>
          <w:b/>
          <w:sz w:val="28"/>
          <w:szCs w:val="28"/>
          <w:u w:val="single"/>
        </w:rPr>
        <w:t>культурно-массовые и спортивные мероприятия</w:t>
      </w:r>
    </w:p>
    <w:p w:rsidR="002F232B" w:rsidRPr="00240869" w:rsidRDefault="002F232B" w:rsidP="002F232B">
      <w:pPr>
        <w:pStyle w:val="a3"/>
        <w:numPr>
          <w:ilvl w:val="0"/>
          <w:numId w:val="4"/>
        </w:numPr>
        <w:ind w:left="99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Соревнования «Весёлые старты»</w:t>
      </w:r>
    </w:p>
    <w:p w:rsidR="002F232B" w:rsidRDefault="002F232B" w:rsidP="002F232B">
      <w:pPr>
        <w:pStyle w:val="a3"/>
        <w:numPr>
          <w:ilvl w:val="0"/>
          <w:numId w:val="4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24086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изкультурные праздники «Мама, папа, я – спортивная семья»</w:t>
      </w:r>
    </w:p>
    <w:p w:rsidR="002F232B" w:rsidRDefault="002F232B" w:rsidP="002F232B">
      <w:pPr>
        <w:pStyle w:val="a3"/>
        <w:numPr>
          <w:ilvl w:val="0"/>
          <w:numId w:val="4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Спартакиады: соревнования по спортивным играм</w:t>
      </w:r>
    </w:p>
    <w:p w:rsidR="002F232B" w:rsidRDefault="002F232B" w:rsidP="002F232B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Методические рекомендации</w:t>
      </w:r>
    </w:p>
    <w:p w:rsidR="002F232B" w:rsidRDefault="002F232B" w:rsidP="002F232B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2F232B" w:rsidRDefault="002F232B" w:rsidP="002F2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факультативных занятий спортивно-оздоровительного направления клуба «Смелые, ловкие, быстрые» включает в себя четыре раздела. Каждое занятие является звеном системы занятий, связанных в логическую последовательность построенных друг за другом и направленных на </w:t>
      </w:r>
      <w:r w:rsidRPr="009A7492">
        <w:rPr>
          <w:rFonts w:ascii="Times New Roman" w:hAnsi="Times New Roman"/>
          <w:sz w:val="28"/>
          <w:szCs w:val="28"/>
        </w:rPr>
        <w:t>приобретение школьником социальных знаний, понимание социальной реальности и повседневной жизни, формирование позитивного отношения школьника к базовым ценностям нашего общества и к социальной реальности в целом, приобретение школьником опыта самостоятельного социального действия.</w:t>
      </w:r>
    </w:p>
    <w:p w:rsidR="002F232B" w:rsidRDefault="002F232B" w:rsidP="002F2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Важным требованием программы является воспитание нравственных и волевых качеств учащихся: дисциплинированность, доброжелательность, честность, отзывчивость, смелость во время выполнения различных заданий.</w:t>
      </w:r>
    </w:p>
    <w:p w:rsidR="002F232B" w:rsidRDefault="002F232B" w:rsidP="002F2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школьный возраст благоприятен для развития всех координационных и кондиционных способностей. Однако особое внимание следует уделять всестороннему развитию координационных, скоростных (реакции и частоты движений), скоростно-силовых способностей, выносливости к умеренным нагрузкам.</w:t>
      </w:r>
    </w:p>
    <w:p w:rsidR="002F232B" w:rsidRDefault="002F232B" w:rsidP="002F2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оптимальной общей и моторной плотности занятия необходимо использовать нестандартное оборудование, технические средства обучения для развития физических способностей и формирования двигательных навыков.</w:t>
      </w:r>
    </w:p>
    <w:p w:rsidR="002F232B" w:rsidRDefault="002F232B" w:rsidP="002F2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 младших школьников является их большое желание, интерес, познавательная активность, высокая эмоциональность во время занятий. Это необходимо использовать на занятиях.</w:t>
      </w:r>
    </w:p>
    <w:p w:rsidR="002F232B" w:rsidRDefault="002F232B" w:rsidP="002F2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32B" w:rsidRDefault="002F232B" w:rsidP="002F232B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Использованная литература</w:t>
      </w:r>
    </w:p>
    <w:p w:rsidR="002F232B" w:rsidRDefault="002F232B" w:rsidP="002F232B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2F232B" w:rsidRDefault="002F232B" w:rsidP="002F23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B5594">
        <w:rPr>
          <w:rFonts w:ascii="Times New Roman" w:hAnsi="Times New Roman"/>
          <w:sz w:val="32"/>
          <w:szCs w:val="32"/>
        </w:rPr>
        <w:t>И.Н.Назаркина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7B5594">
        <w:rPr>
          <w:rFonts w:ascii="Times New Roman" w:hAnsi="Times New Roman"/>
          <w:sz w:val="28"/>
          <w:szCs w:val="28"/>
        </w:rPr>
        <w:t>«Комплексная программа физического воспитания»</w:t>
      </w:r>
      <w:r>
        <w:rPr>
          <w:rFonts w:ascii="Times New Roman" w:hAnsi="Times New Roman"/>
          <w:sz w:val="28"/>
          <w:szCs w:val="28"/>
        </w:rPr>
        <w:t>. 2006.</w:t>
      </w:r>
    </w:p>
    <w:p w:rsidR="002F232B" w:rsidRDefault="002F232B" w:rsidP="002F23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В.И.Ковалько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7B5594">
        <w:rPr>
          <w:rFonts w:ascii="Times New Roman" w:hAnsi="Times New Roman"/>
          <w:sz w:val="28"/>
          <w:szCs w:val="28"/>
        </w:rPr>
        <w:t>«Подвижные игры»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559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Спортивные</w:t>
      </w:r>
      <w:r w:rsidRPr="007B5594">
        <w:rPr>
          <w:rFonts w:ascii="Times New Roman" w:hAnsi="Times New Roman"/>
          <w:sz w:val="28"/>
          <w:szCs w:val="28"/>
        </w:rPr>
        <w:t xml:space="preserve"> игры»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8"/>
          <w:szCs w:val="28"/>
        </w:rPr>
        <w:t>2004.</w:t>
      </w:r>
    </w:p>
    <w:p w:rsidR="002F232B" w:rsidRPr="007B5594" w:rsidRDefault="002F232B" w:rsidP="002F23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594">
        <w:rPr>
          <w:rFonts w:ascii="Times New Roman" w:hAnsi="Times New Roman"/>
          <w:sz w:val="28"/>
          <w:szCs w:val="28"/>
        </w:rPr>
        <w:t>Г.Н.Гришина «Игры для детей на все времена»</w:t>
      </w:r>
      <w:r>
        <w:rPr>
          <w:rFonts w:ascii="Times New Roman" w:hAnsi="Times New Roman"/>
          <w:sz w:val="28"/>
          <w:szCs w:val="28"/>
        </w:rPr>
        <w:t>. 2008.</w:t>
      </w:r>
    </w:p>
    <w:p w:rsidR="002F232B" w:rsidRDefault="002F232B" w:rsidP="002F232B">
      <w:pPr>
        <w:spacing w:after="0" w:line="240" w:lineRule="auto"/>
        <w:ind w:left="1080" w:hanging="51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Материально-техническое обеспечение программы</w:t>
      </w:r>
    </w:p>
    <w:p w:rsidR="002F232B" w:rsidRDefault="002F232B" w:rsidP="002F232B">
      <w:pPr>
        <w:spacing w:after="0" w:line="240" w:lineRule="auto"/>
        <w:ind w:left="1080" w:hanging="51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5307"/>
        <w:gridCol w:w="4302"/>
      </w:tblGrid>
      <w:tr w:rsidR="002F232B" w:rsidTr="00605A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32B" w:rsidRDefault="002F232B" w:rsidP="00605A5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32B" w:rsidRDefault="002F232B" w:rsidP="00605A5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232B" w:rsidRDefault="002F232B" w:rsidP="00605A5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2F232B" w:rsidTr="00605A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232B" w:rsidRDefault="002F232B" w:rsidP="00605A56">
            <w:pPr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232B" w:rsidRDefault="002F232B" w:rsidP="00605A5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2F232B" w:rsidTr="00605A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2B" w:rsidRDefault="002F232B" w:rsidP="00605A56">
            <w:pPr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2B" w:rsidRDefault="002F232B" w:rsidP="00605A56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2B" w:rsidRDefault="002F232B" w:rsidP="00605A5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32B" w:rsidTr="00605A5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232B" w:rsidRDefault="002F232B" w:rsidP="00605A56">
            <w:pPr>
              <w:spacing w:after="0" w:line="240" w:lineRule="auto"/>
              <w:ind w:left="-108" w:right="-113" w:firstLine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232B" w:rsidRDefault="002F232B" w:rsidP="00605A56">
            <w:pPr>
              <w:spacing w:after="0" w:line="240" w:lineRule="auto"/>
              <w:ind w:right="-113" w:firstLine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2F232B" w:rsidTr="00605A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2B" w:rsidRDefault="002F232B" w:rsidP="00605A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32B" w:rsidRDefault="002F232B" w:rsidP="00605A5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пособия: «Подвижные игры», «Спортивные игры», «Комплексная программа физического воспитания»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232B" w:rsidRDefault="002F232B" w:rsidP="002F232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комплектов</w:t>
            </w:r>
          </w:p>
        </w:tc>
      </w:tr>
      <w:tr w:rsidR="002F232B" w:rsidTr="00605A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232B" w:rsidRDefault="002F232B" w:rsidP="00605A56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232B" w:rsidRDefault="002F232B" w:rsidP="00605A56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2F232B" w:rsidTr="00605A56">
        <w:trPr>
          <w:trHeight w:val="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2B" w:rsidRDefault="002F232B" w:rsidP="00605A5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32B" w:rsidRDefault="002F232B" w:rsidP="00605A5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2F232B" w:rsidRDefault="002F232B" w:rsidP="00605A5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фотокамера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232B" w:rsidRDefault="002F232B" w:rsidP="00605A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штук</w:t>
            </w:r>
          </w:p>
          <w:p w:rsidR="002F232B" w:rsidRDefault="002F232B" w:rsidP="00605A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штуки</w:t>
            </w:r>
          </w:p>
        </w:tc>
      </w:tr>
      <w:tr w:rsidR="002F232B" w:rsidTr="00605A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232B" w:rsidRDefault="002F232B" w:rsidP="00605A56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232B" w:rsidRDefault="002F232B" w:rsidP="00605A56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2F232B" w:rsidTr="00605A56">
        <w:trPr>
          <w:trHeight w:val="4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2B" w:rsidRDefault="002F232B" w:rsidP="00605A5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32B" w:rsidRDefault="002F232B" w:rsidP="00605A5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аудиозаписи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2B" w:rsidRDefault="002F232B" w:rsidP="002F232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комплектов</w:t>
            </w:r>
          </w:p>
        </w:tc>
      </w:tr>
      <w:tr w:rsidR="002F232B" w:rsidTr="00605A56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232B" w:rsidRDefault="002F232B" w:rsidP="00605A56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232B" w:rsidRDefault="002F232B" w:rsidP="00605A56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и игрушки</w:t>
            </w:r>
          </w:p>
        </w:tc>
      </w:tr>
      <w:tr w:rsidR="002F232B" w:rsidTr="00605A56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2B" w:rsidRDefault="002F232B" w:rsidP="00605A5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32B" w:rsidRDefault="002F232B" w:rsidP="00605A5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2F232B" w:rsidRDefault="002F232B" w:rsidP="00605A5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2B" w:rsidRDefault="002F232B" w:rsidP="00605A5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32B" w:rsidTr="00605A56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32B" w:rsidRDefault="002F232B" w:rsidP="00605A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6.</w:t>
            </w:r>
          </w:p>
        </w:tc>
        <w:tc>
          <w:tcPr>
            <w:tcW w:w="9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232B" w:rsidRDefault="002F232B" w:rsidP="00605A5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 спортивного зала, спортивной площадки</w:t>
            </w:r>
          </w:p>
        </w:tc>
      </w:tr>
      <w:tr w:rsidR="002F232B" w:rsidTr="00605A56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2B" w:rsidRDefault="002F232B" w:rsidP="00605A5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32B" w:rsidRDefault="002F232B" w:rsidP="00605A5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Спортивный зал (оборудованный: футбольное поле, баскетбольная и волейбольная площадки; маты, спортивные снаряды -  конь,  гимнастическое бревно, канат, шведская стенка, стойки для прыжков в высоту)</w:t>
            </w:r>
            <w:proofErr w:type="gramEnd"/>
          </w:p>
          <w:p w:rsidR="002F232B" w:rsidRDefault="002F232B" w:rsidP="00605A5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Спортивная площадка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футбольное поле, баскетбольная и волейбольная площадки, беговые дорожки, место для метания)</w:t>
            </w:r>
          </w:p>
          <w:p w:rsidR="002F232B" w:rsidRDefault="002F232B" w:rsidP="00605A5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Мячи: футбольные, баскетбольные, волейбольные, для подвижных игр и эстафет, для метания </w:t>
            </w:r>
          </w:p>
          <w:p w:rsidR="002F232B" w:rsidRDefault="002F232B" w:rsidP="00605A5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  <w:p w:rsidR="002F232B" w:rsidRDefault="002F232B" w:rsidP="00605A5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Обручи</w:t>
            </w:r>
          </w:p>
          <w:p w:rsidR="002F232B" w:rsidRPr="003545E2" w:rsidRDefault="002F232B" w:rsidP="00605A5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2B" w:rsidRDefault="002F232B" w:rsidP="00605A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1штука</w:t>
            </w:r>
          </w:p>
          <w:p w:rsidR="002F232B" w:rsidRDefault="002F232B" w:rsidP="00605A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F232B" w:rsidRDefault="002F232B" w:rsidP="00605A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F232B" w:rsidRDefault="002F232B" w:rsidP="00605A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F232B" w:rsidRDefault="002F232B" w:rsidP="00605A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F232B" w:rsidRDefault="002F232B" w:rsidP="0060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1штука</w:t>
            </w:r>
          </w:p>
          <w:p w:rsidR="002F232B" w:rsidRDefault="002F232B" w:rsidP="00605A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F232B" w:rsidRDefault="002F232B" w:rsidP="00605A5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32B" w:rsidRDefault="002F232B" w:rsidP="00605A5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32B" w:rsidRDefault="002F232B" w:rsidP="0060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12 комплектов</w:t>
            </w:r>
          </w:p>
          <w:p w:rsidR="002F232B" w:rsidRDefault="002F232B" w:rsidP="00605A5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32B" w:rsidRDefault="002F232B" w:rsidP="00605A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F232B" w:rsidRDefault="002F232B" w:rsidP="00605A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комплектов</w:t>
            </w:r>
          </w:p>
          <w:p w:rsidR="002F232B" w:rsidRDefault="002F232B" w:rsidP="00605A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комплектов</w:t>
            </w:r>
          </w:p>
          <w:p w:rsidR="002F232B" w:rsidRPr="003545E2" w:rsidRDefault="002F232B" w:rsidP="00605A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комплекта</w:t>
            </w:r>
          </w:p>
        </w:tc>
      </w:tr>
    </w:tbl>
    <w:p w:rsidR="002F232B" w:rsidRDefault="002F232B" w:rsidP="002F232B"/>
    <w:p w:rsidR="0051750B" w:rsidRDefault="0051750B"/>
    <w:sectPr w:rsidR="0051750B" w:rsidSect="005B4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2B" w:rsidRDefault="002F232B" w:rsidP="002F232B">
      <w:pPr>
        <w:spacing w:after="0" w:line="240" w:lineRule="auto"/>
      </w:pPr>
      <w:r>
        <w:separator/>
      </w:r>
    </w:p>
  </w:endnote>
  <w:endnote w:type="continuationSeparator" w:id="0">
    <w:p w:rsidR="002F232B" w:rsidRDefault="002F232B" w:rsidP="002F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2B" w:rsidRDefault="002F232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2734704"/>
      <w:docPartObj>
        <w:docPartGallery w:val="Page Numbers (Bottom of Page)"/>
        <w:docPartUnique/>
      </w:docPartObj>
    </w:sdtPr>
    <w:sdtContent>
      <w:p w:rsidR="002F232B" w:rsidRPr="002F232B" w:rsidRDefault="002F5655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2F232B">
          <w:rPr>
            <w:rFonts w:ascii="Times New Roman" w:hAnsi="Times New Roman"/>
            <w:sz w:val="28"/>
            <w:szCs w:val="28"/>
          </w:rPr>
          <w:fldChar w:fldCharType="begin"/>
        </w:r>
        <w:r w:rsidR="002F232B" w:rsidRPr="002F232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F232B">
          <w:rPr>
            <w:rFonts w:ascii="Times New Roman" w:hAnsi="Times New Roman"/>
            <w:sz w:val="28"/>
            <w:szCs w:val="28"/>
          </w:rPr>
          <w:fldChar w:fldCharType="separate"/>
        </w:r>
        <w:r w:rsidR="00263361">
          <w:rPr>
            <w:rFonts w:ascii="Times New Roman" w:hAnsi="Times New Roman"/>
            <w:noProof/>
            <w:sz w:val="28"/>
            <w:szCs w:val="28"/>
          </w:rPr>
          <w:t>8</w:t>
        </w:r>
        <w:r w:rsidRPr="002F232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F232B" w:rsidRPr="002F232B" w:rsidRDefault="002F232B">
    <w:pPr>
      <w:pStyle w:val="a6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2B" w:rsidRDefault="002F23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2B" w:rsidRDefault="002F232B" w:rsidP="002F232B">
      <w:pPr>
        <w:spacing w:after="0" w:line="240" w:lineRule="auto"/>
      </w:pPr>
      <w:r>
        <w:separator/>
      </w:r>
    </w:p>
  </w:footnote>
  <w:footnote w:type="continuationSeparator" w:id="0">
    <w:p w:rsidR="002F232B" w:rsidRDefault="002F232B" w:rsidP="002F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2B" w:rsidRDefault="002F23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2B" w:rsidRDefault="002F232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2B" w:rsidRDefault="002F23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645E04"/>
    <w:lvl w:ilvl="0">
      <w:numFmt w:val="bullet"/>
      <w:lvlText w:val="*"/>
      <w:lvlJc w:val="left"/>
    </w:lvl>
  </w:abstractNum>
  <w:abstractNum w:abstractNumId="1">
    <w:nsid w:val="143D158B"/>
    <w:multiLevelType w:val="multilevel"/>
    <w:tmpl w:val="3F865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ED4643"/>
    <w:multiLevelType w:val="hybridMultilevel"/>
    <w:tmpl w:val="60F40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01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149"/>
        <w:lvlJc w:val="left"/>
        <w:rPr>
          <w:rFonts w:ascii="Arial" w:hAnsi="Aria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32B"/>
    <w:rsid w:val="00263361"/>
    <w:rsid w:val="002F232B"/>
    <w:rsid w:val="002F5655"/>
    <w:rsid w:val="0051750B"/>
    <w:rsid w:val="0091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32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232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F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23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2011-08-09T08:56:00Z</cp:lastPrinted>
  <dcterms:created xsi:type="dcterms:W3CDTF">2011-08-09T08:44:00Z</dcterms:created>
  <dcterms:modified xsi:type="dcterms:W3CDTF">2011-08-09T08:58:00Z</dcterms:modified>
</cp:coreProperties>
</file>