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40"/>
          <w:szCs w:val="40"/>
        </w:rPr>
      </w:pPr>
      <w:r w:rsidRPr="004052BC">
        <w:rPr>
          <w:rFonts w:ascii="Times New Roman" w:hAnsi="Times New Roman" w:cs="Times New Roman"/>
          <w:sz w:val="40"/>
          <w:szCs w:val="40"/>
        </w:rPr>
        <w:t>Содержание программы.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По предмету «</w:t>
      </w:r>
      <w:r>
        <w:rPr>
          <w:rFonts w:ascii="Times New Roman" w:hAnsi="Times New Roman" w:cs="Times New Roman"/>
          <w:sz w:val="28"/>
          <w:szCs w:val="28"/>
        </w:rPr>
        <w:t>Специальный рисунок</w:t>
      </w:r>
      <w:r w:rsidRPr="004052BC">
        <w:rPr>
          <w:rFonts w:ascii="Times New Roman" w:hAnsi="Times New Roman" w:cs="Times New Roman"/>
          <w:sz w:val="28"/>
          <w:szCs w:val="28"/>
        </w:rPr>
        <w:t>».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Для групп 3-х годичного обучения</w:t>
      </w:r>
      <w:r w:rsidR="00BF2FFB">
        <w:rPr>
          <w:rFonts w:ascii="Times New Roman" w:hAnsi="Times New Roman" w:cs="Times New Roman"/>
          <w:sz w:val="28"/>
          <w:szCs w:val="28"/>
        </w:rPr>
        <w:t xml:space="preserve"> и групп ТУ</w:t>
      </w:r>
      <w:r w:rsidRPr="004052BC">
        <w:rPr>
          <w:rFonts w:ascii="Times New Roman" w:hAnsi="Times New Roman" w:cs="Times New Roman"/>
          <w:sz w:val="28"/>
          <w:szCs w:val="28"/>
        </w:rPr>
        <w:t>.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052B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№ 1: </w:t>
      </w:r>
      <w:r w:rsidRPr="004052BC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Задачи предмета "</w:t>
      </w:r>
      <w:r w:rsidR="00240567">
        <w:rPr>
          <w:rFonts w:ascii="Times New Roman" w:hAnsi="Times New Roman" w:cs="Times New Roman"/>
          <w:sz w:val="28"/>
          <w:szCs w:val="28"/>
        </w:rPr>
        <w:t>Специальный рисунок</w:t>
      </w:r>
      <w:r w:rsidRPr="004052BC">
        <w:rPr>
          <w:rFonts w:ascii="Times New Roman" w:hAnsi="Times New Roman" w:cs="Times New Roman"/>
          <w:sz w:val="28"/>
          <w:szCs w:val="28"/>
        </w:rPr>
        <w:t>".</w:t>
      </w:r>
      <w:r w:rsidR="00240567">
        <w:rPr>
          <w:rFonts w:ascii="Times New Roman" w:hAnsi="Times New Roman" w:cs="Times New Roman"/>
          <w:sz w:val="28"/>
          <w:szCs w:val="28"/>
        </w:rPr>
        <w:t xml:space="preserve"> Рисунок как вид изобразительного искусства. Понятие о технологии графики. Понятие о дизайне. Роль эскиза в проектировании причёски. Материалы и принадлежности для рисунка.</w:t>
      </w:r>
    </w:p>
    <w:p w:rsid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052B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№ 2: </w:t>
      </w:r>
      <w:r w:rsidR="00240567">
        <w:rPr>
          <w:rFonts w:ascii="Times New Roman" w:hAnsi="Times New Roman" w:cs="Times New Roman"/>
          <w:b/>
          <w:sz w:val="28"/>
          <w:szCs w:val="28"/>
          <w:u w:val="single"/>
        </w:rPr>
        <w:t>Композиция рисунка (2)</w:t>
      </w:r>
      <w:r w:rsidRPr="004052BC">
        <w:rPr>
          <w:rFonts w:ascii="Times New Roman" w:hAnsi="Times New Roman" w:cs="Times New Roman"/>
          <w:b/>
          <w:sz w:val="28"/>
          <w:szCs w:val="28"/>
        </w:rPr>
        <w:t>.</w:t>
      </w:r>
    </w:p>
    <w:p w:rsidR="00240567" w:rsidRPr="00240567" w:rsidRDefault="00240567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Композиция; законы и правила композиции. Принципы композиционного построения рисунка.</w:t>
      </w:r>
    </w:p>
    <w:p w:rsid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052BC">
        <w:rPr>
          <w:rFonts w:ascii="Times New Roman" w:hAnsi="Times New Roman" w:cs="Times New Roman"/>
          <w:b/>
          <w:sz w:val="28"/>
          <w:szCs w:val="28"/>
          <w:u w:val="single"/>
        </w:rPr>
        <w:t>Тема № 3:</w:t>
      </w:r>
      <w:r w:rsidRPr="004052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0567">
        <w:rPr>
          <w:rFonts w:ascii="Times New Roman" w:hAnsi="Times New Roman" w:cs="Times New Roman"/>
          <w:b/>
          <w:sz w:val="28"/>
          <w:szCs w:val="28"/>
        </w:rPr>
        <w:t>Геометрические композиции в рисунке (2)</w:t>
      </w:r>
      <w:r w:rsidRPr="004052BC">
        <w:rPr>
          <w:rFonts w:ascii="Times New Roman" w:hAnsi="Times New Roman" w:cs="Times New Roman"/>
          <w:b/>
          <w:sz w:val="28"/>
          <w:szCs w:val="28"/>
        </w:rPr>
        <w:t>.</w:t>
      </w:r>
    </w:p>
    <w:p w:rsidR="00240567" w:rsidRPr="00240567" w:rsidRDefault="00240567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геометрических фигур. Принцип построения композиции рисунка из геометрических фигур.</w:t>
      </w:r>
    </w:p>
    <w:p w:rsid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052B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№ 4: </w:t>
      </w:r>
      <w:r w:rsidR="00240567">
        <w:rPr>
          <w:rFonts w:ascii="Times New Roman" w:hAnsi="Times New Roman" w:cs="Times New Roman"/>
          <w:b/>
          <w:sz w:val="28"/>
          <w:szCs w:val="28"/>
          <w:u w:val="single"/>
        </w:rPr>
        <w:t>Основы пластической анатомии человека</w:t>
      </w:r>
      <w:r w:rsidRPr="004052B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0567" w:rsidRPr="00240567" w:rsidRDefault="00240567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черепа человека; индивидуальные пластические особенности (2). Основные пропорции головы и лица человека.</w:t>
      </w:r>
    </w:p>
    <w:p w:rsid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052B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№ 5: </w:t>
      </w:r>
      <w:r w:rsidR="0066069C">
        <w:rPr>
          <w:rFonts w:ascii="Times New Roman" w:hAnsi="Times New Roman" w:cs="Times New Roman"/>
          <w:b/>
          <w:sz w:val="28"/>
          <w:szCs w:val="28"/>
          <w:u w:val="single"/>
        </w:rPr>
        <w:t>Рисунок головы человека</w:t>
      </w:r>
      <w:r w:rsidR="009F2C57">
        <w:rPr>
          <w:rFonts w:ascii="Times New Roman" w:hAnsi="Times New Roman" w:cs="Times New Roman"/>
          <w:b/>
          <w:sz w:val="28"/>
          <w:szCs w:val="28"/>
          <w:u w:val="single"/>
        </w:rPr>
        <w:t xml:space="preserve"> (2)</w:t>
      </w:r>
      <w:r w:rsidRPr="004052BC">
        <w:rPr>
          <w:rFonts w:ascii="Times New Roman" w:hAnsi="Times New Roman" w:cs="Times New Roman"/>
          <w:b/>
          <w:sz w:val="28"/>
          <w:szCs w:val="28"/>
        </w:rPr>
        <w:t>.</w:t>
      </w:r>
    </w:p>
    <w:p w:rsidR="0066069C" w:rsidRPr="004052BC" w:rsidRDefault="0066069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головы в фас, профиль, в повороте. Построение общей формы головы. Детальная прорисовка частей лица.</w:t>
      </w:r>
    </w:p>
    <w:p w:rsid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052B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№ 6: </w:t>
      </w:r>
      <w:r w:rsidR="009F2C57">
        <w:rPr>
          <w:rFonts w:ascii="Times New Roman" w:hAnsi="Times New Roman" w:cs="Times New Roman"/>
          <w:b/>
          <w:sz w:val="28"/>
          <w:szCs w:val="28"/>
          <w:u w:val="single"/>
        </w:rPr>
        <w:t>Цвет в композиции рисунка</w:t>
      </w:r>
      <w:r w:rsidRPr="004052BC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9F2C57" w:rsidRPr="009F2C57" w:rsidRDefault="009F2C57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предметов. Группы цвета. Цветовой тон. Насыщенность. Цветовой круг. Гармония цвета;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гармонические сочетания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цветов (2). Принципы построения композиции в цвете (2).</w:t>
      </w:r>
    </w:p>
    <w:p w:rsid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52B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№ 7: </w:t>
      </w:r>
      <w:r w:rsidR="009F2C57">
        <w:rPr>
          <w:rFonts w:ascii="Times New Roman" w:hAnsi="Times New Roman" w:cs="Times New Roman"/>
          <w:b/>
          <w:sz w:val="28"/>
          <w:szCs w:val="28"/>
          <w:u w:val="single"/>
        </w:rPr>
        <w:t>Рисунок волос (2).</w:t>
      </w:r>
    </w:p>
    <w:p w:rsidR="009F2C57" w:rsidRPr="009F2C57" w:rsidRDefault="009F2C57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волос с использованием выявления их типа, фактуры, длины. Рисунок элементов причёски: кос, локонов, волн и др. Применение техники одноцветного и цветного рисунка.</w:t>
      </w:r>
    </w:p>
    <w:p w:rsidR="009F2C57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52B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№ 8: </w:t>
      </w:r>
      <w:r w:rsidR="009F2C5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Рисунок современных стрижек и причёсок (2). </w:t>
      </w:r>
      <w:r w:rsidR="009F2C57" w:rsidRPr="009C0687">
        <w:rPr>
          <w:rFonts w:ascii="Times New Roman" w:hAnsi="Times New Roman" w:cs="Times New Roman"/>
          <w:b/>
          <w:sz w:val="28"/>
          <w:szCs w:val="28"/>
          <w:u w:val="single"/>
        </w:rPr>
        <w:t>Проектирование моделей стрижек и причёсок</w:t>
      </w:r>
      <w:r w:rsidRPr="009C068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C0687" w:rsidRPr="009C0687" w:rsidRDefault="009C0687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современных стрижек и причёсок. Пропорциональная соразмерность в объёмно-динамических композициях. Проектирование моделей стрижек и причёсок. Композиционные средства художественного проектирования причёсок.</w:t>
      </w:r>
    </w:p>
    <w:p w:rsidR="004052BC" w:rsidRPr="009C0687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68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№ 9. </w:t>
      </w:r>
      <w:r w:rsidR="009C0687" w:rsidRPr="009C0687">
        <w:rPr>
          <w:rFonts w:ascii="Times New Roman" w:hAnsi="Times New Roman" w:cs="Times New Roman"/>
          <w:b/>
          <w:sz w:val="28"/>
          <w:szCs w:val="28"/>
          <w:u w:val="single"/>
        </w:rPr>
        <w:t>Поэтапная разработка моделей стрижек и причёсок в эскизах</w:t>
      </w:r>
      <w:r w:rsidR="009C0687">
        <w:rPr>
          <w:rFonts w:ascii="Times New Roman" w:hAnsi="Times New Roman" w:cs="Times New Roman"/>
          <w:b/>
          <w:sz w:val="28"/>
          <w:szCs w:val="28"/>
          <w:u w:val="single"/>
        </w:rPr>
        <w:t xml:space="preserve"> (2)</w:t>
      </w:r>
      <w:r w:rsidRPr="009C068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052BC" w:rsidRDefault="009C0687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и эскиз стрижки. Поэтапная разработка эскизов моделей причёсок, химических завивок и техник окрашивания волос.</w:t>
      </w:r>
    </w:p>
    <w:p w:rsidR="009C0687" w:rsidRDefault="009C0687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№ 10. Рисунок исторической причёски (2).</w:t>
      </w:r>
    </w:p>
    <w:p w:rsidR="009C0687" w:rsidRPr="009C0687" w:rsidRDefault="009C0687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причёсок исторических периодов. Рисунок исторической причёски с декоративными элементами.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052BC">
        <w:rPr>
          <w:rFonts w:ascii="Times New Roman" w:hAnsi="Times New Roman" w:cs="Times New Roman"/>
          <w:b/>
          <w:sz w:val="28"/>
          <w:szCs w:val="28"/>
        </w:rPr>
        <w:t>Тема № 1</w:t>
      </w:r>
      <w:r w:rsidR="009C0687">
        <w:rPr>
          <w:rFonts w:ascii="Times New Roman" w:hAnsi="Times New Roman" w:cs="Times New Roman"/>
          <w:b/>
          <w:sz w:val="28"/>
          <w:szCs w:val="28"/>
        </w:rPr>
        <w:t>1</w:t>
      </w:r>
      <w:r w:rsidRPr="004052BC">
        <w:rPr>
          <w:rFonts w:ascii="Times New Roman" w:hAnsi="Times New Roman" w:cs="Times New Roman"/>
          <w:b/>
          <w:sz w:val="28"/>
          <w:szCs w:val="28"/>
        </w:rPr>
        <w:t xml:space="preserve">. Итоговая </w:t>
      </w:r>
      <w:r w:rsidR="009C0687">
        <w:rPr>
          <w:rFonts w:ascii="Times New Roman" w:hAnsi="Times New Roman" w:cs="Times New Roman"/>
          <w:b/>
          <w:sz w:val="28"/>
          <w:szCs w:val="28"/>
        </w:rPr>
        <w:t>зачётная</w:t>
      </w:r>
      <w:r w:rsidRPr="004052BC">
        <w:rPr>
          <w:rFonts w:ascii="Times New Roman" w:hAnsi="Times New Roman" w:cs="Times New Roman"/>
          <w:b/>
          <w:sz w:val="28"/>
          <w:szCs w:val="28"/>
        </w:rPr>
        <w:t xml:space="preserve"> работа.</w:t>
      </w:r>
    </w:p>
    <w:p w:rsidR="004052BC" w:rsidRPr="004052BC" w:rsidRDefault="00266AA2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Рисунок.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BF2FFB" w:rsidRDefault="004052BC" w:rsidP="00BF2FFB">
      <w:pPr>
        <w:tabs>
          <w:tab w:val="left" w:pos="567"/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40"/>
          <w:szCs w:val="40"/>
        </w:rPr>
      </w:pPr>
      <w:r w:rsidRPr="00BF2FFB">
        <w:rPr>
          <w:rFonts w:ascii="Times New Roman" w:hAnsi="Times New Roman" w:cs="Times New Roman"/>
          <w:sz w:val="40"/>
          <w:szCs w:val="40"/>
        </w:rPr>
        <w:lastRenderedPageBreak/>
        <w:t>Список литературы: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Default="004052BC" w:rsidP="00BF2FFB">
      <w:pPr>
        <w:tabs>
          <w:tab w:val="left" w:pos="567"/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BC">
        <w:rPr>
          <w:rFonts w:ascii="Times New Roman" w:hAnsi="Times New Roman" w:cs="Times New Roman"/>
          <w:b/>
          <w:sz w:val="28"/>
          <w:szCs w:val="28"/>
        </w:rPr>
        <w:t>Основная литература.</w:t>
      </w:r>
    </w:p>
    <w:p w:rsidR="00BF2FFB" w:rsidRPr="004052BC" w:rsidRDefault="00BF2FFB" w:rsidP="00BF2FFB">
      <w:pPr>
        <w:tabs>
          <w:tab w:val="left" w:pos="567"/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FFB" w:rsidRPr="00BF2FFB" w:rsidRDefault="00BF2FFB" w:rsidP="00BF2FFB">
      <w:pPr>
        <w:pStyle w:val="a5"/>
        <w:numPr>
          <w:ilvl w:val="0"/>
          <w:numId w:val="12"/>
        </w:num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FFB">
        <w:rPr>
          <w:rFonts w:ascii="Times New Roman" w:eastAsia="Times New Roman" w:hAnsi="Times New Roman" w:cs="Times New Roman"/>
          <w:sz w:val="28"/>
          <w:szCs w:val="28"/>
        </w:rPr>
        <w:t xml:space="preserve">Зинченко В. П. Творчество в учебном рисунке. - Ростов </w:t>
      </w:r>
      <w:proofErr w:type="spellStart"/>
      <w:r w:rsidRPr="00BF2FF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BF2FFB">
        <w:rPr>
          <w:rFonts w:ascii="Times New Roman" w:eastAsia="Times New Roman" w:hAnsi="Times New Roman" w:cs="Times New Roman"/>
          <w:sz w:val="28"/>
          <w:szCs w:val="28"/>
        </w:rPr>
        <w:t xml:space="preserve">/Д., 1989. </w:t>
      </w:r>
    </w:p>
    <w:p w:rsidR="00BF2FFB" w:rsidRPr="00BF2FFB" w:rsidRDefault="00BF2FFB" w:rsidP="00BF2FFB">
      <w:pPr>
        <w:pStyle w:val="a5"/>
        <w:numPr>
          <w:ilvl w:val="0"/>
          <w:numId w:val="12"/>
        </w:num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FFB">
        <w:rPr>
          <w:rFonts w:ascii="Times New Roman" w:eastAsia="Times New Roman" w:hAnsi="Times New Roman" w:cs="Times New Roman"/>
          <w:sz w:val="28"/>
          <w:szCs w:val="28"/>
        </w:rPr>
        <w:t xml:space="preserve">Ивашина Г.Г. Восприятие предмета и его изображений. - Л., 1974. </w:t>
      </w:r>
    </w:p>
    <w:p w:rsidR="00BF2FFB" w:rsidRPr="00BF2FFB" w:rsidRDefault="00BF2FFB" w:rsidP="00BF2FFB">
      <w:pPr>
        <w:pStyle w:val="a5"/>
        <w:numPr>
          <w:ilvl w:val="0"/>
          <w:numId w:val="12"/>
        </w:num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FFB">
        <w:rPr>
          <w:rFonts w:ascii="Times New Roman" w:eastAsia="Times New Roman" w:hAnsi="Times New Roman" w:cs="Times New Roman"/>
          <w:sz w:val="28"/>
          <w:szCs w:val="28"/>
        </w:rPr>
        <w:t xml:space="preserve">Королева В.А. Материалы и техника рисунка. - М.: </w:t>
      </w:r>
      <w:proofErr w:type="gramStart"/>
      <w:r w:rsidRPr="00BF2FFB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BF2FFB">
        <w:rPr>
          <w:rFonts w:ascii="Times New Roman" w:eastAsia="Times New Roman" w:hAnsi="Times New Roman" w:cs="Times New Roman"/>
          <w:sz w:val="28"/>
          <w:szCs w:val="28"/>
        </w:rPr>
        <w:t xml:space="preserve"> искусство, 1987. </w:t>
      </w:r>
    </w:p>
    <w:p w:rsidR="00BF2FFB" w:rsidRPr="00BF2FFB" w:rsidRDefault="00BF2FFB" w:rsidP="00BF2FFB">
      <w:pPr>
        <w:pStyle w:val="a5"/>
        <w:numPr>
          <w:ilvl w:val="0"/>
          <w:numId w:val="12"/>
        </w:num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FFB">
        <w:rPr>
          <w:rFonts w:ascii="Times New Roman" w:eastAsia="Times New Roman" w:hAnsi="Times New Roman" w:cs="Times New Roman"/>
          <w:sz w:val="28"/>
          <w:szCs w:val="28"/>
        </w:rPr>
        <w:t xml:space="preserve">Радлов Н.Э. Рисование с натуры.  </w:t>
      </w:r>
      <w:proofErr w:type="gramStart"/>
      <w:r w:rsidRPr="00BF2FFB">
        <w:rPr>
          <w:rFonts w:ascii="Times New Roman" w:eastAsia="Times New Roman" w:hAnsi="Times New Roman" w:cs="Times New Roman"/>
          <w:sz w:val="28"/>
          <w:szCs w:val="28"/>
        </w:rPr>
        <w:t>-Л</w:t>
      </w:r>
      <w:proofErr w:type="gramEnd"/>
      <w:r w:rsidRPr="00BF2FFB">
        <w:rPr>
          <w:rFonts w:ascii="Times New Roman" w:eastAsia="Times New Roman" w:hAnsi="Times New Roman" w:cs="Times New Roman"/>
          <w:sz w:val="28"/>
          <w:szCs w:val="28"/>
        </w:rPr>
        <w:t xml:space="preserve">.: Художник РСФСР, 1978. </w:t>
      </w:r>
    </w:p>
    <w:p w:rsidR="00BF2FFB" w:rsidRPr="00BF2FFB" w:rsidRDefault="00BF2FFB" w:rsidP="00BF2FFB">
      <w:pPr>
        <w:pStyle w:val="a5"/>
        <w:numPr>
          <w:ilvl w:val="0"/>
          <w:numId w:val="12"/>
        </w:num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FFB">
        <w:rPr>
          <w:rFonts w:ascii="Times New Roman" w:eastAsia="Times New Roman" w:hAnsi="Times New Roman" w:cs="Times New Roman"/>
          <w:sz w:val="28"/>
          <w:szCs w:val="28"/>
        </w:rPr>
        <w:t xml:space="preserve">Ростовцев Н.Н. Рисунок, живопись, композиция. </w:t>
      </w:r>
      <w:proofErr w:type="gramStart"/>
      <w:r w:rsidRPr="00BF2FFB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BF2FFB">
        <w:rPr>
          <w:rFonts w:ascii="Times New Roman" w:eastAsia="Times New Roman" w:hAnsi="Times New Roman" w:cs="Times New Roman"/>
          <w:sz w:val="28"/>
          <w:szCs w:val="28"/>
        </w:rPr>
        <w:t xml:space="preserve">.: Просвещение, 1989. </w:t>
      </w:r>
    </w:p>
    <w:p w:rsidR="00BF2FFB" w:rsidRPr="00BF2FFB" w:rsidRDefault="00BF2FFB" w:rsidP="00BF2FFB">
      <w:pPr>
        <w:pStyle w:val="a5"/>
        <w:numPr>
          <w:ilvl w:val="0"/>
          <w:numId w:val="12"/>
        </w:num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FFB">
        <w:rPr>
          <w:rFonts w:ascii="Times New Roman" w:eastAsia="Times New Roman" w:hAnsi="Times New Roman" w:cs="Times New Roman"/>
          <w:sz w:val="28"/>
          <w:szCs w:val="28"/>
        </w:rPr>
        <w:t xml:space="preserve">Ростовцев Н.Н. Академический рисунок. </w:t>
      </w:r>
      <w:proofErr w:type="gramStart"/>
      <w:r w:rsidRPr="00BF2FFB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BF2FFB">
        <w:rPr>
          <w:rFonts w:ascii="Times New Roman" w:eastAsia="Times New Roman" w:hAnsi="Times New Roman" w:cs="Times New Roman"/>
          <w:sz w:val="28"/>
          <w:szCs w:val="28"/>
        </w:rPr>
        <w:t>.: Про</w:t>
      </w:r>
      <w:r w:rsidRPr="00BF2FFB">
        <w:rPr>
          <w:rFonts w:ascii="Times New Roman" w:eastAsia="Times New Roman" w:hAnsi="Times New Roman" w:cs="Times New Roman"/>
          <w:sz w:val="28"/>
          <w:szCs w:val="28"/>
        </w:rPr>
        <w:softHyphen/>
        <w:t>свещение, 1973. 228</w:t>
      </w:r>
    </w:p>
    <w:p w:rsidR="00BF2FFB" w:rsidRPr="00BF2FFB" w:rsidRDefault="00BF2FFB" w:rsidP="00BF2FFB">
      <w:pPr>
        <w:pStyle w:val="a5"/>
        <w:numPr>
          <w:ilvl w:val="0"/>
          <w:numId w:val="12"/>
        </w:num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FFB">
        <w:rPr>
          <w:rFonts w:ascii="Times New Roman" w:eastAsia="Times New Roman" w:hAnsi="Times New Roman" w:cs="Times New Roman"/>
          <w:sz w:val="28"/>
          <w:szCs w:val="28"/>
        </w:rPr>
        <w:t>Власов В.Г. Иллюстрированный художественный словарь. - СПб</w:t>
      </w:r>
      <w:proofErr w:type="gramStart"/>
      <w:r w:rsidRPr="00BF2FFB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BF2FFB">
        <w:rPr>
          <w:rFonts w:ascii="Times New Roman" w:eastAsia="Times New Roman" w:hAnsi="Times New Roman" w:cs="Times New Roman"/>
          <w:sz w:val="28"/>
          <w:szCs w:val="28"/>
        </w:rPr>
        <w:t>Икар, 1993</w:t>
      </w:r>
    </w:p>
    <w:p w:rsidR="00BF2FFB" w:rsidRPr="00BF2FFB" w:rsidRDefault="00BF2FFB" w:rsidP="00BF2FFB">
      <w:pPr>
        <w:pStyle w:val="3"/>
        <w:rPr>
          <w:i w:val="0"/>
          <w:iCs w:val="0"/>
          <w:sz w:val="28"/>
          <w:szCs w:val="28"/>
        </w:rPr>
      </w:pPr>
      <w:r w:rsidRPr="00BF2FFB">
        <w:rPr>
          <w:i w:val="0"/>
          <w:iCs w:val="0"/>
          <w:sz w:val="28"/>
          <w:szCs w:val="28"/>
        </w:rPr>
        <w:t>Дополнительная литература</w:t>
      </w:r>
    </w:p>
    <w:p w:rsidR="00BF2FFB" w:rsidRPr="00BF2FFB" w:rsidRDefault="00BF2FFB" w:rsidP="00BF2FFB">
      <w:pPr>
        <w:pStyle w:val="a5"/>
        <w:numPr>
          <w:ilvl w:val="0"/>
          <w:numId w:val="13"/>
        </w:numPr>
        <w:spacing w:before="260"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</w:rPr>
      </w:pPr>
      <w:r w:rsidRPr="00BF2FFB">
        <w:rPr>
          <w:rFonts w:ascii="Times New Roman" w:eastAsia="Times New Roman" w:hAnsi="Times New Roman" w:cs="Times New Roman"/>
          <w:sz w:val="28"/>
          <w:szCs w:val="28"/>
        </w:rPr>
        <w:t xml:space="preserve">Алексеев К.Н. Рисунок в помощь художнику оформителю. - М., 1990. </w:t>
      </w:r>
    </w:p>
    <w:p w:rsidR="00BF2FFB" w:rsidRPr="00BF2FFB" w:rsidRDefault="00BF2FFB" w:rsidP="00BF2FFB">
      <w:pPr>
        <w:pStyle w:val="a5"/>
        <w:numPr>
          <w:ilvl w:val="0"/>
          <w:numId w:val="13"/>
        </w:numPr>
        <w:spacing w:after="0" w:line="240" w:lineRule="auto"/>
        <w:ind w:right="601"/>
        <w:rPr>
          <w:rFonts w:ascii="Times New Roman" w:eastAsia="Times New Roman" w:hAnsi="Times New Roman" w:cs="Times New Roman"/>
          <w:sz w:val="28"/>
          <w:szCs w:val="28"/>
        </w:rPr>
      </w:pPr>
      <w:r w:rsidRPr="00BF2FFB">
        <w:rPr>
          <w:rFonts w:ascii="Times New Roman" w:eastAsia="Times New Roman" w:hAnsi="Times New Roman" w:cs="Times New Roman"/>
          <w:sz w:val="28"/>
          <w:szCs w:val="28"/>
        </w:rPr>
        <w:t xml:space="preserve">Анисимов Н.Н., Кузнецов Н.С., Кириллов А. Ф. Черчение и рисование. - </w:t>
      </w:r>
      <w:proofErr w:type="spellStart"/>
      <w:r w:rsidRPr="00BF2FFB">
        <w:rPr>
          <w:rFonts w:ascii="Times New Roman" w:eastAsia="Times New Roman" w:hAnsi="Times New Roman" w:cs="Times New Roman"/>
          <w:sz w:val="28"/>
          <w:szCs w:val="28"/>
        </w:rPr>
        <w:t>М.:Стройиздат</w:t>
      </w:r>
      <w:proofErr w:type="spellEnd"/>
      <w:r w:rsidRPr="00BF2FFB">
        <w:rPr>
          <w:rFonts w:ascii="Times New Roman" w:eastAsia="Times New Roman" w:hAnsi="Times New Roman" w:cs="Times New Roman"/>
          <w:sz w:val="28"/>
          <w:szCs w:val="28"/>
        </w:rPr>
        <w:t>, 1983.</w:t>
      </w:r>
    </w:p>
    <w:p w:rsidR="00BF2FFB" w:rsidRPr="00BF2FFB" w:rsidRDefault="00BF2FFB" w:rsidP="00BF2FFB">
      <w:pPr>
        <w:pStyle w:val="a5"/>
        <w:numPr>
          <w:ilvl w:val="0"/>
          <w:numId w:val="13"/>
        </w:num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FFB">
        <w:rPr>
          <w:rFonts w:ascii="Times New Roman" w:eastAsia="Times New Roman" w:hAnsi="Times New Roman" w:cs="Times New Roman"/>
          <w:sz w:val="28"/>
          <w:szCs w:val="28"/>
        </w:rPr>
        <w:t xml:space="preserve">Антонов Ф.В. Художественное оформление и моделирование изделий. - Л.: </w:t>
      </w:r>
      <w:proofErr w:type="spellStart"/>
      <w:r w:rsidRPr="00BF2FFB">
        <w:rPr>
          <w:rFonts w:ascii="Times New Roman" w:eastAsia="Times New Roman" w:hAnsi="Times New Roman" w:cs="Times New Roman"/>
          <w:sz w:val="28"/>
          <w:szCs w:val="28"/>
        </w:rPr>
        <w:t>Ленпромбытиздат</w:t>
      </w:r>
      <w:proofErr w:type="spellEnd"/>
      <w:r w:rsidRPr="00BF2FFB">
        <w:rPr>
          <w:rFonts w:ascii="Times New Roman" w:eastAsia="Times New Roman" w:hAnsi="Times New Roman" w:cs="Times New Roman"/>
          <w:sz w:val="28"/>
          <w:szCs w:val="28"/>
        </w:rPr>
        <w:t>, 1988.</w:t>
      </w:r>
    </w:p>
    <w:p w:rsidR="00BF2FFB" w:rsidRPr="00BF2FFB" w:rsidRDefault="00BF2FFB" w:rsidP="00BF2FFB">
      <w:pPr>
        <w:pStyle w:val="a5"/>
        <w:numPr>
          <w:ilvl w:val="0"/>
          <w:numId w:val="13"/>
        </w:numPr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FFB">
        <w:rPr>
          <w:rFonts w:ascii="Times New Roman" w:eastAsia="Times New Roman" w:hAnsi="Times New Roman" w:cs="Times New Roman"/>
          <w:sz w:val="28"/>
          <w:szCs w:val="28"/>
        </w:rPr>
        <w:t xml:space="preserve">Горелов Р.Г. Рисунок и живопись интерьера. - М.: Просвещение, 1968. Живопись. -М.: </w:t>
      </w:r>
      <w:proofErr w:type="spellStart"/>
      <w:r w:rsidRPr="00BF2FFB">
        <w:rPr>
          <w:rFonts w:ascii="Times New Roman" w:eastAsia="Times New Roman" w:hAnsi="Times New Roman" w:cs="Times New Roman"/>
          <w:sz w:val="28"/>
          <w:szCs w:val="28"/>
        </w:rPr>
        <w:t>Легпромбытиздат</w:t>
      </w:r>
      <w:proofErr w:type="spellEnd"/>
      <w:r w:rsidRPr="00BF2FFB">
        <w:rPr>
          <w:rFonts w:ascii="Times New Roman" w:eastAsia="Times New Roman" w:hAnsi="Times New Roman" w:cs="Times New Roman"/>
          <w:sz w:val="28"/>
          <w:szCs w:val="28"/>
        </w:rPr>
        <w:t>, 1993.</w:t>
      </w:r>
    </w:p>
    <w:p w:rsidR="00BF2FFB" w:rsidRPr="00BF2FFB" w:rsidRDefault="00BF2FFB" w:rsidP="00BF2F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FFB">
        <w:rPr>
          <w:rFonts w:ascii="Times New Roman" w:eastAsia="Times New Roman" w:hAnsi="Times New Roman" w:cs="Times New Roman"/>
          <w:sz w:val="28"/>
          <w:szCs w:val="28"/>
        </w:rPr>
        <w:t>Алексеев С.С. О цвете и красках. – М., 1962.</w:t>
      </w:r>
    </w:p>
    <w:p w:rsidR="00BF2FFB" w:rsidRPr="00BF2FFB" w:rsidRDefault="00BF2FFB" w:rsidP="00BF2F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2FFB">
        <w:rPr>
          <w:rFonts w:ascii="Times New Roman" w:eastAsia="Times New Roman" w:hAnsi="Times New Roman" w:cs="Times New Roman"/>
          <w:sz w:val="28"/>
          <w:szCs w:val="28"/>
        </w:rPr>
        <w:t>Барщ</w:t>
      </w:r>
      <w:proofErr w:type="spellEnd"/>
      <w:r w:rsidRPr="00BF2FFB">
        <w:rPr>
          <w:rFonts w:ascii="Times New Roman" w:eastAsia="Times New Roman" w:hAnsi="Times New Roman" w:cs="Times New Roman"/>
          <w:sz w:val="28"/>
          <w:szCs w:val="28"/>
        </w:rPr>
        <w:t xml:space="preserve"> А.О. Наброски и зарисовки. – М., 1970.</w:t>
      </w:r>
    </w:p>
    <w:p w:rsidR="00BF2FFB" w:rsidRPr="00BF2FFB" w:rsidRDefault="00BF2FFB" w:rsidP="00BF2F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FFB">
        <w:rPr>
          <w:rFonts w:ascii="Times New Roman" w:eastAsia="Times New Roman" w:hAnsi="Times New Roman" w:cs="Times New Roman"/>
          <w:sz w:val="28"/>
          <w:szCs w:val="28"/>
        </w:rPr>
        <w:t>Беда Т.Б. Основы изобразительной грамоты. – М., 1969.</w:t>
      </w:r>
    </w:p>
    <w:p w:rsidR="00BF2FFB" w:rsidRPr="00BF2FFB" w:rsidRDefault="00BF2FFB" w:rsidP="00BF2F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FFB">
        <w:rPr>
          <w:rFonts w:ascii="Times New Roman" w:eastAsia="Times New Roman" w:hAnsi="Times New Roman" w:cs="Times New Roman"/>
          <w:sz w:val="28"/>
          <w:szCs w:val="28"/>
        </w:rPr>
        <w:t>Павлов Г.М., Павлова В.Н. Пластическая анатомия. – М., 1967.</w:t>
      </w:r>
    </w:p>
    <w:p w:rsidR="00BF2FFB" w:rsidRPr="00BF2FFB" w:rsidRDefault="00BF2FFB" w:rsidP="00BF2F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FFB">
        <w:rPr>
          <w:rFonts w:ascii="Times New Roman" w:eastAsia="Times New Roman" w:hAnsi="Times New Roman" w:cs="Times New Roman"/>
          <w:sz w:val="28"/>
          <w:szCs w:val="28"/>
        </w:rPr>
        <w:t>Рабинович М.Ц. Пластическая анатомия человека, четвероногих животных и птиц. – М., 1971.</w:t>
      </w:r>
    </w:p>
    <w:p w:rsidR="00BF2FFB" w:rsidRPr="00BF2FFB" w:rsidRDefault="00BF2FFB" w:rsidP="00BF2F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FFB">
        <w:rPr>
          <w:rFonts w:ascii="Times New Roman" w:eastAsia="Times New Roman" w:hAnsi="Times New Roman" w:cs="Times New Roman"/>
          <w:sz w:val="28"/>
          <w:szCs w:val="28"/>
        </w:rPr>
        <w:t>Серов А.М. Рисунок. – М., 1975.</w:t>
      </w:r>
    </w:p>
    <w:p w:rsidR="00BF2FFB" w:rsidRPr="00BF2FFB" w:rsidRDefault="00BF2FFB" w:rsidP="00BF2F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FFB">
        <w:rPr>
          <w:rFonts w:ascii="Times New Roman" w:eastAsia="Times New Roman" w:hAnsi="Times New Roman" w:cs="Times New Roman"/>
          <w:sz w:val="28"/>
          <w:szCs w:val="28"/>
        </w:rPr>
        <w:t>Хитров А.Е. Рисунок. – М., 1964.</w:t>
      </w:r>
    </w:p>
    <w:p w:rsidR="00BF2FFB" w:rsidRPr="00BF2FFB" w:rsidRDefault="00BF2FFB" w:rsidP="00BF2FF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C3610" w:rsidRDefault="004052BC" w:rsidP="004C3610">
      <w:pPr>
        <w:tabs>
          <w:tab w:val="left" w:pos="567"/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40"/>
          <w:szCs w:val="40"/>
        </w:rPr>
      </w:pPr>
      <w:r w:rsidRPr="004C3610">
        <w:rPr>
          <w:rFonts w:ascii="Times New Roman" w:hAnsi="Times New Roman" w:cs="Times New Roman"/>
          <w:sz w:val="40"/>
          <w:szCs w:val="40"/>
        </w:rPr>
        <w:lastRenderedPageBreak/>
        <w:t>Тематический план.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По предмету «</w:t>
      </w:r>
      <w:r w:rsidR="004C3610">
        <w:rPr>
          <w:rFonts w:ascii="Times New Roman" w:hAnsi="Times New Roman" w:cs="Times New Roman"/>
          <w:sz w:val="28"/>
          <w:szCs w:val="28"/>
        </w:rPr>
        <w:t>Специальный рисунок</w:t>
      </w:r>
      <w:r w:rsidRPr="004052BC">
        <w:rPr>
          <w:rFonts w:ascii="Times New Roman" w:hAnsi="Times New Roman" w:cs="Times New Roman"/>
          <w:sz w:val="28"/>
          <w:szCs w:val="28"/>
        </w:rPr>
        <w:t>».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Профессия «Парикмахер».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Для групп 3-х годичного обучения.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817"/>
        <w:gridCol w:w="6371"/>
        <w:gridCol w:w="1142"/>
        <w:gridCol w:w="1843"/>
      </w:tblGrid>
      <w:tr w:rsidR="004052BC" w:rsidRPr="004052BC" w:rsidTr="004C3610">
        <w:tc>
          <w:tcPr>
            <w:tcW w:w="817" w:type="dxa"/>
          </w:tcPr>
          <w:p w:rsidR="004052BC" w:rsidRPr="004052BC" w:rsidRDefault="004052BC" w:rsidP="004C3610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№</w:t>
            </w:r>
          </w:p>
          <w:p w:rsidR="004052BC" w:rsidRPr="004052BC" w:rsidRDefault="004052BC" w:rsidP="004C3610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proofErr w:type="spellStart"/>
            <w:r w:rsidRPr="004052BC">
              <w:rPr>
                <w:sz w:val="28"/>
                <w:szCs w:val="28"/>
              </w:rPr>
              <w:t>п</w:t>
            </w:r>
            <w:proofErr w:type="spellEnd"/>
            <w:r w:rsidRPr="004052BC">
              <w:rPr>
                <w:sz w:val="28"/>
                <w:szCs w:val="28"/>
              </w:rPr>
              <w:t>/</w:t>
            </w:r>
            <w:proofErr w:type="spellStart"/>
            <w:r w:rsidRPr="004052B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1" w:type="dxa"/>
            <w:vAlign w:val="center"/>
          </w:tcPr>
          <w:p w:rsidR="004052BC" w:rsidRPr="004052BC" w:rsidRDefault="004052BC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Наименование тем.</w:t>
            </w:r>
          </w:p>
        </w:tc>
        <w:tc>
          <w:tcPr>
            <w:tcW w:w="1142" w:type="dxa"/>
          </w:tcPr>
          <w:p w:rsidR="004052BC" w:rsidRPr="004052BC" w:rsidRDefault="004052BC" w:rsidP="004C3610">
            <w:pPr>
              <w:tabs>
                <w:tab w:val="left" w:pos="567"/>
                <w:tab w:val="left" w:pos="709"/>
              </w:tabs>
              <w:ind w:left="42"/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количество часов:</w:t>
            </w:r>
          </w:p>
        </w:tc>
        <w:tc>
          <w:tcPr>
            <w:tcW w:w="1843" w:type="dxa"/>
            <w:vAlign w:val="center"/>
          </w:tcPr>
          <w:p w:rsidR="004052BC" w:rsidRPr="004052BC" w:rsidRDefault="004052BC" w:rsidP="004C3610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из них на контрольные работы</w:t>
            </w:r>
          </w:p>
        </w:tc>
      </w:tr>
      <w:tr w:rsidR="004052BC" w:rsidRPr="004052BC" w:rsidTr="004C3610">
        <w:tc>
          <w:tcPr>
            <w:tcW w:w="817" w:type="dxa"/>
          </w:tcPr>
          <w:p w:rsidR="004052BC" w:rsidRPr="004052BC" w:rsidRDefault="004052BC" w:rsidP="004C3610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1.</w:t>
            </w:r>
          </w:p>
        </w:tc>
        <w:tc>
          <w:tcPr>
            <w:tcW w:w="6371" w:type="dxa"/>
          </w:tcPr>
          <w:p w:rsidR="004052BC" w:rsidRPr="004C3610" w:rsidRDefault="004C3610" w:rsidP="004C3610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 w:rsidRPr="004C3610">
              <w:rPr>
                <w:sz w:val="28"/>
                <w:szCs w:val="28"/>
              </w:rPr>
              <w:t xml:space="preserve"> Введение.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2" w:type="dxa"/>
            <w:vAlign w:val="center"/>
          </w:tcPr>
          <w:p w:rsidR="004052BC" w:rsidRPr="004052BC" w:rsidRDefault="004C3610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052BC" w:rsidRPr="004052BC" w:rsidRDefault="004052BC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</w:p>
        </w:tc>
      </w:tr>
      <w:tr w:rsidR="004052BC" w:rsidRPr="004C3610" w:rsidTr="004C3610">
        <w:tc>
          <w:tcPr>
            <w:tcW w:w="817" w:type="dxa"/>
          </w:tcPr>
          <w:p w:rsidR="004052BC" w:rsidRPr="004C3610" w:rsidRDefault="004052BC" w:rsidP="004C3610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C3610">
              <w:rPr>
                <w:sz w:val="28"/>
                <w:szCs w:val="28"/>
              </w:rPr>
              <w:t>2.</w:t>
            </w:r>
          </w:p>
        </w:tc>
        <w:tc>
          <w:tcPr>
            <w:tcW w:w="6371" w:type="dxa"/>
          </w:tcPr>
          <w:p w:rsidR="004052BC" w:rsidRPr="004C3610" w:rsidRDefault="004C3610" w:rsidP="004C3610">
            <w:pPr>
              <w:tabs>
                <w:tab w:val="left" w:pos="567"/>
                <w:tab w:val="left" w:pos="709"/>
              </w:tabs>
              <w:ind w:firstLine="34"/>
              <w:rPr>
                <w:sz w:val="28"/>
                <w:szCs w:val="28"/>
              </w:rPr>
            </w:pPr>
            <w:r w:rsidRPr="004C3610">
              <w:rPr>
                <w:sz w:val="28"/>
                <w:szCs w:val="28"/>
              </w:rPr>
              <w:t xml:space="preserve"> Композиция рисунка.</w:t>
            </w:r>
          </w:p>
        </w:tc>
        <w:tc>
          <w:tcPr>
            <w:tcW w:w="1142" w:type="dxa"/>
            <w:vAlign w:val="center"/>
          </w:tcPr>
          <w:p w:rsidR="004052BC" w:rsidRPr="004C3610" w:rsidRDefault="004052BC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4C3610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052BC" w:rsidRPr="004C3610" w:rsidRDefault="004052BC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4C3610">
              <w:rPr>
                <w:sz w:val="28"/>
                <w:szCs w:val="28"/>
              </w:rPr>
              <w:t>1</w:t>
            </w:r>
          </w:p>
        </w:tc>
      </w:tr>
      <w:tr w:rsidR="004052BC" w:rsidRPr="004052BC" w:rsidTr="004C3610">
        <w:tc>
          <w:tcPr>
            <w:tcW w:w="817" w:type="dxa"/>
          </w:tcPr>
          <w:p w:rsidR="004052BC" w:rsidRPr="004052BC" w:rsidRDefault="004052BC" w:rsidP="004C3610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3.</w:t>
            </w:r>
          </w:p>
        </w:tc>
        <w:tc>
          <w:tcPr>
            <w:tcW w:w="6371" w:type="dxa"/>
          </w:tcPr>
          <w:p w:rsidR="004052BC" w:rsidRPr="004052BC" w:rsidRDefault="004C3610" w:rsidP="004C3610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композиции в рисунке.</w:t>
            </w:r>
          </w:p>
        </w:tc>
        <w:tc>
          <w:tcPr>
            <w:tcW w:w="1142" w:type="dxa"/>
            <w:vAlign w:val="center"/>
          </w:tcPr>
          <w:p w:rsidR="004052BC" w:rsidRPr="004052BC" w:rsidRDefault="004052BC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052BC" w:rsidRPr="004052BC" w:rsidRDefault="004052BC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</w:p>
        </w:tc>
      </w:tr>
      <w:tr w:rsidR="004052BC" w:rsidRPr="004052BC" w:rsidTr="004C3610">
        <w:tc>
          <w:tcPr>
            <w:tcW w:w="817" w:type="dxa"/>
          </w:tcPr>
          <w:p w:rsidR="004052BC" w:rsidRPr="004052BC" w:rsidRDefault="004052BC" w:rsidP="004C3610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4.</w:t>
            </w:r>
          </w:p>
        </w:tc>
        <w:tc>
          <w:tcPr>
            <w:tcW w:w="6371" w:type="dxa"/>
          </w:tcPr>
          <w:p w:rsidR="004052BC" w:rsidRPr="004052BC" w:rsidRDefault="004C3610" w:rsidP="004C3610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пластической анатомии человека.</w:t>
            </w:r>
          </w:p>
        </w:tc>
        <w:tc>
          <w:tcPr>
            <w:tcW w:w="1142" w:type="dxa"/>
            <w:vAlign w:val="center"/>
          </w:tcPr>
          <w:p w:rsidR="004052BC" w:rsidRPr="004052BC" w:rsidRDefault="004C3610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052BC" w:rsidRPr="004052BC" w:rsidRDefault="004052BC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</w:p>
        </w:tc>
      </w:tr>
      <w:tr w:rsidR="004052BC" w:rsidRPr="004052BC" w:rsidTr="004C3610">
        <w:tc>
          <w:tcPr>
            <w:tcW w:w="817" w:type="dxa"/>
          </w:tcPr>
          <w:p w:rsidR="004052BC" w:rsidRPr="004052BC" w:rsidRDefault="004052BC" w:rsidP="004C3610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5.</w:t>
            </w:r>
          </w:p>
        </w:tc>
        <w:tc>
          <w:tcPr>
            <w:tcW w:w="6371" w:type="dxa"/>
          </w:tcPr>
          <w:p w:rsidR="004052BC" w:rsidRPr="004052BC" w:rsidRDefault="004C3610" w:rsidP="004C3610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головы человека.</w:t>
            </w:r>
          </w:p>
        </w:tc>
        <w:tc>
          <w:tcPr>
            <w:tcW w:w="1142" w:type="dxa"/>
            <w:vAlign w:val="center"/>
          </w:tcPr>
          <w:p w:rsidR="004052BC" w:rsidRPr="004052BC" w:rsidRDefault="004C3610" w:rsidP="004C3610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4052BC" w:rsidRPr="004052BC" w:rsidRDefault="004052BC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</w:p>
        </w:tc>
      </w:tr>
      <w:tr w:rsidR="004052BC" w:rsidRPr="004052BC" w:rsidTr="004C3610">
        <w:tc>
          <w:tcPr>
            <w:tcW w:w="817" w:type="dxa"/>
          </w:tcPr>
          <w:p w:rsidR="004052BC" w:rsidRPr="004052BC" w:rsidRDefault="004052BC" w:rsidP="004C3610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6.</w:t>
            </w:r>
          </w:p>
        </w:tc>
        <w:tc>
          <w:tcPr>
            <w:tcW w:w="6371" w:type="dxa"/>
          </w:tcPr>
          <w:p w:rsidR="004052BC" w:rsidRPr="004052BC" w:rsidRDefault="004C3610" w:rsidP="004C3610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в композиции рисунка.</w:t>
            </w:r>
          </w:p>
        </w:tc>
        <w:tc>
          <w:tcPr>
            <w:tcW w:w="1142" w:type="dxa"/>
            <w:vAlign w:val="center"/>
          </w:tcPr>
          <w:p w:rsidR="004052BC" w:rsidRPr="004052BC" w:rsidRDefault="004C3610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4052BC" w:rsidRPr="004052BC" w:rsidRDefault="004C3610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52BC" w:rsidRPr="004052BC" w:rsidTr="004C3610">
        <w:tc>
          <w:tcPr>
            <w:tcW w:w="817" w:type="dxa"/>
          </w:tcPr>
          <w:p w:rsidR="004052BC" w:rsidRPr="004052BC" w:rsidRDefault="004052BC" w:rsidP="004C3610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7.</w:t>
            </w:r>
          </w:p>
        </w:tc>
        <w:tc>
          <w:tcPr>
            <w:tcW w:w="6371" w:type="dxa"/>
          </w:tcPr>
          <w:p w:rsidR="004052BC" w:rsidRPr="004052BC" w:rsidRDefault="004C3610" w:rsidP="004C3610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волос</w:t>
            </w:r>
            <w:r w:rsidR="004052BC" w:rsidRPr="004052BC">
              <w:rPr>
                <w:sz w:val="28"/>
                <w:szCs w:val="28"/>
              </w:rPr>
              <w:t>.</w:t>
            </w:r>
          </w:p>
        </w:tc>
        <w:tc>
          <w:tcPr>
            <w:tcW w:w="1142" w:type="dxa"/>
            <w:vAlign w:val="center"/>
          </w:tcPr>
          <w:p w:rsidR="004052BC" w:rsidRPr="004052BC" w:rsidRDefault="004C3610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  <w:vAlign w:val="center"/>
          </w:tcPr>
          <w:p w:rsidR="004052BC" w:rsidRPr="004052BC" w:rsidRDefault="004052BC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1</w:t>
            </w:r>
          </w:p>
        </w:tc>
      </w:tr>
      <w:tr w:rsidR="004052BC" w:rsidRPr="004052BC" w:rsidTr="004C3610">
        <w:tc>
          <w:tcPr>
            <w:tcW w:w="817" w:type="dxa"/>
          </w:tcPr>
          <w:p w:rsidR="004052BC" w:rsidRPr="004052BC" w:rsidRDefault="004052BC" w:rsidP="004C3610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8.</w:t>
            </w:r>
          </w:p>
        </w:tc>
        <w:tc>
          <w:tcPr>
            <w:tcW w:w="6371" w:type="dxa"/>
          </w:tcPr>
          <w:p w:rsidR="004052BC" w:rsidRPr="004052BC" w:rsidRDefault="004C3610" w:rsidP="004C3610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современных стрижек и причёсок. Проектирование моделей стрижек и причёсок.</w:t>
            </w:r>
          </w:p>
        </w:tc>
        <w:tc>
          <w:tcPr>
            <w:tcW w:w="1142" w:type="dxa"/>
            <w:vAlign w:val="center"/>
          </w:tcPr>
          <w:p w:rsidR="004052BC" w:rsidRPr="004052BC" w:rsidRDefault="000F61C1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4052BC" w:rsidRPr="004052BC" w:rsidRDefault="000F61C1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52BC" w:rsidRPr="004052BC" w:rsidTr="004C3610">
        <w:tc>
          <w:tcPr>
            <w:tcW w:w="817" w:type="dxa"/>
          </w:tcPr>
          <w:p w:rsidR="004052BC" w:rsidRPr="004052BC" w:rsidRDefault="004052BC" w:rsidP="004C3610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9.</w:t>
            </w:r>
          </w:p>
        </w:tc>
        <w:tc>
          <w:tcPr>
            <w:tcW w:w="6371" w:type="dxa"/>
          </w:tcPr>
          <w:p w:rsidR="004052BC" w:rsidRPr="004052BC" w:rsidRDefault="000F61C1" w:rsidP="004C3610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Поэтапная разработка моделей стрижек и причёсок в эскизах.</w:t>
            </w:r>
          </w:p>
        </w:tc>
        <w:tc>
          <w:tcPr>
            <w:tcW w:w="1142" w:type="dxa"/>
            <w:vAlign w:val="center"/>
          </w:tcPr>
          <w:p w:rsidR="004052BC" w:rsidRPr="004052BC" w:rsidRDefault="000F61C1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 w:rsidR="004052BC" w:rsidRPr="004052BC" w:rsidRDefault="000F61C1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61C1" w:rsidRPr="004052BC" w:rsidTr="004C3610">
        <w:tc>
          <w:tcPr>
            <w:tcW w:w="817" w:type="dxa"/>
          </w:tcPr>
          <w:p w:rsidR="000F61C1" w:rsidRPr="004052BC" w:rsidRDefault="000F61C1" w:rsidP="004C3610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71" w:type="dxa"/>
          </w:tcPr>
          <w:p w:rsidR="000F61C1" w:rsidRDefault="000F61C1" w:rsidP="004C3610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исторической причёски.</w:t>
            </w:r>
          </w:p>
        </w:tc>
        <w:tc>
          <w:tcPr>
            <w:tcW w:w="1142" w:type="dxa"/>
            <w:vAlign w:val="center"/>
          </w:tcPr>
          <w:p w:rsidR="000F61C1" w:rsidRDefault="000F61C1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0F61C1" w:rsidRDefault="000F61C1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</w:p>
        </w:tc>
      </w:tr>
      <w:tr w:rsidR="004052BC" w:rsidRPr="004052BC" w:rsidTr="004C3610">
        <w:tc>
          <w:tcPr>
            <w:tcW w:w="817" w:type="dxa"/>
          </w:tcPr>
          <w:p w:rsidR="004052BC" w:rsidRPr="004052BC" w:rsidRDefault="004052BC" w:rsidP="004C3610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10.</w:t>
            </w:r>
          </w:p>
        </w:tc>
        <w:tc>
          <w:tcPr>
            <w:tcW w:w="6371" w:type="dxa"/>
          </w:tcPr>
          <w:p w:rsidR="004052BC" w:rsidRPr="004052BC" w:rsidRDefault="004052BC" w:rsidP="000F61C1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 xml:space="preserve">Итоговая </w:t>
            </w:r>
            <w:r w:rsidR="000F61C1">
              <w:rPr>
                <w:sz w:val="28"/>
                <w:szCs w:val="28"/>
              </w:rPr>
              <w:t>зачётная</w:t>
            </w:r>
            <w:r w:rsidRPr="004052BC"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142" w:type="dxa"/>
            <w:vAlign w:val="center"/>
          </w:tcPr>
          <w:p w:rsidR="004052BC" w:rsidRPr="004052BC" w:rsidRDefault="004052BC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052BC" w:rsidRPr="004052BC" w:rsidRDefault="004052BC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1</w:t>
            </w:r>
          </w:p>
        </w:tc>
      </w:tr>
      <w:tr w:rsidR="004052BC" w:rsidRPr="004052BC" w:rsidTr="004C3610">
        <w:tc>
          <w:tcPr>
            <w:tcW w:w="817" w:type="dxa"/>
          </w:tcPr>
          <w:p w:rsidR="004052BC" w:rsidRPr="004052BC" w:rsidRDefault="004052BC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</w:p>
        </w:tc>
        <w:tc>
          <w:tcPr>
            <w:tcW w:w="6371" w:type="dxa"/>
          </w:tcPr>
          <w:p w:rsidR="004052BC" w:rsidRPr="004052BC" w:rsidRDefault="004052BC" w:rsidP="004C3610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Всего:</w:t>
            </w:r>
          </w:p>
        </w:tc>
        <w:tc>
          <w:tcPr>
            <w:tcW w:w="1142" w:type="dxa"/>
            <w:vAlign w:val="center"/>
          </w:tcPr>
          <w:p w:rsidR="004052BC" w:rsidRPr="004052BC" w:rsidRDefault="000F61C1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843" w:type="dxa"/>
            <w:vAlign w:val="center"/>
          </w:tcPr>
          <w:p w:rsidR="004052BC" w:rsidRPr="004052BC" w:rsidRDefault="000F61C1" w:rsidP="004052BC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Pr="004052BC" w:rsidRDefault="000F61C1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Pr="004C3610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40"/>
          <w:szCs w:val="40"/>
        </w:rPr>
      </w:pPr>
      <w:r w:rsidRPr="004C3610">
        <w:rPr>
          <w:rFonts w:ascii="Times New Roman" w:hAnsi="Times New Roman" w:cs="Times New Roman"/>
          <w:sz w:val="40"/>
          <w:szCs w:val="40"/>
        </w:rPr>
        <w:lastRenderedPageBreak/>
        <w:t>Тематический план.</w:t>
      </w:r>
    </w:p>
    <w:p w:rsidR="000F61C1" w:rsidRPr="004052BC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Pr="004052BC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По предмету «</w:t>
      </w:r>
      <w:r>
        <w:rPr>
          <w:rFonts w:ascii="Times New Roman" w:hAnsi="Times New Roman" w:cs="Times New Roman"/>
          <w:sz w:val="28"/>
          <w:szCs w:val="28"/>
        </w:rPr>
        <w:t>Специальный рисунок</w:t>
      </w:r>
      <w:r w:rsidRPr="004052BC">
        <w:rPr>
          <w:rFonts w:ascii="Times New Roman" w:hAnsi="Times New Roman" w:cs="Times New Roman"/>
          <w:sz w:val="28"/>
          <w:szCs w:val="28"/>
        </w:rPr>
        <w:t>».</w:t>
      </w:r>
    </w:p>
    <w:p w:rsidR="000F61C1" w:rsidRPr="004052BC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Профессия «Парикмахер».</w:t>
      </w:r>
    </w:p>
    <w:p w:rsidR="000F61C1" w:rsidRPr="004052BC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 xml:space="preserve">Для групп 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4052BC">
        <w:rPr>
          <w:rFonts w:ascii="Times New Roman" w:hAnsi="Times New Roman" w:cs="Times New Roman"/>
          <w:sz w:val="28"/>
          <w:szCs w:val="28"/>
        </w:rPr>
        <w:t>.</w:t>
      </w:r>
    </w:p>
    <w:p w:rsidR="000F61C1" w:rsidRPr="004052BC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Pr="004052BC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817"/>
        <w:gridCol w:w="6371"/>
        <w:gridCol w:w="1142"/>
        <w:gridCol w:w="1843"/>
      </w:tblGrid>
      <w:tr w:rsidR="000F61C1" w:rsidRPr="004052BC" w:rsidTr="001072C6">
        <w:tc>
          <w:tcPr>
            <w:tcW w:w="817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№</w:t>
            </w:r>
          </w:p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proofErr w:type="spellStart"/>
            <w:r w:rsidRPr="004052BC">
              <w:rPr>
                <w:sz w:val="28"/>
                <w:szCs w:val="28"/>
              </w:rPr>
              <w:t>п</w:t>
            </w:r>
            <w:proofErr w:type="spellEnd"/>
            <w:r w:rsidRPr="004052BC">
              <w:rPr>
                <w:sz w:val="28"/>
                <w:szCs w:val="28"/>
              </w:rPr>
              <w:t>/</w:t>
            </w:r>
            <w:proofErr w:type="spellStart"/>
            <w:r w:rsidRPr="004052B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1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Наименование тем.</w:t>
            </w:r>
          </w:p>
        </w:tc>
        <w:tc>
          <w:tcPr>
            <w:tcW w:w="1142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42"/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количество часов:</w:t>
            </w:r>
          </w:p>
        </w:tc>
        <w:tc>
          <w:tcPr>
            <w:tcW w:w="1843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из них на контрольные работы</w:t>
            </w:r>
          </w:p>
        </w:tc>
      </w:tr>
      <w:tr w:rsidR="000F61C1" w:rsidRPr="004052BC" w:rsidTr="001072C6">
        <w:tc>
          <w:tcPr>
            <w:tcW w:w="817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1.</w:t>
            </w:r>
          </w:p>
        </w:tc>
        <w:tc>
          <w:tcPr>
            <w:tcW w:w="6371" w:type="dxa"/>
          </w:tcPr>
          <w:p w:rsidR="000F61C1" w:rsidRPr="004C3610" w:rsidRDefault="000F61C1" w:rsidP="001072C6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 w:rsidRPr="004C3610">
              <w:rPr>
                <w:sz w:val="28"/>
                <w:szCs w:val="28"/>
              </w:rPr>
              <w:t xml:space="preserve"> Введение.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2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</w:p>
        </w:tc>
      </w:tr>
      <w:tr w:rsidR="000F61C1" w:rsidRPr="004C3610" w:rsidTr="001072C6">
        <w:tc>
          <w:tcPr>
            <w:tcW w:w="817" w:type="dxa"/>
          </w:tcPr>
          <w:p w:rsidR="000F61C1" w:rsidRPr="004C3610" w:rsidRDefault="000F61C1" w:rsidP="001072C6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C3610">
              <w:rPr>
                <w:sz w:val="28"/>
                <w:szCs w:val="28"/>
              </w:rPr>
              <w:t>2.</w:t>
            </w:r>
          </w:p>
        </w:tc>
        <w:tc>
          <w:tcPr>
            <w:tcW w:w="6371" w:type="dxa"/>
          </w:tcPr>
          <w:p w:rsidR="000F61C1" w:rsidRPr="004C3610" w:rsidRDefault="000F61C1" w:rsidP="001072C6">
            <w:pPr>
              <w:tabs>
                <w:tab w:val="left" w:pos="567"/>
                <w:tab w:val="left" w:pos="709"/>
              </w:tabs>
              <w:ind w:firstLine="34"/>
              <w:rPr>
                <w:sz w:val="28"/>
                <w:szCs w:val="28"/>
              </w:rPr>
            </w:pPr>
            <w:r w:rsidRPr="004C3610">
              <w:rPr>
                <w:sz w:val="28"/>
                <w:szCs w:val="28"/>
              </w:rPr>
              <w:t xml:space="preserve"> Композиция рисунка.</w:t>
            </w:r>
          </w:p>
        </w:tc>
        <w:tc>
          <w:tcPr>
            <w:tcW w:w="1142" w:type="dxa"/>
            <w:vAlign w:val="center"/>
          </w:tcPr>
          <w:p w:rsidR="000F61C1" w:rsidRPr="004C3610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4C3610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0F61C1" w:rsidRPr="004C3610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4C3610">
              <w:rPr>
                <w:sz w:val="28"/>
                <w:szCs w:val="28"/>
              </w:rPr>
              <w:t>1</w:t>
            </w:r>
          </w:p>
        </w:tc>
      </w:tr>
      <w:tr w:rsidR="000F61C1" w:rsidRPr="004052BC" w:rsidTr="001072C6">
        <w:tc>
          <w:tcPr>
            <w:tcW w:w="817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3.</w:t>
            </w:r>
          </w:p>
        </w:tc>
        <w:tc>
          <w:tcPr>
            <w:tcW w:w="6371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композиции в рисунке.</w:t>
            </w:r>
          </w:p>
        </w:tc>
        <w:tc>
          <w:tcPr>
            <w:tcW w:w="1142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</w:p>
        </w:tc>
      </w:tr>
      <w:tr w:rsidR="000F61C1" w:rsidRPr="004052BC" w:rsidTr="001072C6">
        <w:tc>
          <w:tcPr>
            <w:tcW w:w="817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4.</w:t>
            </w:r>
          </w:p>
        </w:tc>
        <w:tc>
          <w:tcPr>
            <w:tcW w:w="6371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пластической анатомии человека.</w:t>
            </w:r>
          </w:p>
        </w:tc>
        <w:tc>
          <w:tcPr>
            <w:tcW w:w="1142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</w:p>
        </w:tc>
      </w:tr>
      <w:tr w:rsidR="000F61C1" w:rsidRPr="004052BC" w:rsidTr="001072C6">
        <w:tc>
          <w:tcPr>
            <w:tcW w:w="817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5.</w:t>
            </w:r>
          </w:p>
        </w:tc>
        <w:tc>
          <w:tcPr>
            <w:tcW w:w="6371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головы человека.</w:t>
            </w:r>
          </w:p>
        </w:tc>
        <w:tc>
          <w:tcPr>
            <w:tcW w:w="1142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61C1" w:rsidRPr="004052BC" w:rsidTr="001072C6">
        <w:tc>
          <w:tcPr>
            <w:tcW w:w="817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6.</w:t>
            </w:r>
          </w:p>
        </w:tc>
        <w:tc>
          <w:tcPr>
            <w:tcW w:w="6371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в композиции рисунка.</w:t>
            </w:r>
          </w:p>
        </w:tc>
        <w:tc>
          <w:tcPr>
            <w:tcW w:w="1142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</w:p>
        </w:tc>
      </w:tr>
      <w:tr w:rsidR="000F61C1" w:rsidRPr="004052BC" w:rsidTr="001072C6">
        <w:tc>
          <w:tcPr>
            <w:tcW w:w="817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7.</w:t>
            </w:r>
          </w:p>
        </w:tc>
        <w:tc>
          <w:tcPr>
            <w:tcW w:w="6371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волос</w:t>
            </w:r>
            <w:r w:rsidRPr="004052BC">
              <w:rPr>
                <w:sz w:val="28"/>
                <w:szCs w:val="28"/>
              </w:rPr>
              <w:t>.</w:t>
            </w:r>
          </w:p>
        </w:tc>
        <w:tc>
          <w:tcPr>
            <w:tcW w:w="1142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</w:p>
        </w:tc>
      </w:tr>
      <w:tr w:rsidR="000F61C1" w:rsidRPr="004052BC" w:rsidTr="001072C6">
        <w:tc>
          <w:tcPr>
            <w:tcW w:w="817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8.</w:t>
            </w:r>
          </w:p>
        </w:tc>
        <w:tc>
          <w:tcPr>
            <w:tcW w:w="6371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современных стрижек и причёсок. Проектирование моделей стрижек и причёсок.</w:t>
            </w:r>
          </w:p>
        </w:tc>
        <w:tc>
          <w:tcPr>
            <w:tcW w:w="1142" w:type="dxa"/>
            <w:vAlign w:val="center"/>
          </w:tcPr>
          <w:p w:rsidR="000F61C1" w:rsidRPr="004052BC" w:rsidRDefault="000F61C1" w:rsidP="000F61C1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</w:p>
        </w:tc>
      </w:tr>
      <w:tr w:rsidR="000F61C1" w:rsidRPr="004052BC" w:rsidTr="001072C6">
        <w:tc>
          <w:tcPr>
            <w:tcW w:w="817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9.</w:t>
            </w:r>
          </w:p>
        </w:tc>
        <w:tc>
          <w:tcPr>
            <w:tcW w:w="6371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Поэтапная разработка моделей стрижек и причёсок в эскизах.</w:t>
            </w:r>
          </w:p>
        </w:tc>
        <w:tc>
          <w:tcPr>
            <w:tcW w:w="1142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</w:p>
        </w:tc>
      </w:tr>
      <w:tr w:rsidR="000F61C1" w:rsidRPr="004052BC" w:rsidTr="001072C6">
        <w:tc>
          <w:tcPr>
            <w:tcW w:w="817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71" w:type="dxa"/>
          </w:tcPr>
          <w:p w:rsidR="000F61C1" w:rsidRDefault="000F61C1" w:rsidP="001072C6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исторической причёски.</w:t>
            </w:r>
          </w:p>
        </w:tc>
        <w:tc>
          <w:tcPr>
            <w:tcW w:w="1142" w:type="dxa"/>
            <w:vAlign w:val="center"/>
          </w:tcPr>
          <w:p w:rsidR="000F61C1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0F61C1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</w:p>
        </w:tc>
      </w:tr>
      <w:tr w:rsidR="000F61C1" w:rsidRPr="004052BC" w:rsidTr="001072C6">
        <w:tc>
          <w:tcPr>
            <w:tcW w:w="817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10.</w:t>
            </w:r>
          </w:p>
        </w:tc>
        <w:tc>
          <w:tcPr>
            <w:tcW w:w="6371" w:type="dxa"/>
          </w:tcPr>
          <w:p w:rsidR="000F61C1" w:rsidRPr="004052BC" w:rsidRDefault="000F61C1" w:rsidP="000F61C1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 xml:space="preserve">Итоговая </w:t>
            </w:r>
            <w:r>
              <w:rPr>
                <w:sz w:val="28"/>
                <w:szCs w:val="28"/>
              </w:rPr>
              <w:t>зачётная</w:t>
            </w:r>
            <w:r w:rsidRPr="004052BC"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142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1</w:t>
            </w:r>
          </w:p>
        </w:tc>
      </w:tr>
      <w:tr w:rsidR="000F61C1" w:rsidRPr="004052BC" w:rsidTr="001072C6">
        <w:tc>
          <w:tcPr>
            <w:tcW w:w="817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</w:p>
        </w:tc>
        <w:tc>
          <w:tcPr>
            <w:tcW w:w="6371" w:type="dxa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34"/>
              <w:rPr>
                <w:sz w:val="28"/>
                <w:szCs w:val="28"/>
              </w:rPr>
            </w:pPr>
            <w:r w:rsidRPr="004052BC">
              <w:rPr>
                <w:sz w:val="28"/>
                <w:szCs w:val="28"/>
              </w:rPr>
              <w:t>Всего:</w:t>
            </w:r>
          </w:p>
        </w:tc>
        <w:tc>
          <w:tcPr>
            <w:tcW w:w="1142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0F61C1" w:rsidRPr="004052BC" w:rsidRDefault="000F61C1" w:rsidP="001072C6">
            <w:pPr>
              <w:tabs>
                <w:tab w:val="left" w:pos="567"/>
                <w:tab w:val="left" w:pos="70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F61C1" w:rsidRPr="004052BC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Pr="004052BC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Pr="004052BC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Pr="004052BC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Pr="004052BC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Pr="004052BC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Pr="004052BC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0F61C1">
      <w:pPr>
        <w:tabs>
          <w:tab w:val="left" w:pos="567"/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lastRenderedPageBreak/>
        <w:t>Министерство общего и профессионального образования Ростовской области</w:t>
      </w:r>
    </w:p>
    <w:p w:rsidR="004052BC" w:rsidRPr="004052BC" w:rsidRDefault="004052BC" w:rsidP="000F61C1">
      <w:pPr>
        <w:tabs>
          <w:tab w:val="left" w:pos="567"/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BC" w:rsidRPr="004052BC" w:rsidRDefault="00C366BD" w:rsidP="000F61C1">
      <w:pPr>
        <w:tabs>
          <w:tab w:val="left" w:pos="567"/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НПО ПУ-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052BC" w:rsidRPr="000F61C1" w:rsidRDefault="004052BC" w:rsidP="000F61C1">
      <w:pPr>
        <w:tabs>
          <w:tab w:val="left" w:pos="567"/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40"/>
          <w:szCs w:val="40"/>
        </w:rPr>
      </w:pPr>
      <w:r w:rsidRPr="000F61C1">
        <w:rPr>
          <w:rFonts w:ascii="Times New Roman" w:hAnsi="Times New Roman" w:cs="Times New Roman"/>
          <w:sz w:val="40"/>
          <w:szCs w:val="40"/>
        </w:rPr>
        <w:t>Рабочая учебная программа по предмету</w:t>
      </w:r>
    </w:p>
    <w:p w:rsidR="004052BC" w:rsidRPr="000F61C1" w:rsidRDefault="004052BC" w:rsidP="000F61C1">
      <w:pPr>
        <w:tabs>
          <w:tab w:val="left" w:pos="567"/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40"/>
          <w:szCs w:val="40"/>
        </w:rPr>
      </w:pPr>
      <w:r w:rsidRPr="000F61C1">
        <w:rPr>
          <w:rFonts w:ascii="Times New Roman" w:hAnsi="Times New Roman" w:cs="Times New Roman"/>
          <w:sz w:val="40"/>
          <w:szCs w:val="40"/>
        </w:rPr>
        <w:t>«</w:t>
      </w:r>
      <w:r w:rsidR="000F61C1">
        <w:rPr>
          <w:rFonts w:ascii="Times New Roman" w:hAnsi="Times New Roman" w:cs="Times New Roman"/>
          <w:sz w:val="40"/>
          <w:szCs w:val="40"/>
        </w:rPr>
        <w:t>Специальный рисунок</w:t>
      </w:r>
      <w:r w:rsidRPr="000F61C1">
        <w:rPr>
          <w:rFonts w:ascii="Times New Roman" w:hAnsi="Times New Roman" w:cs="Times New Roman"/>
          <w:sz w:val="40"/>
          <w:szCs w:val="40"/>
        </w:rPr>
        <w:t>».</w:t>
      </w:r>
    </w:p>
    <w:p w:rsidR="004052BC" w:rsidRPr="000F61C1" w:rsidRDefault="000F61C1" w:rsidP="000F61C1">
      <w:pPr>
        <w:tabs>
          <w:tab w:val="left" w:pos="567"/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</w:t>
      </w:r>
      <w:r w:rsidR="004052BC" w:rsidRPr="000F61C1">
        <w:rPr>
          <w:rFonts w:ascii="Times New Roman" w:hAnsi="Times New Roman" w:cs="Times New Roman"/>
          <w:sz w:val="40"/>
          <w:szCs w:val="40"/>
        </w:rPr>
        <w:t>ля учащихся по профессии «Парикмахер»</w:t>
      </w:r>
    </w:p>
    <w:p w:rsidR="004052BC" w:rsidRPr="000F61C1" w:rsidRDefault="004052BC" w:rsidP="000F61C1">
      <w:pPr>
        <w:tabs>
          <w:tab w:val="left" w:pos="567"/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40"/>
          <w:szCs w:val="40"/>
        </w:rPr>
      </w:pPr>
      <w:r w:rsidRPr="000F61C1">
        <w:rPr>
          <w:rFonts w:ascii="Times New Roman" w:hAnsi="Times New Roman" w:cs="Times New Roman"/>
          <w:sz w:val="40"/>
          <w:szCs w:val="40"/>
        </w:rPr>
        <w:t>3-х годичного срока обучения</w:t>
      </w:r>
      <w:r w:rsidR="000F61C1">
        <w:rPr>
          <w:rFonts w:ascii="Times New Roman" w:hAnsi="Times New Roman" w:cs="Times New Roman"/>
          <w:sz w:val="40"/>
          <w:szCs w:val="40"/>
        </w:rPr>
        <w:t xml:space="preserve"> и групп ТУ.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11EBB" w:rsidRDefault="00411EBB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11EBB" w:rsidRDefault="00411EBB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11EBB" w:rsidRDefault="00411EBB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11EBB" w:rsidRPr="004052BC" w:rsidRDefault="00411EBB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0F61C1" w:rsidRDefault="004052BC" w:rsidP="000F61C1">
      <w:pPr>
        <w:tabs>
          <w:tab w:val="left" w:pos="567"/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F61C1">
        <w:rPr>
          <w:rFonts w:ascii="Times New Roman" w:hAnsi="Times New Roman" w:cs="Times New Roman"/>
          <w:sz w:val="24"/>
          <w:szCs w:val="24"/>
        </w:rPr>
        <w:t>г.Новочеркасск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E380B" w:rsidRDefault="00EE380B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E380B" w:rsidRDefault="00EE380B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61C1" w:rsidRDefault="000F61C1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Одобрена и рекомендована с целью</w:t>
      </w:r>
      <w:proofErr w:type="gramStart"/>
      <w:r w:rsidRPr="004052BC">
        <w:rPr>
          <w:rFonts w:ascii="Times New Roman" w:hAnsi="Times New Roman" w:cs="Times New Roman"/>
          <w:sz w:val="28"/>
          <w:szCs w:val="28"/>
        </w:rPr>
        <w:t xml:space="preserve">                                             У</w:t>
      </w:r>
      <w:proofErr w:type="gramEnd"/>
      <w:r w:rsidRPr="004052BC">
        <w:rPr>
          <w:rFonts w:ascii="Times New Roman" w:hAnsi="Times New Roman" w:cs="Times New Roman"/>
          <w:sz w:val="28"/>
          <w:szCs w:val="28"/>
        </w:rPr>
        <w:t>тверждаю</w:t>
      </w:r>
      <w:r w:rsidR="00B54C5E">
        <w:rPr>
          <w:rFonts w:ascii="Times New Roman" w:hAnsi="Times New Roman" w:cs="Times New Roman"/>
          <w:sz w:val="28"/>
          <w:szCs w:val="28"/>
        </w:rPr>
        <w:t>: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 xml:space="preserve">практического применения                                            Зам. директора по </w:t>
      </w:r>
      <w:proofErr w:type="gramStart"/>
      <w:r w:rsidRPr="004052BC">
        <w:rPr>
          <w:rFonts w:ascii="Times New Roman" w:hAnsi="Times New Roman" w:cs="Times New Roman"/>
          <w:sz w:val="28"/>
          <w:szCs w:val="28"/>
        </w:rPr>
        <w:t>УПР</w:t>
      </w:r>
      <w:proofErr w:type="gramEnd"/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 xml:space="preserve">МК по профессии «Парикмахер».                </w:t>
      </w:r>
      <w:r w:rsidR="00B54C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52BC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B54C5E" w:rsidRPr="004052BC" w:rsidRDefault="004052BC" w:rsidP="00B54C5E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B54C5E">
        <w:rPr>
          <w:rFonts w:ascii="Times New Roman" w:hAnsi="Times New Roman" w:cs="Times New Roman"/>
          <w:sz w:val="28"/>
          <w:szCs w:val="28"/>
        </w:rPr>
        <w:t>______</w:t>
      </w:r>
      <w:r w:rsidRPr="004052BC">
        <w:rPr>
          <w:rFonts w:ascii="Times New Roman" w:hAnsi="Times New Roman" w:cs="Times New Roman"/>
          <w:sz w:val="28"/>
          <w:szCs w:val="28"/>
        </w:rPr>
        <w:t xml:space="preserve"> </w:t>
      </w:r>
      <w:r w:rsidR="00B54C5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54C5E" w:rsidRPr="004052BC">
        <w:rPr>
          <w:rFonts w:ascii="Times New Roman" w:hAnsi="Times New Roman" w:cs="Times New Roman"/>
          <w:sz w:val="28"/>
          <w:szCs w:val="28"/>
        </w:rPr>
        <w:t>____ ____________ 20 ___ года</w:t>
      </w:r>
    </w:p>
    <w:p w:rsidR="00B54C5E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 xml:space="preserve">от </w:t>
      </w:r>
      <w:r w:rsidR="00B54C5E">
        <w:rPr>
          <w:rFonts w:ascii="Times New Roman" w:hAnsi="Times New Roman" w:cs="Times New Roman"/>
          <w:sz w:val="28"/>
          <w:szCs w:val="28"/>
        </w:rPr>
        <w:t>«___» ___________</w:t>
      </w:r>
      <w:r w:rsidRPr="004052BC">
        <w:rPr>
          <w:rFonts w:ascii="Times New Roman" w:hAnsi="Times New Roman" w:cs="Times New Roman"/>
          <w:sz w:val="28"/>
          <w:szCs w:val="28"/>
        </w:rPr>
        <w:t xml:space="preserve"> 20</w:t>
      </w:r>
      <w:r w:rsidR="00B54C5E">
        <w:rPr>
          <w:rFonts w:ascii="Times New Roman" w:hAnsi="Times New Roman" w:cs="Times New Roman"/>
          <w:sz w:val="28"/>
          <w:szCs w:val="28"/>
        </w:rPr>
        <w:t>___</w:t>
      </w:r>
      <w:r w:rsidRPr="004052BC">
        <w:rPr>
          <w:rFonts w:ascii="Times New Roman" w:hAnsi="Times New Roman" w:cs="Times New Roman"/>
          <w:sz w:val="28"/>
          <w:szCs w:val="28"/>
        </w:rPr>
        <w:t xml:space="preserve"> года                      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Председатель МК:_____________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52B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роспись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4052B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4052B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Государственным Стандартом Российской Федерации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Для НПО по профессии «Парикмахер»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ОСТ 9 ПО 02.36.3 – 2003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Составитель: Денисова М.В. – преподаватель спец</w:t>
      </w:r>
      <w:proofErr w:type="gramStart"/>
      <w:r w:rsidRPr="004052B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052BC">
        <w:rPr>
          <w:rFonts w:ascii="Times New Roman" w:hAnsi="Times New Roman" w:cs="Times New Roman"/>
          <w:sz w:val="28"/>
          <w:szCs w:val="28"/>
        </w:rPr>
        <w:t xml:space="preserve">редметов по профессии </w:t>
      </w:r>
      <w:r w:rsidR="009E1138">
        <w:rPr>
          <w:rFonts w:ascii="Times New Roman" w:hAnsi="Times New Roman" w:cs="Times New Roman"/>
          <w:sz w:val="28"/>
          <w:szCs w:val="28"/>
        </w:rPr>
        <w:t>П</w:t>
      </w:r>
      <w:r w:rsidRPr="004052BC">
        <w:rPr>
          <w:rFonts w:ascii="Times New Roman" w:hAnsi="Times New Roman" w:cs="Times New Roman"/>
          <w:sz w:val="28"/>
          <w:szCs w:val="28"/>
        </w:rPr>
        <w:t>арикмахер</w:t>
      </w:r>
      <w:r w:rsidR="009E1138" w:rsidRPr="009E1138">
        <w:rPr>
          <w:rFonts w:ascii="Times New Roman" w:hAnsi="Times New Roman" w:cs="Times New Roman"/>
          <w:sz w:val="28"/>
          <w:szCs w:val="28"/>
        </w:rPr>
        <w:t xml:space="preserve"> </w:t>
      </w:r>
      <w:r w:rsidR="009E1138" w:rsidRPr="004052BC">
        <w:rPr>
          <w:rFonts w:ascii="Times New Roman" w:hAnsi="Times New Roman" w:cs="Times New Roman"/>
          <w:sz w:val="28"/>
          <w:szCs w:val="28"/>
        </w:rPr>
        <w:t>I категории</w:t>
      </w:r>
      <w:r w:rsidRPr="004052BC">
        <w:rPr>
          <w:rFonts w:ascii="Times New Roman" w:hAnsi="Times New Roman" w:cs="Times New Roman"/>
          <w:sz w:val="28"/>
          <w:szCs w:val="28"/>
        </w:rPr>
        <w:t>.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Рецензенты:</w:t>
      </w:r>
    </w:p>
    <w:p w:rsidR="009E1138" w:rsidRDefault="009E1138" w:rsidP="004052BC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D1AFB" w:rsidRDefault="00BD1AFB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366BD" w:rsidRDefault="00C366BD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D1AFB" w:rsidRDefault="00BD1AFB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D1AFB" w:rsidRDefault="00BD1AFB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BD1AFB" w:rsidRDefault="004052BC" w:rsidP="00BD1AFB">
      <w:pPr>
        <w:tabs>
          <w:tab w:val="left" w:pos="567"/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40"/>
          <w:szCs w:val="40"/>
        </w:rPr>
      </w:pPr>
      <w:r w:rsidRPr="00BD1AFB">
        <w:rPr>
          <w:rFonts w:ascii="Times New Roman" w:hAnsi="Times New Roman" w:cs="Times New Roman"/>
          <w:sz w:val="40"/>
          <w:szCs w:val="40"/>
        </w:rPr>
        <w:lastRenderedPageBreak/>
        <w:t>Пояснительная записка.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BD1AFB">
      <w:p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Данная программа разработана на основании:</w:t>
      </w:r>
    </w:p>
    <w:p w:rsidR="004052BC" w:rsidRPr="004052BC" w:rsidRDefault="004052BC" w:rsidP="00BD1AFB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Стандарта по профессии Парикмахер, утверждённого департаментом профессионального образования Министерства образования Российской Федерации 30 декабря 2003 года.</w:t>
      </w:r>
    </w:p>
    <w:p w:rsidR="004052BC" w:rsidRPr="004052BC" w:rsidRDefault="004052BC" w:rsidP="00BD1AFB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Учебного плана для подготовки квалифицированных рабочих по профессии Парикмахер на базе среднего полного образования ГОУ НПО П</w:t>
      </w:r>
      <w:proofErr w:type="gramStart"/>
      <w:r w:rsidRPr="004052B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C366BD">
        <w:rPr>
          <w:rFonts w:ascii="Times New Roman" w:hAnsi="Times New Roman" w:cs="Times New Roman"/>
          <w:sz w:val="28"/>
          <w:szCs w:val="28"/>
        </w:rPr>
        <w:t xml:space="preserve">  </w:t>
      </w:r>
      <w:r w:rsidRPr="004052BC">
        <w:rPr>
          <w:rFonts w:ascii="Times New Roman" w:hAnsi="Times New Roman" w:cs="Times New Roman"/>
          <w:sz w:val="28"/>
          <w:szCs w:val="28"/>
        </w:rPr>
        <w:t xml:space="preserve">, утверждённого заседанием методической комиссии от _____ </w:t>
      </w:r>
    </w:p>
    <w:p w:rsidR="004052BC" w:rsidRPr="004052BC" w:rsidRDefault="004052BC" w:rsidP="00BD1AFB">
      <w:p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_____________ 20 ___ года.</w:t>
      </w:r>
    </w:p>
    <w:p w:rsidR="004052BC" w:rsidRPr="00BD1AFB" w:rsidRDefault="004052BC" w:rsidP="00BD1AFB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 xml:space="preserve">Примерной программы, разработанной </w:t>
      </w:r>
      <w:r w:rsidRPr="00405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Научно-методическим центром профессионального образования Ростовской области </w:t>
      </w:r>
      <w:r w:rsidR="00BD1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4052BC">
        <w:rPr>
          <w:rFonts w:ascii="Times New Roman" w:eastAsia="Times New Roman" w:hAnsi="Times New Roman" w:cs="Times New Roman"/>
          <w:color w:val="000000"/>
          <w:sz w:val="28"/>
          <w:szCs w:val="28"/>
        </w:rPr>
        <w:t>20 сентября 2003 года.</w:t>
      </w:r>
    </w:p>
    <w:p w:rsidR="00BD1AFB" w:rsidRPr="004052BC" w:rsidRDefault="00BD1AFB" w:rsidP="00BD1AFB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D1AFB" w:rsidRDefault="004052BC" w:rsidP="00BD1AFB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BD1AFB">
        <w:rPr>
          <w:rFonts w:ascii="Times New Roman" w:hAnsi="Times New Roman" w:cs="Times New Roman"/>
          <w:sz w:val="28"/>
          <w:szCs w:val="28"/>
        </w:rPr>
        <w:t>Цель изучения предмета «</w:t>
      </w:r>
      <w:r w:rsidR="00BD1AFB" w:rsidRPr="00BD1AFB">
        <w:rPr>
          <w:rFonts w:ascii="Times New Roman" w:hAnsi="Times New Roman" w:cs="Times New Roman"/>
          <w:sz w:val="28"/>
          <w:szCs w:val="28"/>
        </w:rPr>
        <w:t>Специальный рисунок</w:t>
      </w:r>
      <w:r w:rsidRPr="00BD1AFB">
        <w:rPr>
          <w:rFonts w:ascii="Times New Roman" w:hAnsi="Times New Roman" w:cs="Times New Roman"/>
          <w:sz w:val="28"/>
          <w:szCs w:val="28"/>
        </w:rPr>
        <w:t xml:space="preserve">» - дать учащимся  теоретические </w:t>
      </w:r>
      <w:r w:rsidR="00BD1AFB" w:rsidRPr="00BD1AFB">
        <w:rPr>
          <w:rFonts w:ascii="Times New Roman" w:hAnsi="Times New Roman" w:cs="Times New Roman"/>
          <w:sz w:val="28"/>
          <w:szCs w:val="28"/>
        </w:rPr>
        <w:t xml:space="preserve">и практические </w:t>
      </w:r>
      <w:r w:rsidRPr="00BD1AFB">
        <w:rPr>
          <w:rFonts w:ascii="Times New Roman" w:hAnsi="Times New Roman" w:cs="Times New Roman"/>
          <w:sz w:val="28"/>
          <w:szCs w:val="28"/>
        </w:rPr>
        <w:t>знания</w:t>
      </w:r>
      <w:r w:rsidR="00BD1AFB" w:rsidRPr="00BD1AFB">
        <w:rPr>
          <w:rFonts w:ascii="Times New Roman" w:hAnsi="Times New Roman" w:cs="Times New Roman"/>
          <w:sz w:val="28"/>
          <w:szCs w:val="28"/>
        </w:rPr>
        <w:t xml:space="preserve"> и умения </w:t>
      </w:r>
      <w:r w:rsidRPr="00BD1AFB">
        <w:rPr>
          <w:rFonts w:ascii="Times New Roman" w:hAnsi="Times New Roman" w:cs="Times New Roman"/>
          <w:sz w:val="28"/>
          <w:szCs w:val="28"/>
        </w:rPr>
        <w:t xml:space="preserve"> </w:t>
      </w:r>
      <w:r w:rsidR="00BD1AFB">
        <w:rPr>
          <w:rFonts w:ascii="Times New Roman" w:hAnsi="Times New Roman" w:cs="Times New Roman"/>
          <w:sz w:val="28"/>
          <w:szCs w:val="28"/>
        </w:rPr>
        <w:t>по х</w:t>
      </w:r>
      <w:r w:rsidR="00BD1AFB" w:rsidRPr="00BD1AFB">
        <w:rPr>
          <w:rFonts w:ascii="Times New Roman" w:hAnsi="Times New Roman" w:cs="Times New Roman"/>
          <w:sz w:val="28"/>
        </w:rPr>
        <w:t>удожественно-декоративно</w:t>
      </w:r>
      <w:r w:rsidR="00BD1AFB">
        <w:rPr>
          <w:rFonts w:ascii="Times New Roman" w:hAnsi="Times New Roman" w:cs="Times New Roman"/>
          <w:sz w:val="28"/>
        </w:rPr>
        <w:t>му</w:t>
      </w:r>
      <w:r w:rsidR="00BD1AFB" w:rsidRPr="00BD1AFB">
        <w:rPr>
          <w:rFonts w:ascii="Times New Roman" w:hAnsi="Times New Roman" w:cs="Times New Roman"/>
          <w:sz w:val="28"/>
        </w:rPr>
        <w:t xml:space="preserve"> оформлени</w:t>
      </w:r>
      <w:r w:rsidR="003879D7">
        <w:rPr>
          <w:rFonts w:ascii="Times New Roman" w:hAnsi="Times New Roman" w:cs="Times New Roman"/>
          <w:sz w:val="28"/>
        </w:rPr>
        <w:t>ю</w:t>
      </w:r>
      <w:r w:rsidR="00BD1AFB" w:rsidRPr="00BD1AFB">
        <w:rPr>
          <w:rFonts w:ascii="Times New Roman" w:hAnsi="Times New Roman" w:cs="Times New Roman"/>
          <w:sz w:val="28"/>
        </w:rPr>
        <w:t xml:space="preserve"> модельн</w:t>
      </w:r>
      <w:r w:rsidR="003879D7">
        <w:rPr>
          <w:rFonts w:ascii="Times New Roman" w:hAnsi="Times New Roman" w:cs="Times New Roman"/>
          <w:sz w:val="28"/>
        </w:rPr>
        <w:t>ых</w:t>
      </w:r>
      <w:r w:rsidR="00BD1AFB" w:rsidRPr="00BD1AFB">
        <w:rPr>
          <w:rFonts w:ascii="Times New Roman" w:hAnsi="Times New Roman" w:cs="Times New Roman"/>
          <w:sz w:val="28"/>
        </w:rPr>
        <w:t xml:space="preserve"> причёс</w:t>
      </w:r>
      <w:r w:rsidR="003879D7">
        <w:rPr>
          <w:rFonts w:ascii="Times New Roman" w:hAnsi="Times New Roman" w:cs="Times New Roman"/>
          <w:sz w:val="28"/>
        </w:rPr>
        <w:t>о</w:t>
      </w:r>
      <w:r w:rsidR="00BD1AFB" w:rsidRPr="00BD1AFB">
        <w:rPr>
          <w:rFonts w:ascii="Times New Roman" w:hAnsi="Times New Roman" w:cs="Times New Roman"/>
          <w:sz w:val="28"/>
        </w:rPr>
        <w:t>к, моделировани</w:t>
      </w:r>
      <w:r w:rsidR="003879D7">
        <w:rPr>
          <w:rFonts w:ascii="Times New Roman" w:hAnsi="Times New Roman" w:cs="Times New Roman"/>
          <w:sz w:val="28"/>
        </w:rPr>
        <w:t>ю</w:t>
      </w:r>
      <w:r w:rsidR="00BD1AFB" w:rsidRPr="00BD1AFB">
        <w:rPr>
          <w:rFonts w:ascii="Times New Roman" w:hAnsi="Times New Roman" w:cs="Times New Roman"/>
          <w:sz w:val="28"/>
        </w:rPr>
        <w:t xml:space="preserve"> и создани</w:t>
      </w:r>
      <w:r w:rsidR="003879D7">
        <w:rPr>
          <w:rFonts w:ascii="Times New Roman" w:hAnsi="Times New Roman" w:cs="Times New Roman"/>
          <w:sz w:val="28"/>
        </w:rPr>
        <w:t>ю</w:t>
      </w:r>
      <w:r w:rsidR="00BD1AFB" w:rsidRPr="00BD1AFB">
        <w:rPr>
          <w:rFonts w:ascii="Times New Roman" w:hAnsi="Times New Roman" w:cs="Times New Roman"/>
          <w:sz w:val="28"/>
        </w:rPr>
        <w:t xml:space="preserve"> новых моделей стрижек, завивок, причёсок и окрашиваний в парикмахерском искусстве</w:t>
      </w:r>
      <w:r w:rsidR="003879D7">
        <w:rPr>
          <w:rFonts w:ascii="Times New Roman" w:hAnsi="Times New Roman" w:cs="Times New Roman"/>
          <w:sz w:val="28"/>
        </w:rPr>
        <w:t xml:space="preserve">. Это </w:t>
      </w:r>
      <w:r w:rsidR="00BD1AFB" w:rsidRPr="00BD1AFB">
        <w:rPr>
          <w:rFonts w:ascii="Times New Roman" w:hAnsi="Times New Roman" w:cs="Times New Roman"/>
          <w:sz w:val="28"/>
        </w:rPr>
        <w:t xml:space="preserve"> требует определённых знаний и практических умений в области изобразительной грамоты. Навыки грамотного рисования нужны парикмахеру для решения творческих задач в его производственной деятельности. Этими задачами являются художественное мышление и образное представление. Парикмахер должен уметь читать  схемы новых современных стрижек, причёсок, химических завивок и т.п., изображённых в   профессиональных изданиях. И самостоятельно  изображать эти схемы при творческом моделировании.</w:t>
      </w:r>
    </w:p>
    <w:p w:rsidR="00BD1AFB" w:rsidRPr="00BD1AFB" w:rsidRDefault="00BD1AFB" w:rsidP="00BD1AFB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BD1AFB">
        <w:rPr>
          <w:rFonts w:ascii="Times New Roman" w:hAnsi="Times New Roman" w:cs="Times New Roman"/>
          <w:sz w:val="28"/>
        </w:rPr>
        <w:t>Изучение предмета «Специальный рисунок» способствует познанию закономерностей расположения предметов в пространстве и их зрительного восприятия, а отсюда приобретается целый ряд практических умений и навыков, развивается наблюдательность, композиционное чувство и художественный вкус.</w:t>
      </w:r>
    </w:p>
    <w:p w:rsidR="004052BC" w:rsidRPr="004052BC" w:rsidRDefault="004052BC" w:rsidP="00BD1AFB">
      <w:p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Предмет «</w:t>
      </w:r>
      <w:r w:rsidR="003879D7">
        <w:rPr>
          <w:rFonts w:ascii="Times New Roman" w:hAnsi="Times New Roman" w:cs="Times New Roman"/>
          <w:sz w:val="28"/>
          <w:szCs w:val="28"/>
        </w:rPr>
        <w:t>Специальный рисунок</w:t>
      </w:r>
      <w:r w:rsidRPr="004052BC">
        <w:rPr>
          <w:rFonts w:ascii="Times New Roman" w:hAnsi="Times New Roman" w:cs="Times New Roman"/>
          <w:sz w:val="28"/>
          <w:szCs w:val="28"/>
        </w:rPr>
        <w:t>» занимает одно их основных мест среди предметов профессионального цикла.</w:t>
      </w:r>
    </w:p>
    <w:p w:rsidR="004052BC" w:rsidRPr="004052BC" w:rsidRDefault="004052BC" w:rsidP="00BD1AFB">
      <w:p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</w:t>
      </w:r>
      <w:proofErr w:type="spellStart"/>
      <w:r w:rsidRPr="004052BC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4052BC">
        <w:rPr>
          <w:rFonts w:ascii="Times New Roman" w:hAnsi="Times New Roman" w:cs="Times New Roman"/>
          <w:sz w:val="28"/>
          <w:szCs w:val="28"/>
        </w:rPr>
        <w:t xml:space="preserve"> связь с предметами профессионального цикла:</w:t>
      </w:r>
    </w:p>
    <w:p w:rsidR="004052BC" w:rsidRPr="004052BC" w:rsidRDefault="004052BC" w:rsidP="00BD1AFB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Технология парикмахерских услуг</w:t>
      </w:r>
    </w:p>
    <w:p w:rsidR="004052BC" w:rsidRPr="004052BC" w:rsidRDefault="004052BC" w:rsidP="00BD1AFB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Основы физиологии кожи и волос</w:t>
      </w:r>
    </w:p>
    <w:p w:rsidR="004052BC" w:rsidRPr="004052BC" w:rsidRDefault="004052BC" w:rsidP="00BD1AFB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Гигиена и охрана труда</w:t>
      </w:r>
    </w:p>
    <w:p w:rsidR="004052BC" w:rsidRPr="004052BC" w:rsidRDefault="003879D7" w:rsidP="00BD1AFB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4052BC" w:rsidRPr="004052BC" w:rsidRDefault="004052BC" w:rsidP="00BD1AFB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Производственное обучение.</w:t>
      </w:r>
    </w:p>
    <w:p w:rsidR="004052BC" w:rsidRPr="004052BC" w:rsidRDefault="004052BC" w:rsidP="00BD1AFB">
      <w:p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 xml:space="preserve">А также с предметами общеобразовательного цикла: </w:t>
      </w:r>
      <w:r w:rsidR="003879D7">
        <w:rPr>
          <w:rFonts w:ascii="Times New Roman" w:hAnsi="Times New Roman" w:cs="Times New Roman"/>
          <w:sz w:val="28"/>
          <w:szCs w:val="28"/>
        </w:rPr>
        <w:t xml:space="preserve">математикой, </w:t>
      </w:r>
      <w:r w:rsidRPr="004052BC">
        <w:rPr>
          <w:rFonts w:ascii="Times New Roman" w:hAnsi="Times New Roman" w:cs="Times New Roman"/>
          <w:sz w:val="28"/>
          <w:szCs w:val="28"/>
        </w:rPr>
        <w:t>физикой, биологией.</w:t>
      </w:r>
    </w:p>
    <w:p w:rsidR="004052BC" w:rsidRPr="004052BC" w:rsidRDefault="004052BC" w:rsidP="00BD1AFB">
      <w:p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 xml:space="preserve">Программой предусматривается использование различных форм и методов обучения и контроля: тестовые задания, самостоятельные работы, </w:t>
      </w:r>
      <w:proofErr w:type="spellStart"/>
      <w:r w:rsidRPr="004052BC">
        <w:rPr>
          <w:rFonts w:ascii="Times New Roman" w:hAnsi="Times New Roman" w:cs="Times New Roman"/>
          <w:sz w:val="28"/>
          <w:szCs w:val="28"/>
        </w:rPr>
        <w:t>срезовые</w:t>
      </w:r>
      <w:proofErr w:type="spellEnd"/>
      <w:r w:rsidRPr="004052BC">
        <w:rPr>
          <w:rFonts w:ascii="Times New Roman" w:hAnsi="Times New Roman" w:cs="Times New Roman"/>
          <w:sz w:val="28"/>
          <w:szCs w:val="28"/>
        </w:rPr>
        <w:t xml:space="preserve"> контрольные работы, карточки-задания, рефераты, практические занятия.</w:t>
      </w:r>
    </w:p>
    <w:p w:rsidR="00C44BDB" w:rsidRDefault="00C44BDB" w:rsidP="00BD1AFB">
      <w:p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</w:p>
    <w:p w:rsidR="00C44BDB" w:rsidRDefault="00C44BDB" w:rsidP="00BD1AFB">
      <w:p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BD1AFB">
      <w:p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lastRenderedPageBreak/>
        <w:t>В результате изучения программы по предмету «</w:t>
      </w:r>
      <w:r w:rsidR="003879D7">
        <w:rPr>
          <w:rFonts w:ascii="Times New Roman" w:hAnsi="Times New Roman" w:cs="Times New Roman"/>
          <w:sz w:val="28"/>
          <w:szCs w:val="28"/>
        </w:rPr>
        <w:t>Специальный рисунок</w:t>
      </w:r>
      <w:r w:rsidRPr="004052BC">
        <w:rPr>
          <w:rFonts w:ascii="Times New Roman" w:hAnsi="Times New Roman" w:cs="Times New Roman"/>
          <w:sz w:val="28"/>
          <w:szCs w:val="28"/>
        </w:rPr>
        <w:t>»</w:t>
      </w:r>
    </w:p>
    <w:p w:rsidR="004052BC" w:rsidRPr="004052BC" w:rsidRDefault="004052BC" w:rsidP="00BD1AFB">
      <w:p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b/>
          <w:sz w:val="28"/>
          <w:szCs w:val="28"/>
        </w:rPr>
      </w:pPr>
      <w:r w:rsidRPr="004052BC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4052BC" w:rsidRPr="004052BC" w:rsidRDefault="00C44BDB" w:rsidP="00BD1AFB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Понятия: эскиз, рисунок, графика, дизайн. Изобразительные приёмы построения рисунка. Материалы и принадлежности для выполнения рисунка.</w:t>
      </w:r>
    </w:p>
    <w:p w:rsidR="004052BC" w:rsidRPr="004052BC" w:rsidRDefault="00C44BDB" w:rsidP="00BD1AFB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и правила композиционного построения рисунка</w:t>
      </w:r>
      <w:r w:rsidR="004052BC" w:rsidRPr="004052BC">
        <w:rPr>
          <w:rFonts w:ascii="Times New Roman" w:hAnsi="Times New Roman" w:cs="Times New Roman"/>
          <w:sz w:val="28"/>
          <w:szCs w:val="28"/>
        </w:rPr>
        <w:t>.</w:t>
      </w:r>
    </w:p>
    <w:p w:rsidR="004052BC" w:rsidRPr="004052BC" w:rsidRDefault="00C44BDB" w:rsidP="00BD1AFB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построения композиции из геометрических фигур</w:t>
      </w:r>
      <w:r w:rsidR="004052BC" w:rsidRPr="004052BC">
        <w:rPr>
          <w:rFonts w:ascii="Times New Roman" w:hAnsi="Times New Roman" w:cs="Times New Roman"/>
          <w:sz w:val="28"/>
          <w:szCs w:val="28"/>
        </w:rPr>
        <w:t>.</w:t>
      </w:r>
    </w:p>
    <w:p w:rsidR="004052BC" w:rsidRPr="004052BC" w:rsidRDefault="00C44BDB" w:rsidP="00BD1AFB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пластической анатомии человека</w:t>
      </w:r>
      <w:r w:rsidR="004052BC" w:rsidRPr="004052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Основные пропорции головы и лица человека.</w:t>
      </w:r>
    </w:p>
    <w:p w:rsidR="004052BC" w:rsidRPr="004052BC" w:rsidRDefault="00C44BDB" w:rsidP="00BD1AFB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приёмы изображения головы человека в различных ракурсах</w:t>
      </w:r>
      <w:r w:rsidR="004052BC" w:rsidRPr="004052BC">
        <w:rPr>
          <w:rFonts w:ascii="Times New Roman" w:hAnsi="Times New Roman" w:cs="Times New Roman"/>
          <w:sz w:val="28"/>
          <w:szCs w:val="28"/>
        </w:rPr>
        <w:t>.</w:t>
      </w:r>
    </w:p>
    <w:p w:rsidR="004052BC" w:rsidRPr="004052BC" w:rsidRDefault="00C44BDB" w:rsidP="00BD1AFB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Понятия: цвет предметов, цветовой тон, насыщенность</w:t>
      </w:r>
      <w:r w:rsidR="004052BC" w:rsidRPr="004052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Группы цвета, цветовой круг,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гармонические сочетания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цветов. Принципы построения композиции в цвете.</w:t>
      </w:r>
    </w:p>
    <w:p w:rsidR="004052BC" w:rsidRDefault="003962E6" w:rsidP="00BD1AFB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Изобразительные приёмы выявления типа, фактуры, длины и стиля волос. Применение техники одноцветного и цветного рисунка</w:t>
      </w:r>
      <w:r w:rsidR="004052BC" w:rsidRPr="004052BC">
        <w:rPr>
          <w:rFonts w:ascii="Times New Roman" w:hAnsi="Times New Roman" w:cs="Times New Roman"/>
          <w:sz w:val="28"/>
          <w:szCs w:val="28"/>
        </w:rPr>
        <w:t>.</w:t>
      </w:r>
    </w:p>
    <w:p w:rsidR="003962E6" w:rsidRDefault="003962E6" w:rsidP="00BD1AFB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композиционного решения в изображении стрижек и причёсок. Техники рисования стрижек и причёсок. Композиционные средства художественного проектирования причёсок.</w:t>
      </w:r>
    </w:p>
    <w:p w:rsidR="00D6371B" w:rsidRDefault="00D6371B" w:rsidP="00BD1AFB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разработки моделей стрижек и причёсок в эскизах и схемах.</w:t>
      </w:r>
    </w:p>
    <w:p w:rsidR="00D6371B" w:rsidRPr="00D6371B" w:rsidRDefault="00D6371B" w:rsidP="00D6371B">
      <w:pPr>
        <w:pStyle w:val="a5"/>
        <w:numPr>
          <w:ilvl w:val="0"/>
          <w:numId w:val="7"/>
        </w:numPr>
        <w:tabs>
          <w:tab w:val="clear" w:pos="1440"/>
          <w:tab w:val="left" w:pos="709"/>
          <w:tab w:val="left" w:pos="851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D6371B">
        <w:rPr>
          <w:rFonts w:ascii="Times New Roman" w:hAnsi="Times New Roman" w:cs="Times New Roman"/>
          <w:sz w:val="28"/>
          <w:szCs w:val="28"/>
        </w:rPr>
        <w:t>Особенности выполнения рисунка исторической причёски</w:t>
      </w:r>
    </w:p>
    <w:p w:rsidR="004052BC" w:rsidRPr="004052BC" w:rsidRDefault="004052BC" w:rsidP="00BD1AFB">
      <w:p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BD1AFB">
      <w:p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>В результате изучения программы по предмету «</w:t>
      </w:r>
      <w:r w:rsidR="00D6371B">
        <w:rPr>
          <w:rFonts w:ascii="Times New Roman" w:hAnsi="Times New Roman" w:cs="Times New Roman"/>
          <w:sz w:val="28"/>
          <w:szCs w:val="28"/>
        </w:rPr>
        <w:t>Специальный рисунок</w:t>
      </w:r>
      <w:r w:rsidRPr="004052BC">
        <w:rPr>
          <w:rFonts w:ascii="Times New Roman" w:hAnsi="Times New Roman" w:cs="Times New Roman"/>
          <w:sz w:val="28"/>
          <w:szCs w:val="28"/>
        </w:rPr>
        <w:t>»</w:t>
      </w:r>
    </w:p>
    <w:p w:rsidR="004052BC" w:rsidRPr="004052BC" w:rsidRDefault="004052BC" w:rsidP="00BD1AFB">
      <w:p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b/>
          <w:sz w:val="28"/>
          <w:szCs w:val="28"/>
        </w:rPr>
      </w:pPr>
      <w:r w:rsidRPr="004052BC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4052BC" w:rsidRPr="00D6371B" w:rsidRDefault="00D6371B" w:rsidP="00BD1AFB">
      <w:pPr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D6371B">
        <w:rPr>
          <w:rFonts w:ascii="Times New Roman" w:hAnsi="Times New Roman" w:cs="Times New Roman"/>
          <w:sz w:val="28"/>
          <w:szCs w:val="28"/>
        </w:rPr>
        <w:t>Подготовить рабочее место для выполнения рисунка. Правильно пользоваться материалами и принадлежностями для выполнения рисунка.</w:t>
      </w:r>
      <w:r w:rsidR="0011076F">
        <w:rPr>
          <w:rFonts w:ascii="Times New Roman" w:hAnsi="Times New Roman" w:cs="Times New Roman"/>
          <w:sz w:val="28"/>
          <w:szCs w:val="28"/>
        </w:rPr>
        <w:t xml:space="preserve"> Определять основные плоскости для рисования.</w:t>
      </w:r>
    </w:p>
    <w:p w:rsidR="00D6371B" w:rsidRPr="004052BC" w:rsidRDefault="00D6371B" w:rsidP="00D6371B">
      <w:pPr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рисунок в последовательности: компоновка, перспектива, светотеневые отношения.</w:t>
      </w:r>
    </w:p>
    <w:p w:rsidR="00D6371B" w:rsidRDefault="0011076F" w:rsidP="00BD1AFB">
      <w:pPr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геометрические фигуры в плоском и объёмном изображении. Изображать композиции из объёмных геометрических фигур.</w:t>
      </w:r>
    </w:p>
    <w:p w:rsidR="004052BC" w:rsidRPr="004052BC" w:rsidRDefault="0011076F" w:rsidP="00BD1AFB">
      <w:pPr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рисунок головы человека с детальной прорисовкой лица.</w:t>
      </w:r>
    </w:p>
    <w:p w:rsidR="004052BC" w:rsidRPr="004052BC" w:rsidRDefault="0011076F" w:rsidP="00BD1AFB">
      <w:pPr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Гармонично сочетать цвета в рисунке</w:t>
      </w:r>
      <w:r w:rsidR="004052BC" w:rsidRPr="004052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Передавать настроение композиции через цвета и полутона.</w:t>
      </w:r>
    </w:p>
    <w:p w:rsidR="0011076F" w:rsidRDefault="0011076F" w:rsidP="0011076F">
      <w:pPr>
        <w:numPr>
          <w:ilvl w:val="0"/>
          <w:numId w:val="8"/>
        </w:numPr>
        <w:tabs>
          <w:tab w:val="clear" w:pos="1440"/>
          <w:tab w:val="num" w:pos="426"/>
          <w:tab w:val="left" w:pos="567"/>
          <w:tab w:val="left" w:pos="709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изобразительные приёмы выявления типа, фактуры, длины и стиля при рисунке волос. Рисовать волосы. Применять техники одноцветного и цветного рисунка</w:t>
      </w:r>
      <w:r w:rsidRPr="004052BC">
        <w:rPr>
          <w:rFonts w:ascii="Times New Roman" w:hAnsi="Times New Roman" w:cs="Times New Roman"/>
          <w:sz w:val="28"/>
          <w:szCs w:val="28"/>
        </w:rPr>
        <w:t>.</w:t>
      </w:r>
    </w:p>
    <w:p w:rsidR="004052BC" w:rsidRPr="004052BC" w:rsidRDefault="0011076F" w:rsidP="00BD1AFB">
      <w:pPr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рисунки современных стрижек и причёсок; проектировать модели стрижек и причёсок.</w:t>
      </w:r>
    </w:p>
    <w:p w:rsidR="004052BC" w:rsidRPr="004052BC" w:rsidRDefault="00266AA2" w:rsidP="00BD1AFB">
      <w:pPr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и читать схемы стрижек. Выполнять эскизы стрижек, причёсок, химических завивок и техник окрашивания волос.</w:t>
      </w:r>
    </w:p>
    <w:p w:rsidR="004052BC" w:rsidRPr="004052BC" w:rsidRDefault="00266AA2" w:rsidP="00BD1AFB">
      <w:pPr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эскизы исторических причёсок с изображением декоративных украшений.</w:t>
      </w:r>
    </w:p>
    <w:p w:rsidR="004052BC" w:rsidRPr="004052BC" w:rsidRDefault="004052BC" w:rsidP="00BD1AFB">
      <w:p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BD1AFB">
      <w:pPr>
        <w:tabs>
          <w:tab w:val="left" w:pos="567"/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4052BC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итоговую аттестацию в виде </w:t>
      </w:r>
      <w:r w:rsidR="00266AA2">
        <w:rPr>
          <w:rFonts w:ascii="Times New Roman" w:hAnsi="Times New Roman" w:cs="Times New Roman"/>
          <w:sz w:val="28"/>
          <w:szCs w:val="28"/>
        </w:rPr>
        <w:t xml:space="preserve">зачётной </w:t>
      </w:r>
      <w:r w:rsidRPr="004052BC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66AA2">
        <w:rPr>
          <w:rFonts w:ascii="Times New Roman" w:hAnsi="Times New Roman" w:cs="Times New Roman"/>
          <w:sz w:val="28"/>
          <w:szCs w:val="28"/>
        </w:rPr>
        <w:t xml:space="preserve"> (рисунок)</w:t>
      </w:r>
      <w:r w:rsidRPr="004052BC">
        <w:rPr>
          <w:rFonts w:ascii="Times New Roman" w:hAnsi="Times New Roman" w:cs="Times New Roman"/>
          <w:sz w:val="28"/>
          <w:szCs w:val="28"/>
        </w:rPr>
        <w:t>.</w:t>
      </w: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Pr="004052BC" w:rsidRDefault="004052BC" w:rsidP="004052BC">
      <w:pPr>
        <w:tabs>
          <w:tab w:val="left" w:pos="567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52BC" w:rsidRDefault="004052BC" w:rsidP="000E146E">
      <w:pPr>
        <w:rPr>
          <w:sz w:val="28"/>
          <w:szCs w:val="28"/>
        </w:rPr>
      </w:pPr>
    </w:p>
    <w:p w:rsidR="00AD79B5" w:rsidRDefault="00AD79B5"/>
    <w:p w:rsidR="000E146E" w:rsidRDefault="000E146E" w:rsidP="000E1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Средства.</w:t>
      </w:r>
    </w:p>
    <w:p w:rsidR="000E146E" w:rsidRDefault="000E146E" w:rsidP="000E146E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 по темам.</w:t>
      </w:r>
    </w:p>
    <w:p w:rsidR="000E146E" w:rsidRPr="000E146E" w:rsidRDefault="000E146E" w:rsidP="000E146E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Макеты геометрических фигур: шар, куб, </w:t>
      </w:r>
      <w:r w:rsidR="00991970">
        <w:rPr>
          <w:rFonts w:ascii="Times New Roman" w:hAnsi="Times New Roman" w:cs="Times New Roman"/>
          <w:sz w:val="28"/>
          <w:szCs w:val="28"/>
        </w:rPr>
        <w:t>конус, шестигранная призма.</w:t>
      </w:r>
    </w:p>
    <w:sectPr w:rsidR="000E146E" w:rsidRPr="000E146E" w:rsidSect="004052BC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207"/>
    <w:multiLevelType w:val="hybridMultilevel"/>
    <w:tmpl w:val="D27C64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5085F"/>
    <w:multiLevelType w:val="hybridMultilevel"/>
    <w:tmpl w:val="9022E4D0"/>
    <w:lvl w:ilvl="0" w:tplc="A016D4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50F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57429D"/>
    <w:multiLevelType w:val="hybridMultilevel"/>
    <w:tmpl w:val="145A4072"/>
    <w:lvl w:ilvl="0" w:tplc="E1007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C10A7"/>
    <w:multiLevelType w:val="hybridMultilevel"/>
    <w:tmpl w:val="BA7A5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425674"/>
    <w:multiLevelType w:val="hybridMultilevel"/>
    <w:tmpl w:val="0962436C"/>
    <w:lvl w:ilvl="0" w:tplc="A016D4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81147C"/>
    <w:multiLevelType w:val="hybridMultilevel"/>
    <w:tmpl w:val="B66274E2"/>
    <w:lvl w:ilvl="0" w:tplc="83E0A2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A4C2539C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C1C072C"/>
    <w:multiLevelType w:val="hybridMultilevel"/>
    <w:tmpl w:val="F6D614B6"/>
    <w:lvl w:ilvl="0" w:tplc="A016D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9376A76"/>
    <w:multiLevelType w:val="hybridMultilevel"/>
    <w:tmpl w:val="8E54A0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9D470A2"/>
    <w:multiLevelType w:val="hybridMultilevel"/>
    <w:tmpl w:val="B1F813C8"/>
    <w:lvl w:ilvl="0" w:tplc="83E0A2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B6930"/>
    <w:multiLevelType w:val="hybridMultilevel"/>
    <w:tmpl w:val="698E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0097D"/>
    <w:multiLevelType w:val="hybridMultilevel"/>
    <w:tmpl w:val="599ACC42"/>
    <w:lvl w:ilvl="0" w:tplc="A016D4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EA3240F"/>
    <w:multiLevelType w:val="hybridMultilevel"/>
    <w:tmpl w:val="FE6E9016"/>
    <w:lvl w:ilvl="0" w:tplc="A016D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3C2B21"/>
    <w:multiLevelType w:val="hybridMultilevel"/>
    <w:tmpl w:val="95067BDC"/>
    <w:lvl w:ilvl="0" w:tplc="A016D4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D796F39"/>
    <w:multiLevelType w:val="hybridMultilevel"/>
    <w:tmpl w:val="0FA8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12"/>
  </w:num>
  <w:num w:numId="6">
    <w:abstractNumId w:val="5"/>
  </w:num>
  <w:num w:numId="7">
    <w:abstractNumId w:val="13"/>
  </w:num>
  <w:num w:numId="8">
    <w:abstractNumId w:val="11"/>
  </w:num>
  <w:num w:numId="9">
    <w:abstractNumId w:val="3"/>
  </w:num>
  <w:num w:numId="10">
    <w:abstractNumId w:val="9"/>
  </w:num>
  <w:num w:numId="11">
    <w:abstractNumId w:val="6"/>
  </w:num>
  <w:num w:numId="12">
    <w:abstractNumId w:val="14"/>
  </w:num>
  <w:num w:numId="13">
    <w:abstractNumId w:val="10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052BC"/>
    <w:rsid w:val="000E146E"/>
    <w:rsid w:val="000F61C1"/>
    <w:rsid w:val="0011076F"/>
    <w:rsid w:val="00240567"/>
    <w:rsid w:val="00253796"/>
    <w:rsid w:val="00266AA2"/>
    <w:rsid w:val="003879D7"/>
    <w:rsid w:val="003962E6"/>
    <w:rsid w:val="004052BC"/>
    <w:rsid w:val="00411EBB"/>
    <w:rsid w:val="004C3610"/>
    <w:rsid w:val="0066069C"/>
    <w:rsid w:val="00991970"/>
    <w:rsid w:val="009C0687"/>
    <w:rsid w:val="009E1138"/>
    <w:rsid w:val="009F2C57"/>
    <w:rsid w:val="00AD79B5"/>
    <w:rsid w:val="00B54C5E"/>
    <w:rsid w:val="00BD1AFB"/>
    <w:rsid w:val="00BF2FFB"/>
    <w:rsid w:val="00C366BD"/>
    <w:rsid w:val="00C44BDB"/>
    <w:rsid w:val="00D6371B"/>
    <w:rsid w:val="00EE380B"/>
    <w:rsid w:val="00F8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B5"/>
  </w:style>
  <w:style w:type="paragraph" w:styleId="3">
    <w:name w:val="heading 3"/>
    <w:basedOn w:val="a"/>
    <w:next w:val="a"/>
    <w:link w:val="30"/>
    <w:qFormat/>
    <w:rsid w:val="00BF2FFB"/>
    <w:pPr>
      <w:keepNext/>
      <w:spacing w:before="3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BF2FFB"/>
    <w:pPr>
      <w:keepNext/>
      <w:spacing w:before="340"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2B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052BC"/>
    <w:pPr>
      <w:spacing w:before="100" w:beforeAutospacing="1" w:after="100" w:afterAutospacing="1" w:line="240" w:lineRule="auto"/>
      <w:ind w:firstLine="200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nam">
    <w:name w:val="nam"/>
    <w:basedOn w:val="a"/>
    <w:rsid w:val="004052BC"/>
    <w:pPr>
      <w:spacing w:before="100" w:beforeAutospacing="1" w:after="100" w:afterAutospacing="1" w:line="240" w:lineRule="auto"/>
      <w:ind w:firstLine="200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rsid w:val="00BF2FF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BF2F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F2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00DC-B5EF-43B4-91E0-789A2587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meri</cp:lastModifiedBy>
  <cp:revision>14</cp:revision>
  <cp:lastPrinted>2008-11-12T13:25:00Z</cp:lastPrinted>
  <dcterms:created xsi:type="dcterms:W3CDTF">2007-12-15T10:26:00Z</dcterms:created>
  <dcterms:modified xsi:type="dcterms:W3CDTF">2012-09-27T07:00:00Z</dcterms:modified>
</cp:coreProperties>
</file>