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D6" w:rsidRDefault="006B32D6" w:rsidP="006B32D6">
      <w:pPr>
        <w:jc w:val="right"/>
      </w:pPr>
      <w:r>
        <w:t>Составила</w:t>
      </w:r>
    </w:p>
    <w:p w:rsidR="006B32D6" w:rsidRDefault="006B32D6" w:rsidP="006B32D6">
      <w:pPr>
        <w:jc w:val="right"/>
      </w:pPr>
      <w:r>
        <w:t xml:space="preserve"> Соловьёва Людмила Петровна,</w:t>
      </w:r>
    </w:p>
    <w:p w:rsidR="006B32D6" w:rsidRDefault="006B32D6" w:rsidP="006B32D6">
      <w:pPr>
        <w:jc w:val="right"/>
      </w:pPr>
      <w:r>
        <w:t xml:space="preserve"> учитель ГБОУ СОШ  №1358  г. Москвы.</w:t>
      </w:r>
    </w:p>
    <w:p w:rsidR="00405E00" w:rsidRDefault="00405E00" w:rsidP="006B32D6">
      <w:pPr>
        <w:jc w:val="right"/>
      </w:pPr>
    </w:p>
    <w:p w:rsidR="00405E00" w:rsidRDefault="00405E00" w:rsidP="006B32D6">
      <w:pPr>
        <w:jc w:val="right"/>
      </w:pPr>
    </w:p>
    <w:p w:rsidR="00405E00" w:rsidRDefault="00405E00" w:rsidP="006B32D6">
      <w:pPr>
        <w:jc w:val="right"/>
      </w:pPr>
    </w:p>
    <w:p w:rsidR="00405E00" w:rsidRDefault="00405E00" w:rsidP="00405E00">
      <w:pPr>
        <w:jc w:val="center"/>
        <w:rPr>
          <w:b/>
        </w:rPr>
      </w:pPr>
      <w:r>
        <w:rPr>
          <w:b/>
        </w:rPr>
        <w:t>10 класс.</w:t>
      </w:r>
    </w:p>
    <w:p w:rsidR="00405E00" w:rsidRDefault="00405E00" w:rsidP="00405E00">
      <w:pPr>
        <w:jc w:val="center"/>
        <w:rPr>
          <w:b/>
        </w:rPr>
      </w:pPr>
      <w:r>
        <w:rPr>
          <w:b/>
        </w:rPr>
        <w:t>Социально-экономический профиль.</w:t>
      </w:r>
    </w:p>
    <w:p w:rsidR="00405E00" w:rsidRDefault="00405E00" w:rsidP="00405E00">
      <w:pPr>
        <w:jc w:val="center"/>
        <w:rPr>
          <w:b/>
        </w:rPr>
      </w:pPr>
    </w:p>
    <w:p w:rsidR="00405E00" w:rsidRDefault="00405E00" w:rsidP="00405E00">
      <w:pPr>
        <w:jc w:val="center"/>
        <w:rPr>
          <w:b/>
        </w:rPr>
      </w:pPr>
      <w:r>
        <w:rPr>
          <w:b/>
        </w:rPr>
        <w:t>Самостоятельная работа</w:t>
      </w:r>
      <w:r w:rsidR="001A4A3F">
        <w:rPr>
          <w:b/>
        </w:rPr>
        <w:t xml:space="preserve"> 2</w:t>
      </w:r>
      <w:r>
        <w:rPr>
          <w:b/>
        </w:rPr>
        <w:t>.</w:t>
      </w:r>
    </w:p>
    <w:p w:rsidR="00405E00" w:rsidRDefault="00405E00" w:rsidP="00405E00">
      <w:pPr>
        <w:jc w:val="center"/>
        <w:rPr>
          <w:b/>
        </w:rPr>
      </w:pPr>
    </w:p>
    <w:p w:rsidR="00405E00" w:rsidRDefault="00C1699A" w:rsidP="00634857">
      <w:pPr>
        <w:jc w:val="center"/>
        <w:rPr>
          <w:b/>
          <w:i/>
        </w:rPr>
      </w:pPr>
      <w:r>
        <w:rPr>
          <w:b/>
          <w:i/>
        </w:rPr>
        <w:t>П</w:t>
      </w:r>
      <w:r w:rsidR="001A4A3F">
        <w:rPr>
          <w:b/>
          <w:i/>
        </w:rPr>
        <w:t>рименение производной</w:t>
      </w:r>
      <w:r>
        <w:rPr>
          <w:b/>
          <w:i/>
        </w:rPr>
        <w:t>.</w:t>
      </w:r>
    </w:p>
    <w:p w:rsidR="005D7F89" w:rsidRDefault="005D7F89" w:rsidP="00405E00">
      <w:pPr>
        <w:rPr>
          <w:b/>
        </w:rPr>
      </w:pPr>
    </w:p>
    <w:p w:rsidR="005D7F89" w:rsidRDefault="005D7F89" w:rsidP="00634857">
      <w:pPr>
        <w:rPr>
          <w:b/>
        </w:rPr>
      </w:pPr>
    </w:p>
    <w:tbl>
      <w:tblPr>
        <w:tblStyle w:val="-5"/>
        <w:tblW w:w="9246" w:type="dxa"/>
        <w:tblLook w:val="04A0" w:firstRow="1" w:lastRow="0" w:firstColumn="1" w:lastColumn="0" w:noHBand="0" w:noVBand="1"/>
      </w:tblPr>
      <w:tblGrid>
        <w:gridCol w:w="663"/>
        <w:gridCol w:w="4373"/>
        <w:gridCol w:w="4210"/>
      </w:tblGrid>
      <w:tr w:rsidR="005D7F89" w:rsidTr="002B1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2B1481" w:rsidRDefault="002B1481" w:rsidP="004844CF">
            <w:pPr>
              <w:jc w:val="center"/>
              <w:rPr>
                <w:b w:val="0"/>
              </w:rPr>
            </w:pPr>
          </w:p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№</w:t>
            </w:r>
          </w:p>
        </w:tc>
        <w:tc>
          <w:tcPr>
            <w:tcW w:w="4373" w:type="dxa"/>
          </w:tcPr>
          <w:p w:rsidR="002B1481" w:rsidRDefault="002B1481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D7F89" w:rsidRPr="00C23C41" w:rsidRDefault="005D7F89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3C41">
              <w:t>1 вариант</w:t>
            </w:r>
            <w:bookmarkStart w:id="0" w:name="_GoBack"/>
            <w:bookmarkEnd w:id="0"/>
          </w:p>
        </w:tc>
        <w:tc>
          <w:tcPr>
            <w:tcW w:w="0" w:type="auto"/>
          </w:tcPr>
          <w:p w:rsidR="002B1481" w:rsidRDefault="002B1481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D7F89" w:rsidRPr="00C23C41" w:rsidRDefault="005D7F89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3C41">
              <w:t>2 вариант</w:t>
            </w:r>
          </w:p>
        </w:tc>
      </w:tr>
      <w:tr w:rsidR="001A4A3F" w:rsidTr="002B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1.</w:t>
            </w:r>
          </w:p>
        </w:tc>
        <w:tc>
          <w:tcPr>
            <w:tcW w:w="4373" w:type="dxa"/>
          </w:tcPr>
          <w:p w:rsid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В заданиях 1-3 найти угол наклона касательной к графику функции </w:t>
            </w:r>
            <w:r>
              <w:rPr>
                <w:rFonts w:eastAsiaTheme="minorEastAsia"/>
                <w:lang w:val="en-US"/>
              </w:rPr>
              <w:t>y</w:t>
            </w:r>
            <w:r w:rsidRPr="001A4A3F">
              <w:rPr>
                <w:rFonts w:eastAsiaTheme="minorEastAsia"/>
              </w:rPr>
              <w:t>=</w:t>
            </w:r>
            <w:r>
              <w:rPr>
                <w:rFonts w:eastAsiaTheme="minorEastAsia"/>
                <w:lang w:val="en-US"/>
              </w:rPr>
              <w:t>f</w:t>
            </w:r>
            <w:r w:rsidRPr="001A4A3F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r w:rsidRPr="001A4A3F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:</w:t>
            </w:r>
          </w:p>
          <w:p w:rsidR="001A4A3F" w:rsidRP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1A4A3F" w:rsidRP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f(x)=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=1,5.</m:t>
                </m:r>
              </m:oMath>
            </m:oMathPara>
          </w:p>
          <w:p w:rsidR="001A4A3F" w:rsidRP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</w:tcPr>
          <w:p w:rsid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В заданиях 1-3 найти угол наклона касательной к графику функции </w:t>
            </w:r>
            <w:r>
              <w:rPr>
                <w:rFonts w:eastAsiaTheme="minorEastAsia"/>
                <w:lang w:val="en-US"/>
              </w:rPr>
              <w:t>y</w:t>
            </w:r>
            <w:r w:rsidRPr="001A4A3F">
              <w:rPr>
                <w:rFonts w:eastAsiaTheme="minorEastAsia"/>
              </w:rPr>
              <w:t>=</w:t>
            </w:r>
            <w:r>
              <w:rPr>
                <w:rFonts w:eastAsiaTheme="minorEastAsia"/>
                <w:lang w:val="en-US"/>
              </w:rPr>
              <w:t>f</w:t>
            </w:r>
            <w:r w:rsidRPr="001A4A3F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r w:rsidRPr="001A4A3F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:</w:t>
            </w:r>
          </w:p>
          <w:p w:rsidR="001A4A3F" w:rsidRP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1A4A3F" w:rsidRP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=3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2x-1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=1.</m:t>
                </m:r>
              </m:oMath>
            </m:oMathPara>
          </w:p>
          <w:p w:rsidR="001A4A3F" w:rsidRP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A4A3F" w:rsidTr="002B1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2.</w:t>
            </w:r>
          </w:p>
        </w:tc>
        <w:tc>
          <w:tcPr>
            <w:tcW w:w="4373" w:type="dxa"/>
          </w:tcPr>
          <w:p w:rsid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-4x+3)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=2.</m:t>
                </m:r>
              </m:oMath>
            </m:oMathPara>
          </w:p>
        </w:tc>
        <w:tc>
          <w:tcPr>
            <w:tcW w:w="0" w:type="auto"/>
          </w:tcPr>
          <w:p w:rsidR="001A4A3F" w:rsidRPr="008669AB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=0.</m:t>
                </m:r>
              </m:oMath>
            </m:oMathPara>
          </w:p>
        </w:tc>
      </w:tr>
      <w:tr w:rsidR="001A4A3F" w:rsidTr="002B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3.</w:t>
            </w:r>
          </w:p>
        </w:tc>
        <w:tc>
          <w:tcPr>
            <w:tcW w:w="4373" w:type="dxa"/>
          </w:tcPr>
          <w:p w:rsid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</w:tcPr>
          <w:p w:rsidR="001A4A3F" w:rsidRPr="00FA4E38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lang w:val="en-US"/>
                      </w:rPr>
                      <m:t>sin3x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</w:tc>
      </w:tr>
      <w:tr w:rsidR="001A4A3F" w:rsidTr="002B1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4.</w:t>
            </w:r>
          </w:p>
        </w:tc>
        <w:tc>
          <w:tcPr>
            <w:tcW w:w="4373" w:type="dxa"/>
          </w:tcPr>
          <w:p w:rsidR="001A4A3F" w:rsidRPr="00F05839" w:rsidRDefault="00F05839" w:rsidP="00C16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В заданиях 4-</w:t>
            </w:r>
            <w:r w:rsidRPr="00F05839">
              <w:t>7</w:t>
            </w:r>
            <w:r w:rsidR="001A4A3F">
              <w:t xml:space="preserve"> найти стационарные и критические точки функции:</w:t>
            </w:r>
          </w:p>
          <w:p w:rsidR="001A4A3F" w:rsidRPr="00F05839" w:rsidRDefault="001A4A3F" w:rsidP="00C16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</m:oMath>
            </m:oMathPara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en-US"/>
              </w:rPr>
            </w:pPr>
          </w:p>
        </w:tc>
        <w:tc>
          <w:tcPr>
            <w:tcW w:w="0" w:type="auto"/>
          </w:tcPr>
          <w:p w:rsidR="001A4A3F" w:rsidRPr="001A4A3F" w:rsidRDefault="00F05839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В заданиях 4-</w:t>
            </w:r>
            <w:r w:rsidRPr="00F05839">
              <w:t>7</w:t>
            </w:r>
            <w:r w:rsidR="001A4A3F">
              <w:t xml:space="preserve"> найти стационарные и критические точки функции:</w:t>
            </w:r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=6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(x+1)</m:t>
                </m:r>
              </m:oMath>
            </m:oMathPara>
          </w:p>
          <w:p w:rsidR="001A4A3F" w:rsidRDefault="001A4A3F" w:rsidP="00C16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4A3F" w:rsidTr="002B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6FD7" w:rsidRDefault="001A6FD7" w:rsidP="004844CF">
            <w:pPr>
              <w:jc w:val="center"/>
              <w:rPr>
                <w:b w:val="0"/>
                <w:lang w:val="en-US"/>
              </w:rPr>
            </w:pPr>
          </w:p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5.</w:t>
            </w:r>
          </w:p>
        </w:tc>
        <w:tc>
          <w:tcPr>
            <w:tcW w:w="4373" w:type="dxa"/>
          </w:tcPr>
          <w:p w:rsidR="001A6FD7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4A3F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=(x-1)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0" w:type="auto"/>
          </w:tcPr>
          <w:p w:rsidR="001A6FD7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4A3F" w:rsidRPr="00684831" w:rsidRDefault="001A6FD7" w:rsidP="00F0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</w:tc>
      </w:tr>
      <w:tr w:rsidR="001A6FD7" w:rsidTr="002B1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6FD7" w:rsidRDefault="001A6FD7" w:rsidP="004844CF">
            <w:pPr>
              <w:jc w:val="center"/>
              <w:rPr>
                <w:b w:val="0"/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4373" w:type="dxa"/>
          </w:tcPr>
          <w:p w:rsidR="00F05839" w:rsidRDefault="00F05839" w:rsidP="001A6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6FD7" w:rsidRDefault="001A6FD7" w:rsidP="001A6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2x-3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0" w:type="auto"/>
          </w:tcPr>
          <w:p w:rsidR="00F05839" w:rsidRDefault="00F05839" w:rsidP="00F0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F05839" w:rsidRPr="00F05839" w:rsidRDefault="00F05839" w:rsidP="00F0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+1.</m:t>
                </m:r>
              </m:oMath>
            </m:oMathPara>
          </w:p>
          <w:p w:rsidR="001A6FD7" w:rsidRDefault="001A6FD7" w:rsidP="001A6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1A6FD7" w:rsidTr="002B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6FD7" w:rsidRDefault="001A6FD7" w:rsidP="004844CF">
            <w:pPr>
              <w:jc w:val="center"/>
              <w:rPr>
                <w:b w:val="0"/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373" w:type="dxa"/>
          </w:tcPr>
          <w:p w:rsidR="00F05839" w:rsidRDefault="00F05839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6FD7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0" w:type="auto"/>
          </w:tcPr>
          <w:p w:rsidR="00F05839" w:rsidRDefault="00F05839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F05839" w:rsidRDefault="00F05839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-5x+6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</w:tr>
    </w:tbl>
    <w:p w:rsidR="00955C22" w:rsidRDefault="00955C22" w:rsidP="004844CF">
      <w:pPr>
        <w:jc w:val="center"/>
      </w:pPr>
    </w:p>
    <w:p w:rsidR="00C1699A" w:rsidRDefault="00C1699A" w:rsidP="004844CF">
      <w:pPr>
        <w:jc w:val="center"/>
      </w:pPr>
    </w:p>
    <w:p w:rsidR="00C1699A" w:rsidRPr="00C1699A" w:rsidRDefault="00C1699A" w:rsidP="004844CF">
      <w:pPr>
        <w:jc w:val="center"/>
      </w:pPr>
    </w:p>
    <w:sectPr w:rsidR="00C1699A" w:rsidRPr="00C1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C"/>
    <w:rsid w:val="00013098"/>
    <w:rsid w:val="000728F9"/>
    <w:rsid w:val="000F2A5A"/>
    <w:rsid w:val="00196B3B"/>
    <w:rsid w:val="001A4A3F"/>
    <w:rsid w:val="001A6FD7"/>
    <w:rsid w:val="002062C4"/>
    <w:rsid w:val="002B1481"/>
    <w:rsid w:val="003325C2"/>
    <w:rsid w:val="00405E00"/>
    <w:rsid w:val="00407770"/>
    <w:rsid w:val="004844CF"/>
    <w:rsid w:val="005A210C"/>
    <w:rsid w:val="005D7F89"/>
    <w:rsid w:val="00634857"/>
    <w:rsid w:val="00684831"/>
    <w:rsid w:val="006B32D6"/>
    <w:rsid w:val="00720BFC"/>
    <w:rsid w:val="007A3861"/>
    <w:rsid w:val="00823080"/>
    <w:rsid w:val="008669AB"/>
    <w:rsid w:val="00912B6E"/>
    <w:rsid w:val="00940B2C"/>
    <w:rsid w:val="00955C22"/>
    <w:rsid w:val="00A56599"/>
    <w:rsid w:val="00C1699A"/>
    <w:rsid w:val="00C23C41"/>
    <w:rsid w:val="00E12EDC"/>
    <w:rsid w:val="00F05839"/>
    <w:rsid w:val="00F17779"/>
    <w:rsid w:val="00F41B6C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2B1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2B1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2012-07-18T12:37:00Z</dcterms:created>
  <dcterms:modified xsi:type="dcterms:W3CDTF">2012-09-13T17:20:00Z</dcterms:modified>
</cp:coreProperties>
</file>