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1A" w:rsidRPr="0063571A" w:rsidRDefault="0063571A" w:rsidP="0063571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</w:pPr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 xml:space="preserve">Положение о порядке публикации авторских материалов в </w:t>
      </w:r>
      <w:r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группе «ИКТ в логопедии»</w:t>
      </w:r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 xml:space="preserve"> профессионального сообщества  педагогов «</w:t>
      </w:r>
      <w:proofErr w:type="spellStart"/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Методисты</w:t>
      </w:r>
      <w:proofErr w:type="gramStart"/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.р</w:t>
      </w:r>
      <w:proofErr w:type="gramEnd"/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у</w:t>
      </w:r>
      <w:proofErr w:type="spellEnd"/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»</w:t>
      </w:r>
    </w:p>
    <w:p w:rsidR="0063571A" w:rsidRPr="0063571A" w:rsidRDefault="0063571A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I. Общие положения</w:t>
      </w:r>
    </w:p>
    <w:p w:rsidR="0063571A" w:rsidRDefault="0063571A" w:rsidP="0063571A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1.1.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Публикация авторских материалов в библиотеке </w:t>
      </w:r>
      <w:r w:rsidR="0069000F">
        <w:rPr>
          <w:rFonts w:eastAsia="Times New Roman" w:cstheme="minorHAnsi"/>
          <w:sz w:val="28"/>
          <w:szCs w:val="28"/>
          <w:lang w:eastAsia="ru-RU"/>
        </w:rPr>
        <w:t xml:space="preserve">творческой группы учителей-логопедов (далее ТГ) «ИКТ в логопедии» </w:t>
      </w:r>
      <w:r w:rsidRPr="0063571A">
        <w:rPr>
          <w:rFonts w:eastAsia="Times New Roman" w:cstheme="minorHAnsi"/>
          <w:sz w:val="28"/>
          <w:szCs w:val="28"/>
          <w:lang w:eastAsia="ru-RU"/>
        </w:rPr>
        <w:t>профессионального сообщества педагогов (далее Сообщество) «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Методисты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.р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>у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>» направлена на развитие творческой деятельности и роста профессионального мастерства педагогов, развитие и поддержку новых технологий в организации образовательного процесса, обмен инновационным педагогическим опытом.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1.2.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Данное Положение регулирует предмет и порядок публикации авторских материалов в библиотеке </w:t>
      </w:r>
      <w:r w:rsidR="0069000F">
        <w:rPr>
          <w:rFonts w:eastAsia="Times New Roman" w:cstheme="minorHAnsi"/>
          <w:sz w:val="28"/>
          <w:szCs w:val="28"/>
          <w:lang w:eastAsia="ru-RU"/>
        </w:rPr>
        <w:t xml:space="preserve">ТГ </w:t>
      </w:r>
      <w:r w:rsidRPr="0063571A">
        <w:rPr>
          <w:rFonts w:eastAsia="Times New Roman" w:cstheme="minorHAnsi"/>
          <w:sz w:val="28"/>
          <w:szCs w:val="28"/>
          <w:lang w:eastAsia="ru-RU"/>
        </w:rPr>
        <w:t>«</w:t>
      </w:r>
      <w:r w:rsidR="0069000F">
        <w:rPr>
          <w:rFonts w:eastAsia="Times New Roman" w:cstheme="minorHAnsi"/>
          <w:sz w:val="28"/>
          <w:szCs w:val="28"/>
          <w:lang w:eastAsia="ru-RU"/>
        </w:rPr>
        <w:t>ИКТ в логопедии</w:t>
      </w:r>
      <w:r w:rsidRPr="0063571A">
        <w:rPr>
          <w:rFonts w:eastAsia="Times New Roman" w:cstheme="minorHAnsi"/>
          <w:sz w:val="28"/>
          <w:szCs w:val="28"/>
          <w:lang w:eastAsia="ru-RU"/>
        </w:rPr>
        <w:t>».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1.3.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Положение разработано </w:t>
      </w:r>
      <w:r>
        <w:rPr>
          <w:rFonts w:eastAsia="Times New Roman" w:cstheme="minorHAnsi"/>
          <w:sz w:val="28"/>
          <w:szCs w:val="28"/>
          <w:lang w:eastAsia="ru-RU"/>
        </w:rPr>
        <w:t xml:space="preserve">руководителем </w:t>
      </w:r>
      <w:r w:rsidR="00C84954">
        <w:rPr>
          <w:rFonts w:eastAsia="Times New Roman" w:cstheme="minorHAnsi"/>
          <w:sz w:val="28"/>
          <w:szCs w:val="28"/>
          <w:lang w:eastAsia="ru-RU"/>
        </w:rPr>
        <w:t>ТГ «ИКТ в логопедии»</w:t>
      </w:r>
      <w:r>
        <w:rPr>
          <w:rFonts w:eastAsia="Times New Roman" w:cstheme="minorHAnsi"/>
          <w:sz w:val="28"/>
          <w:szCs w:val="28"/>
          <w:lang w:eastAsia="ru-RU"/>
        </w:rPr>
        <w:t xml:space="preserve"> на основании  </w:t>
      </w:r>
      <w:hyperlink r:id="rId5" w:history="1">
        <w:r w:rsidRPr="0069000F">
          <w:rPr>
            <w:rStyle w:val="a6"/>
            <w:rFonts w:eastAsia="Times New Roman" w:cstheme="minorHAnsi"/>
            <w:sz w:val="28"/>
            <w:szCs w:val="28"/>
            <w:lang w:eastAsia="ru-RU"/>
          </w:rPr>
          <w:t>общего положения Сообщества «</w:t>
        </w:r>
        <w:proofErr w:type="spellStart"/>
        <w:r w:rsidRPr="0069000F">
          <w:rPr>
            <w:rStyle w:val="a6"/>
            <w:rFonts w:eastAsia="Times New Roman" w:cstheme="minorHAnsi"/>
            <w:sz w:val="28"/>
            <w:szCs w:val="28"/>
            <w:lang w:eastAsia="ru-RU"/>
          </w:rPr>
          <w:t>Методисты</w:t>
        </w:r>
        <w:proofErr w:type="gramStart"/>
        <w:r w:rsidRPr="0069000F">
          <w:rPr>
            <w:rStyle w:val="a6"/>
            <w:rFonts w:eastAsia="Times New Roman" w:cstheme="minorHAnsi"/>
            <w:sz w:val="28"/>
            <w:szCs w:val="28"/>
            <w:lang w:eastAsia="ru-RU"/>
          </w:rPr>
          <w:t>.р</w:t>
        </w:r>
        <w:proofErr w:type="gramEnd"/>
        <w:r w:rsidRPr="0069000F">
          <w:rPr>
            <w:rStyle w:val="a6"/>
            <w:rFonts w:eastAsia="Times New Roman" w:cstheme="minorHAnsi"/>
            <w:sz w:val="28"/>
            <w:szCs w:val="28"/>
            <w:lang w:eastAsia="ru-RU"/>
          </w:rPr>
          <w:t>у</w:t>
        </w:r>
        <w:proofErr w:type="spellEnd"/>
        <w:r w:rsidRPr="0069000F">
          <w:rPr>
            <w:rStyle w:val="a6"/>
            <w:rFonts w:eastAsia="Times New Roman" w:cstheme="minorHAnsi"/>
            <w:sz w:val="28"/>
            <w:szCs w:val="28"/>
            <w:lang w:eastAsia="ru-RU"/>
          </w:rPr>
          <w:t>».</w:t>
        </w:r>
      </w:hyperlink>
      <w:r w:rsidRPr="0063571A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63571A" w:rsidRPr="0063571A" w:rsidRDefault="0063571A" w:rsidP="0063571A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1.4.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Данное Положение обязательно для выполнения всеми участниками группы, которые размещают  свой методический авторский материал.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II. Требования к </w:t>
      </w:r>
      <w:r w:rsidR="006B2BC0">
        <w:rPr>
          <w:rFonts w:eastAsia="Times New Roman" w:cstheme="minorHAnsi"/>
          <w:b/>
          <w:bCs/>
          <w:sz w:val="28"/>
          <w:szCs w:val="28"/>
          <w:lang w:eastAsia="ru-RU"/>
        </w:rPr>
        <w:t>оформлению авторских материалов</w:t>
      </w:r>
    </w:p>
    <w:p w:rsidR="0063571A" w:rsidRPr="0063571A" w:rsidRDefault="0063571A" w:rsidP="0063571A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2.1.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В библиотеке </w:t>
      </w:r>
      <w:r w:rsidR="00C84954">
        <w:rPr>
          <w:rFonts w:eastAsia="Times New Roman" w:cstheme="minorHAnsi"/>
          <w:sz w:val="28"/>
          <w:szCs w:val="28"/>
          <w:lang w:eastAsia="ru-RU"/>
        </w:rPr>
        <w:t>ТГ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«</w:t>
      </w:r>
      <w:r w:rsidR="00C84954">
        <w:rPr>
          <w:rFonts w:eastAsia="Times New Roman" w:cstheme="minorHAnsi"/>
          <w:sz w:val="28"/>
          <w:szCs w:val="28"/>
          <w:lang w:eastAsia="ru-RU"/>
        </w:rPr>
        <w:t>ИКТ в логопедии</w:t>
      </w:r>
      <w:r w:rsidRPr="0063571A">
        <w:rPr>
          <w:rFonts w:eastAsia="Times New Roman" w:cstheme="minorHAnsi"/>
          <w:sz w:val="28"/>
          <w:szCs w:val="28"/>
          <w:lang w:eastAsia="ru-RU"/>
        </w:rPr>
        <w:t>» публикуются только авторские материалы, которые должны соответствовать данным требованиям.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2.2.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На первой странице авторского материала или в колонтитулах необходимо поместить сведения об авторе (фамилия, имя, отчество, место работы и занимаемая должность, название работы, год выполнения).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2.3.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На второй странице </w:t>
      </w:r>
      <w:r w:rsidR="006B2BC0">
        <w:rPr>
          <w:rFonts w:eastAsia="Times New Roman" w:cstheme="minorHAnsi"/>
          <w:sz w:val="28"/>
          <w:szCs w:val="28"/>
          <w:lang w:eastAsia="ru-RU"/>
        </w:rPr>
        <w:t xml:space="preserve">или в пояснительной записке </w:t>
      </w:r>
      <w:r w:rsidRPr="0063571A">
        <w:rPr>
          <w:rFonts w:eastAsia="Times New Roman" w:cstheme="minorHAnsi"/>
          <w:sz w:val="28"/>
          <w:szCs w:val="28"/>
          <w:lang w:eastAsia="ru-RU"/>
        </w:rPr>
        <w:t>необходимо поместить описание работы, где обязательно указываются тип работы, цели и задачи, формат файла.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2.4. </w:t>
      </w:r>
      <w:r w:rsidRPr="0063571A">
        <w:rPr>
          <w:rFonts w:eastAsia="Times New Roman" w:cstheme="minorHAnsi"/>
          <w:sz w:val="28"/>
          <w:szCs w:val="28"/>
          <w:lang w:eastAsia="ru-RU"/>
        </w:rPr>
        <w:t>Если ваш авторский материал  был ранее где-то опубликован или размещен на каких-либо сайтах, то в конце укажите его местонахождение или адрес сайта (ссылку). Или сделайте пометку: данный материал ранее нигде не публиковался и не размещался.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2.5.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В конце авторского материала также необходимо указать используемую литературу и другие источники.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2.6.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Весь материал должен быть упакован в архив (желательно в формате ZIP).</w:t>
      </w:r>
    </w:p>
    <w:p w:rsidR="00C84954" w:rsidRDefault="00C84954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C84954" w:rsidRDefault="00C84954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3571A" w:rsidRPr="0063571A" w:rsidRDefault="006B2BC0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III. Предмет публикации</w:t>
      </w:r>
    </w:p>
    <w:p w:rsidR="0063571A" w:rsidRPr="0063571A" w:rsidRDefault="0063571A" w:rsidP="0063571A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3.1. 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В библиотеке </w:t>
      </w:r>
      <w:r w:rsidR="00C84954">
        <w:rPr>
          <w:rFonts w:eastAsia="Times New Roman" w:cstheme="minorHAnsi"/>
          <w:sz w:val="28"/>
          <w:szCs w:val="28"/>
          <w:lang w:eastAsia="ru-RU"/>
        </w:rPr>
        <w:t>ТГ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«</w:t>
      </w:r>
      <w:r w:rsidR="00C84954">
        <w:rPr>
          <w:rFonts w:eastAsia="Times New Roman" w:cstheme="minorHAnsi"/>
          <w:sz w:val="28"/>
          <w:szCs w:val="28"/>
          <w:lang w:eastAsia="ru-RU"/>
        </w:rPr>
        <w:t>ИКТ в логопедии</w:t>
      </w:r>
      <w:r w:rsidRPr="0063571A">
        <w:rPr>
          <w:rFonts w:eastAsia="Times New Roman" w:cstheme="minorHAnsi"/>
          <w:sz w:val="28"/>
          <w:szCs w:val="28"/>
          <w:lang w:eastAsia="ru-RU"/>
        </w:rPr>
        <w:t>» могут размещаться следующие авторские материалы: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конспект </w:t>
      </w:r>
      <w:r w:rsidR="006B2BC0">
        <w:rPr>
          <w:rFonts w:eastAsia="Times New Roman" w:cstheme="minorHAnsi"/>
          <w:sz w:val="28"/>
          <w:szCs w:val="28"/>
          <w:lang w:eastAsia="ru-RU"/>
        </w:rPr>
        <w:t>занятия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с </w:t>
      </w:r>
      <w:r w:rsidR="006B2BC0">
        <w:rPr>
          <w:rFonts w:eastAsia="Times New Roman" w:cstheme="minorHAnsi"/>
          <w:sz w:val="28"/>
          <w:szCs w:val="28"/>
          <w:lang w:eastAsia="ru-RU"/>
        </w:rPr>
        <w:t>приложением</w:t>
      </w:r>
      <w:r w:rsidRPr="0063571A">
        <w:rPr>
          <w:rFonts w:eastAsia="Times New Roman" w:cstheme="minorHAnsi"/>
          <w:sz w:val="28"/>
          <w:szCs w:val="28"/>
          <w:lang w:eastAsia="ru-RU"/>
        </w:rPr>
        <w:t>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сценарий внеклассного мероприятия, классного час</w:t>
      </w:r>
      <w:r w:rsidR="006B2BC0">
        <w:rPr>
          <w:rFonts w:eastAsia="Times New Roman" w:cstheme="minorHAnsi"/>
          <w:sz w:val="28"/>
          <w:szCs w:val="28"/>
          <w:lang w:eastAsia="ru-RU"/>
        </w:rPr>
        <w:t xml:space="preserve">а, родительского собрания  </w:t>
      </w:r>
      <w:r w:rsidR="00C84954">
        <w:rPr>
          <w:rFonts w:eastAsia="Times New Roman" w:cstheme="minorHAnsi"/>
          <w:sz w:val="28"/>
          <w:szCs w:val="28"/>
          <w:lang w:eastAsia="ru-RU"/>
        </w:rPr>
        <w:t xml:space="preserve">с </w:t>
      </w:r>
      <w:r w:rsidR="006B2BC0">
        <w:rPr>
          <w:rFonts w:eastAsia="Times New Roman" w:cstheme="minorHAnsi"/>
          <w:sz w:val="28"/>
          <w:szCs w:val="28"/>
          <w:lang w:eastAsia="ru-RU"/>
        </w:rPr>
        <w:t>приложением</w:t>
      </w:r>
      <w:r w:rsidRPr="0063571A">
        <w:rPr>
          <w:rFonts w:eastAsia="Times New Roman" w:cstheme="minorHAnsi"/>
          <w:sz w:val="28"/>
          <w:szCs w:val="28"/>
          <w:lang w:eastAsia="ru-RU"/>
        </w:rPr>
        <w:t>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презентация к уроку или  мероприятию с методическим сопровождением;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статья (из опыта работы, методические рекомендации и т.д.)</w:t>
      </w:r>
      <w:r w:rsidR="006B2BC0">
        <w:rPr>
          <w:rFonts w:eastAsia="Times New Roman" w:cstheme="minorHAnsi"/>
          <w:sz w:val="28"/>
          <w:szCs w:val="28"/>
          <w:lang w:eastAsia="ru-RU"/>
        </w:rPr>
        <w:t xml:space="preserve"> с практическим приложением;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видеоролик (слайд-шоу) с методическим сопровождением;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исследовательская работа или проект, реферат (или проектно-исследовательская работа)</w:t>
      </w:r>
      <w:r w:rsidR="00C84954">
        <w:rPr>
          <w:rFonts w:eastAsia="Times New Roman" w:cstheme="minorHAnsi"/>
          <w:sz w:val="28"/>
          <w:szCs w:val="28"/>
          <w:lang w:eastAsia="ru-RU"/>
        </w:rPr>
        <w:t xml:space="preserve"> с практическим прил</w:t>
      </w:r>
      <w:r w:rsidR="006B2BC0">
        <w:rPr>
          <w:rFonts w:eastAsia="Times New Roman" w:cstheme="minorHAnsi"/>
          <w:sz w:val="28"/>
          <w:szCs w:val="28"/>
          <w:lang w:eastAsia="ru-RU"/>
        </w:rPr>
        <w:t>ожением</w:t>
      </w:r>
      <w:r w:rsidRPr="0063571A">
        <w:rPr>
          <w:rFonts w:eastAsia="Times New Roman" w:cstheme="minorHAnsi"/>
          <w:sz w:val="28"/>
          <w:szCs w:val="28"/>
          <w:lang w:eastAsia="ru-RU"/>
        </w:rPr>
        <w:t>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 xml:space="preserve">дидактический материал с методическим сопровождением (дидактические игры; тренажеры; демонстрационный и раздаточный материал; тесты; памятки (инструкции) по формированию </w:t>
      </w:r>
      <w:r w:rsidR="006B2BC0">
        <w:rPr>
          <w:rFonts w:eastAsia="Times New Roman" w:cstheme="minorHAnsi"/>
          <w:sz w:val="28"/>
          <w:szCs w:val="28"/>
          <w:lang w:eastAsia="ru-RU"/>
        </w:rPr>
        <w:t xml:space="preserve">и коррекции речевых навыков, </w:t>
      </w:r>
      <w:r w:rsidRPr="0063571A">
        <w:rPr>
          <w:rFonts w:eastAsia="Times New Roman" w:cstheme="minorHAnsi"/>
          <w:sz w:val="28"/>
          <w:szCs w:val="28"/>
          <w:lang w:eastAsia="ru-RU"/>
        </w:rPr>
        <w:t>логических операций мышления: сравнение, обобщение, классификация, анализ, синтез; задания по формированию умений сравнивать, анализировать, доказывать, устанавливать причинно-следственные связи, обобщать; задания различного уровня сложности: репродуктивного, преобразующего, творческого; задания с проблемными вопросами;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задания на развитие воображения и творчества и т.д.);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календарно-тематическое планирование уроков, факультативов и кружков с методическими рекомендациями;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программы с методическими рекомендациями;</w:t>
      </w:r>
    </w:p>
    <w:p w:rsidR="0063571A" w:rsidRPr="0063571A" w:rsidRDefault="006B2BC0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авторские </w:t>
      </w:r>
      <w:r w:rsidR="0063571A" w:rsidRPr="0063571A">
        <w:rPr>
          <w:rFonts w:eastAsia="Times New Roman" w:cstheme="minorHAnsi"/>
          <w:sz w:val="28"/>
          <w:szCs w:val="28"/>
          <w:lang w:eastAsia="ru-RU"/>
        </w:rPr>
        <w:t>компьютерные программы</w:t>
      </w:r>
      <w:r w:rsidR="00C84954">
        <w:rPr>
          <w:rFonts w:eastAsia="Times New Roman" w:cstheme="minorHAnsi"/>
          <w:sz w:val="28"/>
          <w:szCs w:val="28"/>
          <w:lang w:eastAsia="ru-RU"/>
        </w:rPr>
        <w:t xml:space="preserve"> с методическими рекомендациями</w:t>
      </w:r>
      <w:r w:rsidR="0063571A" w:rsidRPr="0063571A">
        <w:rPr>
          <w:rFonts w:eastAsia="Times New Roman" w:cstheme="minorHAnsi"/>
          <w:sz w:val="28"/>
          <w:szCs w:val="28"/>
          <w:lang w:eastAsia="ru-RU"/>
        </w:rPr>
        <w:t>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авторские шаблоны презентаций, сайтов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фоны для оформления материалов и т.п. </w:t>
      </w:r>
      <w:r w:rsidR="00C84954">
        <w:rPr>
          <w:rFonts w:eastAsia="Times New Roman" w:cstheme="minorHAnsi"/>
          <w:sz w:val="28"/>
          <w:szCs w:val="28"/>
          <w:lang w:eastAsia="ru-RU"/>
        </w:rPr>
        <w:t>с методическими рекомендациями.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IV.</w:t>
      </w:r>
      <w:r w:rsidR="006B2BC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Требования к авторским работам</w:t>
      </w:r>
    </w:p>
    <w:p w:rsidR="0063571A" w:rsidRPr="0063571A" w:rsidRDefault="0063571A" w:rsidP="0063571A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4.1. Конспект </w:t>
      </w:r>
      <w:r w:rsidR="006B2BC0">
        <w:rPr>
          <w:rFonts w:eastAsia="Times New Roman" w:cstheme="minorHAnsi"/>
          <w:b/>
          <w:bCs/>
          <w:sz w:val="28"/>
          <w:szCs w:val="28"/>
          <w:lang w:eastAsia="ru-RU"/>
        </w:rPr>
        <w:t>занятия с приложением</w:t>
      </w:r>
    </w:p>
    <w:p w:rsidR="0063571A" w:rsidRPr="0063571A" w:rsidRDefault="0063571A" w:rsidP="0063571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должен раскрывать подход, современные требования к организации образовательного и воспитательного процесса, использование современных педагогических технологий;</w:t>
      </w:r>
    </w:p>
    <w:p w:rsidR="0063571A" w:rsidRPr="0063571A" w:rsidRDefault="0063571A" w:rsidP="0063571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в конспекте </w:t>
      </w:r>
      <w:r w:rsidR="006B2BC0" w:rsidRPr="00080229">
        <w:rPr>
          <w:rFonts w:eastAsia="Times New Roman" w:cstheme="minorHAnsi"/>
          <w:sz w:val="28"/>
          <w:szCs w:val="28"/>
          <w:lang w:eastAsia="ru-RU"/>
        </w:rPr>
        <w:t>занятия</w:t>
      </w:r>
      <w:r w:rsidR="00366914" w:rsidRPr="00080229">
        <w:rPr>
          <w:rFonts w:eastAsia="Times New Roman" w:cstheme="minorHAnsi"/>
          <w:sz w:val="28"/>
          <w:szCs w:val="28"/>
          <w:lang w:eastAsia="ru-RU"/>
        </w:rPr>
        <w:t xml:space="preserve"> должны отражаться: цели </w:t>
      </w:r>
      <w:r w:rsidR="00080229" w:rsidRPr="00080229">
        <w:rPr>
          <w:rFonts w:eastAsia="Times New Roman" w:cstheme="minorHAnsi"/>
          <w:sz w:val="28"/>
          <w:szCs w:val="28"/>
          <w:lang w:eastAsia="ru-RU"/>
        </w:rPr>
        <w:t xml:space="preserve">и задачи </w:t>
      </w:r>
      <w:r w:rsidR="00366914" w:rsidRPr="00080229">
        <w:rPr>
          <w:rFonts w:eastAsia="Times New Roman" w:cstheme="minorHAnsi"/>
          <w:sz w:val="28"/>
          <w:szCs w:val="28"/>
          <w:lang w:eastAsia="ru-RU"/>
        </w:rPr>
        <w:t>занятия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; методы и приемы обучения в соответствии с поставленными </w:t>
      </w: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 xml:space="preserve">целями; структура </w:t>
      </w:r>
      <w:r w:rsidR="00080229" w:rsidRPr="00080229">
        <w:rPr>
          <w:rFonts w:eastAsia="Times New Roman" w:cstheme="minorHAnsi"/>
          <w:sz w:val="28"/>
          <w:szCs w:val="28"/>
          <w:lang w:eastAsia="ru-RU"/>
        </w:rPr>
        <w:t>занятия</w:t>
      </w:r>
      <w:r w:rsidRPr="0063571A">
        <w:rPr>
          <w:rFonts w:eastAsia="Times New Roman" w:cstheme="minorHAnsi"/>
          <w:sz w:val="28"/>
          <w:szCs w:val="28"/>
          <w:lang w:eastAsia="ru-RU"/>
        </w:rPr>
        <w:t>, соответствующая целям и задачам, содержанию и методам обучения;</w:t>
      </w:r>
      <w:r w:rsidR="00080229" w:rsidRPr="00080229">
        <w:rPr>
          <w:rFonts w:eastAsia="Times New Roman" w:cstheme="minorHAnsi"/>
          <w:sz w:val="28"/>
          <w:szCs w:val="28"/>
          <w:lang w:eastAsia="ru-RU"/>
        </w:rPr>
        <w:t xml:space="preserve"> используемое оборудование;</w:t>
      </w:r>
    </w:p>
    <w:p w:rsidR="0063571A" w:rsidRPr="0063571A" w:rsidRDefault="0063571A" w:rsidP="0063571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 </w:t>
      </w:r>
      <w:r w:rsidR="00C84954">
        <w:rPr>
          <w:rFonts w:eastAsia="Times New Roman" w:cstheme="minorHAnsi"/>
          <w:sz w:val="28"/>
          <w:szCs w:val="28"/>
          <w:lang w:eastAsia="ru-RU"/>
        </w:rPr>
        <w:t>конспекту занятия</w:t>
      </w:r>
      <w:r w:rsidR="00080229" w:rsidRPr="00080229">
        <w:rPr>
          <w:rFonts w:eastAsia="Times New Roman" w:cstheme="minorHAnsi"/>
          <w:sz w:val="28"/>
          <w:szCs w:val="28"/>
          <w:lang w:eastAsia="ru-RU"/>
        </w:rPr>
        <w:t xml:space="preserve"> должен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быть</w:t>
      </w:r>
      <w:r w:rsidR="00080229" w:rsidRPr="00080229">
        <w:rPr>
          <w:rFonts w:eastAsia="Times New Roman" w:cstheme="minorHAnsi"/>
          <w:sz w:val="28"/>
          <w:szCs w:val="28"/>
          <w:lang w:eastAsia="ru-RU"/>
        </w:rPr>
        <w:t xml:space="preserve"> приложен демонстрационный, дидактический и другой материал, используемый на занятии</w:t>
      </w:r>
      <w:r w:rsidRPr="0063571A">
        <w:rPr>
          <w:rFonts w:eastAsia="Times New Roman" w:cstheme="minorHAnsi"/>
          <w:sz w:val="28"/>
          <w:szCs w:val="28"/>
          <w:lang w:eastAsia="ru-RU"/>
        </w:rPr>
        <w:t>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4.2. Сценарий внеклассного мероприятия, классного часа, родительского собрания и т.п. </w:t>
      </w:r>
    </w:p>
    <w:p w:rsidR="0063571A" w:rsidRPr="0063571A" w:rsidRDefault="0063571A" w:rsidP="0063571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главным требованием  к данному виду работ является пояснительная записка по принципу требований к конспекту урока (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см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>. 4.1.), в которой отражаются: цели и задачи мероприятия; используемые методы и приемы, психолого-педагогические аспекты; принципы и формы; излагается суть и содержание мероприятия, а также прилагаются дополнительные материалы;</w:t>
      </w:r>
    </w:p>
    <w:p w:rsidR="0063571A" w:rsidRPr="0063571A" w:rsidRDefault="0063571A" w:rsidP="0063571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обязателен творческий, нестандартный  подход, отражающий глубину замысла и идеи к построению мероприятия;</w:t>
      </w:r>
    </w:p>
    <w:p w:rsidR="0063571A" w:rsidRPr="0063571A" w:rsidRDefault="0063571A" w:rsidP="0063571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к сценарию внеклассного мероприятия, классному часу, родительскому собранию и т.п. должен прилагаться анализ. В нем необходимо отразить: успешность проведения мероприятия; рассказать о том, как решались основные  проблемы, отраженные в содержании мероприятия; кроме этого, нужно обосновать, почему вы рекомендуете данное мероприятие коллегам;</w:t>
      </w:r>
    </w:p>
    <w:p w:rsidR="0063571A" w:rsidRPr="0063571A" w:rsidRDefault="0063571A" w:rsidP="0063571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 сценарию мероприятия </w:t>
      </w:r>
      <w:r w:rsidR="00C84954">
        <w:rPr>
          <w:rFonts w:eastAsia="Times New Roman" w:cstheme="minorHAnsi"/>
          <w:sz w:val="28"/>
          <w:szCs w:val="28"/>
          <w:lang w:eastAsia="ru-RU"/>
        </w:rPr>
        <w:t xml:space="preserve">должен быть приложен </w:t>
      </w:r>
      <w:r w:rsidR="00145CB9">
        <w:rPr>
          <w:rFonts w:eastAsia="Times New Roman" w:cstheme="minorHAnsi"/>
          <w:sz w:val="28"/>
          <w:szCs w:val="28"/>
          <w:lang w:eastAsia="ru-RU"/>
        </w:rPr>
        <w:t>практический материал, используемый на мероприятии.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4.3. Презентация к уроку или  мероприятию с методическим сопровождением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в данном случае презентация является основополагающей, структура ее материала состоит из: титульного листа - первого слайда (на нем указываются: тема презентации; фамилия, имя, отчество автора; фамилия, имя, отчества соавторов, если они есть), информационных слайдов (они могут содержать фотографии, открытки, диаграммы и графики, также текстовые, табличные и графические материалы), завершающего слайда (он содержит те же данные, что и титульный лист).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В титульном и завершающем слайдах анимация объектов нежелательна.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перед отправкой презентации необходимо ее сжать штатными средствами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PowerPoint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Pr="0063571A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правой кнопкой по любой картинке в презентации -&gt; Формат рисунка -&gt; Вкладка «Рисунок» -&gt; кнопка «Сжать» -&gt; поставить галочки «Ко всем рисункам </w:t>
      </w:r>
      <w:r w:rsidRPr="0063571A">
        <w:rPr>
          <w:rFonts w:eastAsia="Times New Roman" w:cstheme="minorHAnsi"/>
          <w:i/>
          <w:iCs/>
          <w:sz w:val="28"/>
          <w:szCs w:val="28"/>
          <w:lang w:eastAsia="ru-RU"/>
        </w:rPr>
        <w:lastRenderedPageBreak/>
        <w:t>документа»,  «Для интернета и экрана», «Сжать рисунки» и «Удалить обрезанные области рисунков», после чего нажать ОК</w:t>
      </w:r>
      <w:r w:rsidRPr="0063571A">
        <w:rPr>
          <w:rFonts w:eastAsia="Times New Roman" w:cstheme="minorHAnsi"/>
          <w:sz w:val="28"/>
          <w:szCs w:val="28"/>
          <w:lang w:eastAsia="ru-RU"/>
        </w:rPr>
        <w:t>);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презентация должна содержать интересную информацию для широкого круга пользователей; 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обязательное требование предъявляется к качеству графики: важно, чтобы соблюдались пропорции всех изображений, а также изображения должны быть четкими, без артефактов сжатия;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обратите внимание на то, чтобы презентация не была перегружена текстом;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требования к оформлению слайдов: рекомендуется использовать светлый фон слайдов; используемые шрифты: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Times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New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Roman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Arial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Arial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Narrow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>; начертания: обычный, курсив, полужирный; цвет и размер шрифта должен быть подобран так, чтобы все, чтобы все надписи отчетливо читались на выбранном поле слайда;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 презентации  обязательно прилагается методическое сопровождение, которое содержит навигацию по слайдам и рекомендации к их эффективному использованию; а также </w:t>
      </w:r>
      <w:r w:rsidR="00080229">
        <w:rPr>
          <w:rFonts w:eastAsia="Times New Roman" w:cstheme="minorHAnsi"/>
          <w:sz w:val="28"/>
          <w:szCs w:val="28"/>
          <w:lang w:eastAsia="ru-RU"/>
        </w:rPr>
        <w:t>может быть приложен</w:t>
      </w:r>
      <w:r w:rsidRPr="0063571A">
        <w:rPr>
          <w:rFonts w:eastAsia="Times New Roman" w:cstheme="minorHAnsi"/>
          <w:sz w:val="28"/>
          <w:szCs w:val="28"/>
          <w:lang w:eastAsia="ru-RU"/>
        </w:rPr>
        <w:t> конспект урока (фрагмент урока) или мероприятия (фрагмент мероприятия) с применением данной презентации.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4.4. Статья (из опыта работы, методические рекомендации и т.д.)</w:t>
      </w:r>
    </w:p>
    <w:p w:rsidR="0063571A" w:rsidRPr="0063571A" w:rsidRDefault="0063571A" w:rsidP="0063571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работа должна быть выполнена по следующей структуре: титульный лист (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см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>. 2.3.), введения, основной части, заключения;</w:t>
      </w:r>
    </w:p>
    <w:p w:rsidR="0063571A" w:rsidRPr="0063571A" w:rsidRDefault="0063571A" w:rsidP="0063571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введение должно содержать суть и обоснование вашей темы; на этом этапе очень важно сформулировать вопрос, на который вы собираетесь найти ответ в ходе выполнения вашей работы;</w:t>
      </w:r>
    </w:p>
    <w:p w:rsidR="0063571A" w:rsidRPr="0063571A" w:rsidRDefault="0063571A" w:rsidP="0063571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основная часть должна содержать не только теоретические, но и практические основы  выбранной проблемы и изложение основного вопроса;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вопросу;</w:t>
      </w:r>
    </w:p>
    <w:p w:rsidR="0063571A" w:rsidRDefault="0063571A" w:rsidP="0063571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заключение должно содержать обобщения и аргументированные выводы по теме с указанием области ее применения и т.д.</w:t>
      </w:r>
    </w:p>
    <w:p w:rsidR="00080229" w:rsidRPr="0063571A" w:rsidRDefault="00080229" w:rsidP="0063571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 работе должны быть приложены образцы практических материалов</w:t>
      </w:r>
      <w:r w:rsidR="007E32A9">
        <w:rPr>
          <w:rFonts w:eastAsia="Times New Roman" w:cstheme="minorHAnsi"/>
          <w:sz w:val="28"/>
          <w:szCs w:val="28"/>
          <w:lang w:eastAsia="ru-RU"/>
        </w:rPr>
        <w:t>, о которых идёт речь в статье.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4.5. Видеоролик (слайд-шоу) с методическим сопровождением</w:t>
      </w:r>
    </w:p>
    <w:p w:rsidR="0063571A" w:rsidRPr="0063571A" w:rsidRDefault="0063571A" w:rsidP="0063571A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в данном случае видеоролик является основополагающим (но не представляет ценности без методического сопровождения); в самом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видоролике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(слайд-шоу) обязательно указываются: тема видеоролика; фамилия, имя, отчество автора; фамилия, имя, отчества соавторов (если они есть), название ОУ, год выполнения, а также список использованных материалов с указанием авторства. </w:t>
      </w:r>
    </w:p>
    <w:p w:rsidR="0063571A" w:rsidRPr="0063571A" w:rsidRDefault="0063571A" w:rsidP="0063571A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обязательно прилагается подробное методическое сопровождение, в котором даются рекомендации по использованию видеоролика (слайд-шоу), </w:t>
      </w:r>
      <w:r w:rsidR="007E32A9">
        <w:rPr>
          <w:rFonts w:eastAsia="Times New Roman" w:cstheme="minorHAnsi"/>
          <w:sz w:val="28"/>
          <w:szCs w:val="28"/>
          <w:lang w:eastAsia="ru-RU"/>
        </w:rPr>
        <w:t>также может быть приложен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конспект урока, занятия, мероприятия и т.п. (фрагмента урока, занятия, мероприятия) с применением предлагаемого видеоролика (слайд-шоу).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4.6. Исследовательская работа или проект, реферат (или проектно-исследовательская работа)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работа может быть выполнена как самим педагогом, так и учащимися под руководством учителя;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работа должна содержать тему, отражать задачи и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общеучебные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умения и навыки, формирующиеся в процессе проектно-исследовательской деятельности;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исследовательская работа - это письменный 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отчёт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о каком- либо явлении или процессе. В ходе исследовательской работы составитель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работа должна быть построена по следующей структуре: введение, основная часть, выводы или заключения, использована литература, приложения;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во введении автор должен обосновать выбор темы и поставить цель исследования; надо зафиксировать исследуемую проблему, её предполагаемое решение или гипотезу, пути достижения цели или доказательства гипотезы и методы исследовательской работы;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основная часть содержит три части: в первой части  даётся обзор того, что известно об исследуемом явлении, в каком направлении оно ранее изучалось; во второй части описывается то, что и как делал автор для доказательства выдвинутой гипотезы, представляет собой методику исследования; </w:t>
      </w: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>результаты, полученные в ходе исследования (рисунки, таблицы, диаграммы т.д.). В третьей части автор обосновывает (интерпретирует) результаты работы. Автор сравнивает результаты, полученные в ходе работы с выводами, сделанными в литературе. В ходе обоснования должно выявиться личное мнение автора к результатам исследования;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завершается работа выводами или заключением, в которых излагается результаты исследования. Выводы - это краткие ответы на вопрос - как решены поставленные исследовательские задачи;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использованная литература – это список литературы, количество использованной литературы показывает объём материала, который прорабатывался в ходе исследовательской работы;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приложения связаны с основной частью работы, это самый интересный первичный и дополнительный материал, представленный чаще всего графически (таблицы, формы анкет и т.д.);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работа должна быть написана чётким и ясным литературным языком, присущим для данного предмета. </w:t>
      </w:r>
      <w:r w:rsidR="007E32A9">
        <w:rPr>
          <w:rFonts w:eastAsia="Times New Roman" w:cstheme="minorHAnsi"/>
          <w:sz w:val="28"/>
          <w:szCs w:val="28"/>
          <w:lang w:eastAsia="ru-RU"/>
        </w:rPr>
        <w:t>Сленг и фразы из просторечия не</w:t>
      </w:r>
      <w:r w:rsidRPr="0063571A">
        <w:rPr>
          <w:rFonts w:eastAsia="Times New Roman" w:cstheme="minorHAnsi"/>
          <w:sz w:val="28"/>
          <w:szCs w:val="28"/>
          <w:lang w:eastAsia="ru-RU"/>
        </w:rPr>
        <w:t>допустимы в исследовательской работе;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требования к оформлению работы – проектно-исследовательская работа выполняется на формате А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4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. Работа должна быть выполнена на компьютере. Размер шрифта: 12, шрифт: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Times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NewRoman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, обычный, интервал между строк 1,5. Размер полей: верхнего и нижнего 3см, левого 4см, правого 2см. Все страницы нумеруются, начиная с третьего листа. Цифру номера страницы ставят вверху по центру страницы. 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Каждый новый раздел (введение, главы, параграфы, заключение, список источников, приложения) начинается с новой страницы.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Расстояние между названием раздела (заголовками главы или параграфа) и последующим текстом должно быть равно трём интервалам. Заголовок располагается посередине строки, точку в конце заголовка не ставят;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логическое построение работы: 1. Титульный лист 2. Оглавление 3. Введение 4. Содержание по главам 5. Заключение 6. Использованная литература 7. Приложения;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на титульном листе должны быть следующие данные: название учебного заведения, название работы (без кавычек и большими буквами), вид работы (исследовательская, проектно-исследовательская, реферат и т.д.), имя и фамилия автора, имя и должность руководителя, город и год выполнения;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>оглавление помещается после титульного листа,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если в работе содержатся цитаты или ссылки на высказывания, необходимо указать номер источника по списку и страницу в квадратных скобках в конце цитаты или ссылки.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4.7. Дидактические материалы с методическим сопровождением</w:t>
      </w:r>
    </w:p>
    <w:p w:rsidR="0063571A" w:rsidRPr="0063571A" w:rsidRDefault="0063571A" w:rsidP="0063571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 xml:space="preserve">основное требование к любому дидактическому материалу – это методическое сопровождение, в котором подробно рассказывается, как и где используется данный дидактический материал, содержатся методические рекомендации по эффективному использованию дидактического материала; поясняется последовательность знакомства с информацией; даются подробные советы ученику о порядке самостоятельной работы и самоконтроле; важно структурировать материал таким образом, чтобы была обеспечена зрительная наглядность для сравнений и сопоставлений; </w:t>
      </w:r>
      <w:proofErr w:type="gramEnd"/>
    </w:p>
    <w:p w:rsidR="0063571A" w:rsidRPr="0063571A" w:rsidRDefault="0063571A" w:rsidP="0063571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при разработке дидактических материалов необходимо учитывать  наиболее значимые принципы обучения: принцип доступности, принцип самостоятельной деятельности, принцип индивидуальной направленности, принцип наглядности и моделирования, принцип прочности, принцип познавательной мотивации, принцип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проблемности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>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4.8. Календарно-тематическое планирование уроков, факультативов и кружков с методическими рекомендациями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календарно-тематическое планирование должно содержать титульный лист, на котором указываются: название ОУ; </w:t>
      </w:r>
      <w:r w:rsidR="007E32A9">
        <w:rPr>
          <w:rFonts w:eastAsia="Times New Roman" w:cstheme="minorHAnsi"/>
          <w:sz w:val="28"/>
          <w:szCs w:val="28"/>
          <w:lang w:eastAsia="ru-RU"/>
        </w:rPr>
        <w:t>заголовок;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ФИО учителя; учебный год;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календарно-тематическое планирование должно содержать пояснительную записку, в которой указываются: фамилия, имя, отчество учителя; предмет; класс</w:t>
      </w:r>
      <w:r w:rsidR="007E32A9">
        <w:rPr>
          <w:rFonts w:eastAsia="Times New Roman" w:cstheme="minorHAnsi"/>
          <w:sz w:val="28"/>
          <w:szCs w:val="28"/>
          <w:lang w:eastAsia="ru-RU"/>
        </w:rPr>
        <w:t xml:space="preserve"> или группа</w:t>
      </w:r>
      <w:r w:rsidRPr="0063571A">
        <w:rPr>
          <w:rFonts w:eastAsia="Times New Roman" w:cstheme="minorHAnsi"/>
          <w:sz w:val="28"/>
          <w:szCs w:val="28"/>
          <w:lang w:eastAsia="ru-RU"/>
        </w:rPr>
        <w:t>; количество часов в неделю, в год</w:t>
      </w:r>
      <w:r w:rsidR="007E32A9">
        <w:rPr>
          <w:rFonts w:eastAsia="Times New Roman" w:cstheme="minorHAnsi"/>
          <w:sz w:val="28"/>
          <w:szCs w:val="28"/>
          <w:lang w:eastAsia="ru-RU"/>
        </w:rPr>
        <w:t xml:space="preserve">; </w:t>
      </w:r>
      <w:r w:rsidRPr="0063571A">
        <w:rPr>
          <w:rFonts w:eastAsia="Times New Roman" w:cstheme="minorHAnsi"/>
          <w:sz w:val="28"/>
          <w:szCs w:val="28"/>
          <w:lang w:eastAsia="ru-RU"/>
        </w:rPr>
        <w:t>на основании какой программы составлено; какие методические пособия, разработки используются учителем в работе; рабочие тетради какого издательства используются; интеграция с другими предметами; задачи курса; ожидаемый результат: требования к знаниям, умениям и навыкам;</w:t>
      </w:r>
      <w:proofErr w:type="gramEnd"/>
    </w:p>
    <w:p w:rsidR="007E32A9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>далее следуют календарно-тематическое планирование, в котором должны быть расставлены даты</w:t>
      </w:r>
      <w:r w:rsidR="00145CB9">
        <w:rPr>
          <w:rFonts w:eastAsia="Times New Roman" w:cstheme="minorHAnsi"/>
          <w:sz w:val="28"/>
          <w:szCs w:val="28"/>
          <w:lang w:eastAsia="ru-RU"/>
        </w:rPr>
        <w:t xml:space="preserve"> в формате чисел или недель</w:t>
      </w:r>
      <w:r w:rsidR="007E32A9">
        <w:rPr>
          <w:rFonts w:eastAsia="Times New Roman" w:cstheme="minorHAnsi"/>
          <w:sz w:val="28"/>
          <w:szCs w:val="28"/>
          <w:lang w:eastAsia="ru-RU"/>
        </w:rPr>
        <w:t xml:space="preserve">; 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календарно-тематическое планирование разбивается по четвертям</w:t>
      </w:r>
      <w:r w:rsidR="007E32A9">
        <w:rPr>
          <w:rFonts w:eastAsia="Times New Roman" w:cstheme="minorHAnsi"/>
          <w:sz w:val="28"/>
          <w:szCs w:val="28"/>
          <w:lang w:eastAsia="ru-RU"/>
        </w:rPr>
        <w:t xml:space="preserve"> или по периодам</w:t>
      </w:r>
      <w:r w:rsidRPr="0063571A">
        <w:rPr>
          <w:rFonts w:eastAsia="Times New Roman" w:cstheme="minorHAnsi"/>
          <w:sz w:val="28"/>
          <w:szCs w:val="28"/>
          <w:lang w:eastAsia="ru-RU"/>
        </w:rPr>
        <w:t>;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 календарно-тематическому планированию обязательно прилагаются методические рекомендации, в которых подробно рассказывается, в чем 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заключается его эффективность и почему вы рекомендуете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данное планирование коллегам. 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планирование факультатива или кружка также должно содержать титульный лист, на котором указываются: название ОУ, название кружка (факультатива), класс, ФИО автора-составителя, город, год;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далее следует пояснительная записка, в которой указывается общее количество часов, количество часов в неделю, цели и задачи кружка (факультатива), на что нацелена программа кружка (факультатива);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после пояснительной записки следует Программа кружка или Программа факультатива, в которой раскрывается содержание курса; особенности содержания; целевые установки программы; классификационные параметры технологии и само тематическое планирование;</w:t>
      </w:r>
    </w:p>
    <w:p w:rsidR="00145CB9" w:rsidRDefault="0063571A" w:rsidP="00145CB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4.9. Программы с </w:t>
      </w:r>
      <w:proofErr w:type="gramStart"/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методическими</w:t>
      </w:r>
      <w:proofErr w:type="gramEnd"/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</w:p>
    <w:p w:rsidR="0063571A" w:rsidRPr="0063571A" w:rsidRDefault="0063571A" w:rsidP="00145CB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основанием для начала разработки Программы является приказ или распоряжение органа управления образованием или руководителя соответствующего уровня;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любая Программа должна быть предельно конкретной, краткой компактной; отражать специфику ситуации, традиций, возможностей и ограничений конкретного образовательного учреждения, муниципального образования, региона; стратегической; целевой и контролируемой; логичной; комплексной; полной, информационной; выполнимой, реализуемой; открытой; мотивирующей и привлекательной; ориентирована на связи и сетевое взаимодействие; доступной, гибкой и мобильной;</w:t>
      </w:r>
      <w:proofErr w:type="gramEnd"/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программа должна содержать титульный лист, пояснительную записку, паспорт, план мероприятий по использованию и внедрению Программы, оценку эффективности реализации программы;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>на титульном листе указываются: ОУ, название Программы, город и год составления;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в пояснительной записке  - цели и задачи Программы, направления работы по реализации Программы, авторская группа (если есть);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план мероприятий по реализации Программы содержит перечень мероприятий, которые можно разделить на блоки: учебно-методическая работа, научно-методическая работа, организационно-методическая работа, проектная и издательская деятельность, учеба и повышение квалификации, организация работы с учащимися, контроль и руководство и т.д.;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завершается Программа оценкой эффективности программы;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к Программе обязательно прилагаются методические рекомендации, в которых вы рассказываете, каким образом была реализована эта программа и в чем заключается ее эффективность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все вышеперечисленные требования являются примерными.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4.10. Компьютерная программа.</w:t>
      </w:r>
    </w:p>
    <w:p w:rsidR="0063571A" w:rsidRPr="0063571A" w:rsidRDefault="0063571A" w:rsidP="0063571A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должна содержать пояснительную записку, с методикой применения ее в учебном процессе;</w:t>
      </w:r>
    </w:p>
    <w:p w:rsidR="0063571A" w:rsidRPr="0063571A" w:rsidRDefault="0063571A" w:rsidP="0063571A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к компьютерной программе должна прилагаться справочная система по основным функциям программы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4.11. Авторские шаблоны презентаций, сайтов, фоны для оформления материалов и т.п. </w:t>
      </w:r>
    </w:p>
    <w:p w:rsidR="0063571A" w:rsidRPr="0063571A" w:rsidRDefault="0063571A" w:rsidP="0063571A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Для шаблонов презентаций первым слайдом должен идти титульный лист для презентации, на котором будет представлена текстовая информация «Заголовок презентации», а также предусмотрено место под реквизиты автора презентации, вторым слайдом должна быть рабочая страница. Также допускается наличие еще несколько слайдов под различные нужды: 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физминутка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>, динамическая пауза и т.п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..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Оформление шаблона для презентаций может быть создано в любых графических редакторах: </w:t>
      </w:r>
      <w:r w:rsidRPr="0063571A">
        <w:rPr>
          <w:rFonts w:eastAsia="Times New Roman" w:cstheme="minorHAnsi"/>
          <w:sz w:val="28"/>
          <w:szCs w:val="28"/>
          <w:lang w:val="en-US" w:eastAsia="ru-RU"/>
        </w:rPr>
        <w:t>Photoshop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63571A">
        <w:rPr>
          <w:rFonts w:eastAsia="Times New Roman" w:cstheme="minorHAnsi"/>
          <w:sz w:val="28"/>
          <w:szCs w:val="28"/>
          <w:lang w:val="en-US" w:eastAsia="ru-RU"/>
        </w:rPr>
        <w:t>CorelDRAW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63571A">
        <w:rPr>
          <w:rFonts w:eastAsia="Times New Roman" w:cstheme="minorHAnsi"/>
          <w:sz w:val="28"/>
          <w:szCs w:val="28"/>
          <w:lang w:val="en-US" w:eastAsia="ru-RU"/>
        </w:rPr>
        <w:t>Paint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и др. и содержать как векторную, так и растровую графику и анимацию;</w:t>
      </w:r>
    </w:p>
    <w:p w:rsidR="0063571A" w:rsidRPr="0063571A" w:rsidRDefault="0063571A" w:rsidP="0063571A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шаблон сайта должен содержать минимум две страницы: титульную страницу (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главная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>) и внутреннюю страницу сайта. Вся графика должна быть расположена в отдельной папке, а стили (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css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>) вынесены в отдельный файл.</w:t>
      </w:r>
    </w:p>
    <w:p w:rsidR="0063571A" w:rsidRPr="0063571A" w:rsidRDefault="0063571A" w:rsidP="0063571A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>графические элементы должны быть четкими, без артефактов сжатия;</w:t>
      </w:r>
    </w:p>
    <w:p w:rsidR="0063571A" w:rsidRPr="0063571A" w:rsidRDefault="0063571A" w:rsidP="0063571A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должна быть приложена пояснительная записка, в которой необходимо отобразить следующие данные: название работы, учебное заведение, сведения об авторах, краткое техническое описание с инструкцией по применению.</w:t>
      </w:r>
    </w:p>
    <w:p w:rsidR="00C5492D" w:rsidRPr="0063571A" w:rsidRDefault="00C5492D">
      <w:pPr>
        <w:rPr>
          <w:rFonts w:cstheme="minorHAnsi"/>
          <w:sz w:val="28"/>
          <w:szCs w:val="28"/>
        </w:rPr>
      </w:pPr>
    </w:p>
    <w:sectPr w:rsidR="00C5492D" w:rsidRPr="0063571A" w:rsidSect="00C5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006"/>
    <w:multiLevelType w:val="multilevel"/>
    <w:tmpl w:val="854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45248"/>
    <w:multiLevelType w:val="multilevel"/>
    <w:tmpl w:val="95F0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525DB"/>
    <w:multiLevelType w:val="multilevel"/>
    <w:tmpl w:val="F2C4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616AA"/>
    <w:multiLevelType w:val="multilevel"/>
    <w:tmpl w:val="610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74925"/>
    <w:multiLevelType w:val="multilevel"/>
    <w:tmpl w:val="B4E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52FB8"/>
    <w:multiLevelType w:val="multilevel"/>
    <w:tmpl w:val="C16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033C0"/>
    <w:multiLevelType w:val="multilevel"/>
    <w:tmpl w:val="1BCA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44794"/>
    <w:multiLevelType w:val="multilevel"/>
    <w:tmpl w:val="5C2C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E180B"/>
    <w:multiLevelType w:val="multilevel"/>
    <w:tmpl w:val="2F76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57257"/>
    <w:multiLevelType w:val="multilevel"/>
    <w:tmpl w:val="76D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F17F8"/>
    <w:multiLevelType w:val="multilevel"/>
    <w:tmpl w:val="6ED0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73FCC"/>
    <w:multiLevelType w:val="multilevel"/>
    <w:tmpl w:val="8FBC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1A"/>
    <w:rsid w:val="00080229"/>
    <w:rsid w:val="000F5632"/>
    <w:rsid w:val="00145CB9"/>
    <w:rsid w:val="00366914"/>
    <w:rsid w:val="0063571A"/>
    <w:rsid w:val="0069000F"/>
    <w:rsid w:val="006B2BC0"/>
    <w:rsid w:val="006C3C08"/>
    <w:rsid w:val="007E32A9"/>
    <w:rsid w:val="0097763D"/>
    <w:rsid w:val="00A3536A"/>
    <w:rsid w:val="00C5492D"/>
    <w:rsid w:val="00C8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2D"/>
  </w:style>
  <w:style w:type="paragraph" w:styleId="1">
    <w:name w:val="heading 1"/>
    <w:basedOn w:val="a"/>
    <w:link w:val="10"/>
    <w:uiPriority w:val="9"/>
    <w:qFormat/>
    <w:rsid w:val="0063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5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571A"/>
    <w:rPr>
      <w:b/>
      <w:bCs/>
    </w:rPr>
  </w:style>
  <w:style w:type="paragraph" w:styleId="a4">
    <w:name w:val="Normal (Web)"/>
    <w:basedOn w:val="a"/>
    <w:uiPriority w:val="99"/>
    <w:semiHidden/>
    <w:unhideWhenUsed/>
    <w:rsid w:val="0063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571A"/>
    <w:rPr>
      <w:i/>
      <w:iCs/>
    </w:rPr>
  </w:style>
  <w:style w:type="character" w:styleId="a6">
    <w:name w:val="Hyperlink"/>
    <w:basedOn w:val="a0"/>
    <w:uiPriority w:val="99"/>
    <w:unhideWhenUsed/>
    <w:rsid w:val="00690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0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3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y.ru/page/polozhenie_o_publik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Татьяна Александровн</cp:lastModifiedBy>
  <cp:revision>2</cp:revision>
  <dcterms:created xsi:type="dcterms:W3CDTF">2012-07-29T01:20:00Z</dcterms:created>
  <dcterms:modified xsi:type="dcterms:W3CDTF">2012-07-29T01:20:00Z</dcterms:modified>
</cp:coreProperties>
</file>