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Style w:val="apple-style-span"/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  <w:r w:rsidRPr="00F22FC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22FCF">
        <w:rPr>
          <w:rFonts w:ascii="Times New Roman" w:hAnsi="Times New Roman" w:cs="Times New Roman"/>
          <w:sz w:val="28"/>
          <w:szCs w:val="28"/>
        </w:rPr>
        <w:br/>
      </w:r>
      <w:r w:rsidRPr="00F22FCF">
        <w:rPr>
          <w:rStyle w:val="apple-style-span"/>
          <w:rFonts w:ascii="Times New Roman" w:hAnsi="Times New Roman" w:cs="Times New Roman"/>
          <w:sz w:val="28"/>
          <w:szCs w:val="28"/>
        </w:rPr>
        <w:t>   «Средняя общеобразовательная школа №7</w:t>
      </w:r>
      <w:r w:rsidR="00CE68ED">
        <w:rPr>
          <w:rStyle w:val="apple-style-span"/>
          <w:rFonts w:ascii="Times New Roman" w:hAnsi="Times New Roman" w:cs="Times New Roman"/>
          <w:sz w:val="28"/>
          <w:szCs w:val="28"/>
        </w:rPr>
        <w:t>4</w:t>
      </w:r>
      <w:r w:rsidRPr="00F22FCF">
        <w:rPr>
          <w:rStyle w:val="apple-style-span"/>
          <w:rFonts w:ascii="Times New Roman" w:hAnsi="Times New Roman" w:cs="Times New Roman"/>
          <w:sz w:val="28"/>
          <w:szCs w:val="28"/>
        </w:rPr>
        <w:t xml:space="preserve">» </w:t>
      </w: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B9F" w:rsidRDefault="005F0B9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B9F" w:rsidRPr="00F22FCF" w:rsidRDefault="005F0B9F" w:rsidP="00F22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8ED" w:rsidRPr="00692C4B" w:rsidRDefault="00CE68ED" w:rsidP="00CE68ED">
      <w:pPr>
        <w:pStyle w:val="FR1"/>
        <w:spacing w:line="320" w:lineRule="auto"/>
      </w:pPr>
      <w:r w:rsidRPr="00692C4B">
        <w:t>ПЛАНИРОВАНИЕ РАБОТЫ В РАМКАХ НАЦИОНАЛЬНОГО ПРОЕКТА «ОДАРЕННЫЕ ДЕТИ»</w:t>
      </w: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B9F" w:rsidRDefault="005F0B9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B9F" w:rsidRDefault="005F0B9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07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2FCF">
        <w:rPr>
          <w:rFonts w:ascii="Times New Roman" w:hAnsi="Times New Roman" w:cs="Times New Roman"/>
          <w:sz w:val="28"/>
          <w:szCs w:val="28"/>
        </w:rPr>
        <w:t xml:space="preserve"> Материал разработан </w:t>
      </w: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CE68ED">
        <w:rPr>
          <w:rFonts w:ascii="Times New Roman" w:hAnsi="Times New Roman" w:cs="Times New Roman"/>
          <w:sz w:val="28"/>
          <w:szCs w:val="28"/>
        </w:rPr>
        <w:t>Окуньковой</w:t>
      </w:r>
      <w:proofErr w:type="spellEnd"/>
      <w:r w:rsidR="00CE68ED">
        <w:rPr>
          <w:rFonts w:ascii="Times New Roman" w:hAnsi="Times New Roman" w:cs="Times New Roman"/>
          <w:sz w:val="28"/>
          <w:szCs w:val="28"/>
        </w:rPr>
        <w:t xml:space="preserve"> Татьяной Романовной</w:t>
      </w:r>
      <w:r w:rsidRPr="00F22FCF">
        <w:rPr>
          <w:rFonts w:ascii="Times New Roman" w:hAnsi="Times New Roman" w:cs="Times New Roman"/>
          <w:sz w:val="28"/>
          <w:szCs w:val="28"/>
        </w:rPr>
        <w:t>,</w:t>
      </w: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07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2FCF">
        <w:rPr>
          <w:rFonts w:ascii="Times New Roman" w:hAnsi="Times New Roman" w:cs="Times New Roman"/>
          <w:sz w:val="28"/>
          <w:szCs w:val="28"/>
        </w:rPr>
        <w:t xml:space="preserve"> </w:t>
      </w:r>
      <w:r w:rsidR="00CE68ED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F22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FCF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F2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607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2FC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607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2FCF">
        <w:rPr>
          <w:rFonts w:ascii="Times New Roman" w:hAnsi="Times New Roman" w:cs="Times New Roman"/>
          <w:sz w:val="28"/>
          <w:szCs w:val="28"/>
        </w:rPr>
        <w:t xml:space="preserve"> МБОУ СОШ № 7</w:t>
      </w:r>
      <w:r w:rsidR="00CE68ED">
        <w:rPr>
          <w:rFonts w:ascii="Times New Roman" w:hAnsi="Times New Roman" w:cs="Times New Roman"/>
          <w:sz w:val="28"/>
          <w:szCs w:val="28"/>
        </w:rPr>
        <w:t>4</w:t>
      </w:r>
      <w:r w:rsidRPr="00F22FCF">
        <w:rPr>
          <w:rFonts w:ascii="Times New Roman" w:hAnsi="Times New Roman" w:cs="Times New Roman"/>
          <w:sz w:val="28"/>
          <w:szCs w:val="28"/>
        </w:rPr>
        <w:t xml:space="preserve"> г. Ульяновска</w:t>
      </w: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0B9F" w:rsidRDefault="005F0B9F" w:rsidP="00F22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2FCF" w:rsidRPr="00F22FCF" w:rsidRDefault="00F22FCF" w:rsidP="00F22FCF">
      <w:pPr>
        <w:spacing w:after="0" w:line="240" w:lineRule="auto"/>
        <w:rPr>
          <w:rFonts w:ascii="Times New Roman" w:hAnsi="Times New Roman" w:cs="Times New Roman"/>
        </w:rPr>
      </w:pPr>
    </w:p>
    <w:p w:rsidR="00F22FCF" w:rsidRP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Fonts w:ascii="Times New Roman" w:hAnsi="Times New Roman" w:cs="Times New Roman"/>
          <w:sz w:val="28"/>
          <w:szCs w:val="28"/>
        </w:rPr>
        <w:t>г. Ульяновск</w:t>
      </w:r>
    </w:p>
    <w:p w:rsidR="00F22FCF" w:rsidRDefault="00F22FCF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FCF">
        <w:rPr>
          <w:rFonts w:ascii="Times New Roman" w:hAnsi="Times New Roman" w:cs="Times New Roman"/>
          <w:sz w:val="28"/>
          <w:szCs w:val="28"/>
        </w:rPr>
        <w:t xml:space="preserve"> 2011-2012 г</w:t>
      </w:r>
    </w:p>
    <w:p w:rsidR="00CE68ED" w:rsidRPr="00F22FCF" w:rsidRDefault="00CE68ED" w:rsidP="00F2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8ED" w:rsidRPr="00692C4B" w:rsidRDefault="00CE68ED" w:rsidP="00CE68ED">
      <w:pPr>
        <w:pStyle w:val="FR1"/>
        <w:spacing w:line="320" w:lineRule="auto"/>
      </w:pPr>
      <w:r w:rsidRPr="00692C4B">
        <w:lastRenderedPageBreak/>
        <w:t>ПЛАНИРОВАНИЕ РАБОТЫ В РАМКАХ НАЦИОНАЛЬНОГО ПРОЕКТА «ОДАРЕННЫЕ ДЕТИ»</w:t>
      </w:r>
    </w:p>
    <w:p w:rsidR="00CE68ED" w:rsidRPr="00692C4B" w:rsidRDefault="00CE68ED" w:rsidP="00CE68ED">
      <w:pPr>
        <w:pStyle w:val="FR1"/>
        <w:spacing w:line="320" w:lineRule="auto"/>
      </w:pP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Цель:</w:t>
      </w:r>
      <w:r w:rsidRPr="00692C4B">
        <w:rPr>
          <w:sz w:val="24"/>
          <w:szCs w:val="24"/>
        </w:rPr>
        <w:t xml:space="preserve"> Создание условий для выявления, развития и поддержки одаренных детей.</w:t>
      </w: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 xml:space="preserve"> </w:t>
      </w:r>
      <w:r w:rsidRPr="00692C4B">
        <w:rPr>
          <w:b/>
          <w:bCs/>
          <w:sz w:val="24"/>
          <w:szCs w:val="24"/>
        </w:rPr>
        <w:t>Задачи:</w:t>
      </w:r>
    </w:p>
    <w:p w:rsidR="00CE68ED" w:rsidRPr="00692C4B" w:rsidRDefault="00CE68ED" w:rsidP="00CE68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развитие и поддержка классного руководителя</w:t>
      </w:r>
      <w:r w:rsidRPr="00692C4B">
        <w:rPr>
          <w:color w:val="007F00"/>
          <w:sz w:val="24"/>
          <w:szCs w:val="24"/>
        </w:rPr>
        <w:t>,</w:t>
      </w:r>
      <w:r w:rsidRPr="00692C4B">
        <w:rPr>
          <w:sz w:val="24"/>
          <w:szCs w:val="24"/>
        </w:rPr>
        <w:t xml:space="preserve"> воспитателя, </w:t>
      </w:r>
      <w:proofErr w:type="gramStart"/>
      <w:r w:rsidRPr="00692C4B">
        <w:rPr>
          <w:sz w:val="24"/>
          <w:szCs w:val="24"/>
        </w:rPr>
        <w:t>работающих</w:t>
      </w:r>
      <w:proofErr w:type="gramEnd"/>
      <w:r w:rsidRPr="00692C4B">
        <w:rPr>
          <w:sz w:val="24"/>
          <w:szCs w:val="24"/>
        </w:rPr>
        <w:t xml:space="preserve"> с одаренными детьми;</w:t>
      </w:r>
    </w:p>
    <w:p w:rsidR="00CE68ED" w:rsidRPr="00692C4B" w:rsidRDefault="00CE68ED" w:rsidP="00CE68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создание действенных механизмов поддержки одаренных детей начальной школы;</w:t>
      </w:r>
    </w:p>
    <w:p w:rsidR="00CE68ED" w:rsidRPr="00692C4B" w:rsidRDefault="00CE68ED" w:rsidP="00CE68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 xml:space="preserve">осуществление необходимых мероприятий для выявления одаренных детей. </w:t>
      </w:r>
    </w:p>
    <w:p w:rsidR="00CE68ED" w:rsidRPr="00692C4B" w:rsidRDefault="00CE68ED" w:rsidP="00CE68ED">
      <w:pPr>
        <w:ind w:right="-8"/>
        <w:jc w:val="both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Ожидаемые результаты:</w:t>
      </w:r>
    </w:p>
    <w:p w:rsidR="00CE68ED" w:rsidRPr="00692C4B" w:rsidRDefault="00CE68ED" w:rsidP="00CE68ED">
      <w:pPr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Реализация мероприятий позволит:</w:t>
      </w:r>
    </w:p>
    <w:p w:rsidR="00CE68ED" w:rsidRPr="00692C4B" w:rsidRDefault="00CE68ED" w:rsidP="00CE68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 xml:space="preserve">организовать творческий, развивающий учебно-воспитательный процесс </w:t>
      </w:r>
      <w:r w:rsidRPr="00692C4B">
        <w:rPr>
          <w:color w:val="007F00"/>
          <w:sz w:val="24"/>
          <w:szCs w:val="24"/>
        </w:rPr>
        <w:t>т</w:t>
      </w:r>
      <w:r w:rsidRPr="00692C4B">
        <w:rPr>
          <w:sz w:val="24"/>
          <w:szCs w:val="24"/>
        </w:rPr>
        <w:t>ачальной школе;</w:t>
      </w:r>
    </w:p>
    <w:p w:rsidR="00CE68ED" w:rsidRPr="00692C4B" w:rsidRDefault="00CE68ED" w:rsidP="00CE68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обеспечить развитие потенциальных способностей одаренных детей;</w:t>
      </w:r>
    </w:p>
    <w:p w:rsidR="00CE68ED" w:rsidRPr="00692C4B" w:rsidRDefault="00CE68ED" w:rsidP="00CE68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совершенствовать работу с одаренными детьми;</w:t>
      </w:r>
    </w:p>
    <w:p w:rsidR="00CE68ED" w:rsidRPr="00692C4B" w:rsidRDefault="00CE68ED" w:rsidP="00CE68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8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увеличить число своевременно выявленных одаренных детей.</w:t>
      </w:r>
    </w:p>
    <w:p w:rsidR="00CE68ED" w:rsidRPr="00692C4B" w:rsidRDefault="00CE68ED" w:rsidP="00CE68ED">
      <w:pPr>
        <w:spacing w:before="240"/>
        <w:ind w:left="3160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ОРГАНИЗАЦИОННАЯ ДЕЯТЕЛЬНОСТЬ</w:t>
      </w:r>
    </w:p>
    <w:p w:rsidR="00CE68ED" w:rsidRPr="00692C4B" w:rsidRDefault="00CE68ED" w:rsidP="00CE68ED">
      <w:pPr>
        <w:spacing w:before="160"/>
        <w:ind w:left="1200"/>
        <w:rPr>
          <w:sz w:val="24"/>
          <w:szCs w:val="24"/>
        </w:rPr>
      </w:pPr>
    </w:p>
    <w:p w:rsidR="00CE68ED" w:rsidRPr="00692C4B" w:rsidRDefault="00CE68ED" w:rsidP="00CE68ED">
      <w:pPr>
        <w:jc w:val="both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Сентябрь </w:t>
      </w:r>
      <w:r w:rsidRPr="00692C4B">
        <w:rPr>
          <w:sz w:val="24"/>
          <w:szCs w:val="24"/>
        </w:rPr>
        <w:t xml:space="preserve"> - разработка, приобретение и обеспечение программно-методическими материалами.</w:t>
      </w:r>
    </w:p>
    <w:p w:rsidR="00CE68ED" w:rsidRPr="00692C4B" w:rsidRDefault="00CE68ED" w:rsidP="00CE68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2C4B">
        <w:rPr>
          <w:sz w:val="24"/>
          <w:szCs w:val="24"/>
        </w:rPr>
        <w:t>своевременные выявления одаренных детей;</w:t>
      </w:r>
    </w:p>
    <w:p w:rsidR="00CE68ED" w:rsidRPr="00692C4B" w:rsidRDefault="00CE68ED" w:rsidP="00CE68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создание базы данных одаренных детей.</w:t>
      </w:r>
    </w:p>
    <w:p w:rsidR="00CE68ED" w:rsidRPr="00692C4B" w:rsidRDefault="00CE68ED" w:rsidP="00CE68ED">
      <w:pPr>
        <w:rPr>
          <w:sz w:val="24"/>
          <w:szCs w:val="24"/>
        </w:rPr>
      </w:pPr>
    </w:p>
    <w:p w:rsidR="00CE68ED" w:rsidRPr="00692C4B" w:rsidRDefault="00CE68ED" w:rsidP="00CE68ED">
      <w:pPr>
        <w:rPr>
          <w:color w:val="000000"/>
          <w:sz w:val="24"/>
          <w:szCs w:val="24"/>
        </w:rPr>
      </w:pPr>
      <w:r w:rsidRPr="00692C4B">
        <w:rPr>
          <w:b/>
          <w:bCs/>
          <w:color w:val="000000"/>
          <w:sz w:val="24"/>
          <w:szCs w:val="24"/>
        </w:rPr>
        <w:t xml:space="preserve">Октябрь </w:t>
      </w:r>
    </w:p>
    <w:p w:rsidR="00CE68ED" w:rsidRPr="00692C4B" w:rsidRDefault="00CE68ED" w:rsidP="00CE68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rPr>
          <w:sz w:val="24"/>
          <w:szCs w:val="24"/>
        </w:rPr>
      </w:pPr>
      <w:r w:rsidRPr="00692C4B">
        <w:rPr>
          <w:sz w:val="24"/>
          <w:szCs w:val="24"/>
        </w:rPr>
        <w:t>создани</w:t>
      </w:r>
      <w:r w:rsidRPr="00692C4B">
        <w:rPr>
          <w:color w:val="000000"/>
          <w:sz w:val="24"/>
          <w:szCs w:val="24"/>
        </w:rPr>
        <w:t>е</w:t>
      </w:r>
      <w:r w:rsidRPr="00692C4B">
        <w:rPr>
          <w:sz w:val="24"/>
          <w:szCs w:val="24"/>
        </w:rPr>
        <w:t xml:space="preserve"> локальных актов;</w:t>
      </w:r>
    </w:p>
    <w:p w:rsidR="00CE68ED" w:rsidRPr="00692C4B" w:rsidRDefault="00CE68ED" w:rsidP="00CE68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6"/>
        <w:rPr>
          <w:sz w:val="24"/>
          <w:szCs w:val="24"/>
        </w:rPr>
      </w:pPr>
      <w:r w:rsidRPr="00692C4B">
        <w:rPr>
          <w:sz w:val="24"/>
          <w:szCs w:val="24"/>
        </w:rPr>
        <w:t>разработка и освоение спец. курсов.</w:t>
      </w:r>
    </w:p>
    <w:p w:rsidR="00CE68ED" w:rsidRPr="00692C4B" w:rsidRDefault="00CE68ED" w:rsidP="00CE68ED">
      <w:pPr>
        <w:spacing w:before="180" w:line="280" w:lineRule="auto"/>
        <w:ind w:left="2200" w:right="2600"/>
        <w:jc w:val="center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ПОВЫШЕНИЕ КАЧЕСТВА ПОДГОТОВКИ СПЕЦИАЛИСТОВ, РАБОТАЮЩИХ С ОДАРЕННЫМИ ДЕТЬМИ</w:t>
      </w:r>
    </w:p>
    <w:p w:rsidR="00CE68ED" w:rsidRPr="00692C4B" w:rsidRDefault="00CE68ED" w:rsidP="00CE68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0" w:line="240" w:lineRule="auto"/>
        <w:jc w:val="both"/>
        <w:rPr>
          <w:sz w:val="24"/>
          <w:szCs w:val="24"/>
        </w:rPr>
      </w:pPr>
      <w:proofErr w:type="gramStart"/>
      <w:r w:rsidRPr="00692C4B">
        <w:rPr>
          <w:sz w:val="24"/>
          <w:szCs w:val="24"/>
        </w:rPr>
        <w:t>Система мониторинга классного руководителя, воспитателя, работающих с одаренными детьми, победителей школьных, районных, областных, Всероссийских конкурсов, олимпиад и т.д.;</w:t>
      </w:r>
      <w:proofErr w:type="gramEnd"/>
    </w:p>
    <w:p w:rsidR="00CE68ED" w:rsidRPr="00692C4B" w:rsidRDefault="00CE68ED" w:rsidP="00CE68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участие в городских, районных, школьных смотрах-конкурсах;</w:t>
      </w:r>
    </w:p>
    <w:p w:rsidR="00CE68ED" w:rsidRPr="00692C4B" w:rsidRDefault="00CE68ED" w:rsidP="00CE68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участие в семинарах по работе с одаренными детьми;</w:t>
      </w:r>
    </w:p>
    <w:p w:rsidR="00CE68ED" w:rsidRPr="00692C4B" w:rsidRDefault="00CE68ED" w:rsidP="00CE68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участие в работе кафедры;</w:t>
      </w:r>
    </w:p>
    <w:p w:rsidR="00CE68ED" w:rsidRPr="00692C4B" w:rsidRDefault="00CE68ED" w:rsidP="00CE68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92C4B">
        <w:rPr>
          <w:sz w:val="24"/>
          <w:szCs w:val="24"/>
        </w:rPr>
        <w:lastRenderedPageBreak/>
        <w:t>курсы повышения квалификации.</w:t>
      </w:r>
    </w:p>
    <w:p w:rsidR="00CE68ED" w:rsidRPr="00692C4B" w:rsidRDefault="00CE68ED" w:rsidP="00CE68ED">
      <w:pPr>
        <w:spacing w:before="240"/>
        <w:jc w:val="center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УЧЕБНО</w:t>
      </w:r>
      <w:r w:rsidRPr="00692C4B">
        <w:rPr>
          <w:b/>
          <w:bCs/>
          <w:color w:val="007F00"/>
          <w:sz w:val="24"/>
          <w:szCs w:val="24"/>
        </w:rPr>
        <w:t>-</w:t>
      </w:r>
      <w:r w:rsidRPr="00692C4B">
        <w:rPr>
          <w:b/>
          <w:bCs/>
          <w:sz w:val="24"/>
          <w:szCs w:val="24"/>
        </w:rPr>
        <w:t>ВОСПИТАТЕЛЬНАЯ ДЕЯТЕЛЬНОСТЬ</w:t>
      </w:r>
    </w:p>
    <w:p w:rsidR="00CE68ED" w:rsidRPr="00692C4B" w:rsidRDefault="00CE68ED" w:rsidP="00CE68ED">
      <w:pPr>
        <w:spacing w:before="240"/>
        <w:ind w:left="440"/>
        <w:jc w:val="both"/>
        <w:rPr>
          <w:sz w:val="24"/>
          <w:szCs w:val="24"/>
        </w:rPr>
      </w:pPr>
      <w:r w:rsidRPr="00692C4B">
        <w:rPr>
          <w:sz w:val="24"/>
          <w:szCs w:val="24"/>
        </w:rPr>
        <w:t>Использование в образовательном процессе технологий развивающего обучения.</w:t>
      </w:r>
    </w:p>
    <w:p w:rsidR="00CE68ED" w:rsidRPr="00692C4B" w:rsidRDefault="00CE68ED" w:rsidP="00CE68ED">
      <w:pPr>
        <w:jc w:val="both"/>
        <w:rPr>
          <w:sz w:val="24"/>
          <w:szCs w:val="24"/>
        </w:rPr>
      </w:pPr>
      <w:r w:rsidRPr="00692C4B">
        <w:rPr>
          <w:sz w:val="24"/>
          <w:szCs w:val="24"/>
        </w:rPr>
        <w:t xml:space="preserve">Разработка и апробация инновационных общешкольных воспитательных программ на основе обобщения опыта работы. </w:t>
      </w:r>
    </w:p>
    <w:p w:rsidR="00CE68ED" w:rsidRPr="00692C4B" w:rsidRDefault="00CE68ED" w:rsidP="00CE68ED">
      <w:pPr>
        <w:jc w:val="both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Программа «Игра» -</w:t>
      </w:r>
      <w:r w:rsidRPr="00692C4B">
        <w:rPr>
          <w:sz w:val="24"/>
          <w:szCs w:val="24"/>
        </w:rPr>
        <w:t xml:space="preserve"> комплекс интеллектуальных, деловых игр на уровне «класс - параллель - школа» </w:t>
      </w:r>
    </w:p>
    <w:p w:rsidR="00CE68ED" w:rsidRPr="00692C4B" w:rsidRDefault="00CE68ED" w:rsidP="00CE68ED">
      <w:pPr>
        <w:jc w:val="both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Программа «Дополнительное образование»</w:t>
      </w:r>
      <w:r w:rsidRPr="00692C4B">
        <w:rPr>
          <w:sz w:val="24"/>
          <w:szCs w:val="24"/>
        </w:rPr>
        <w:t xml:space="preserve"> нацелена на расширение возможностей самореализации школьников. Организация работы системы </w:t>
      </w:r>
      <w:proofErr w:type="gramStart"/>
      <w:r w:rsidRPr="00692C4B">
        <w:rPr>
          <w:sz w:val="24"/>
          <w:szCs w:val="24"/>
        </w:rPr>
        <w:t>ДО</w:t>
      </w:r>
      <w:proofErr w:type="gramEnd"/>
      <w:r w:rsidRPr="00692C4B">
        <w:rPr>
          <w:sz w:val="24"/>
          <w:szCs w:val="24"/>
        </w:rPr>
        <w:t xml:space="preserve"> </w:t>
      </w:r>
    </w:p>
    <w:p w:rsidR="00CE68ED" w:rsidRDefault="00CE68ED" w:rsidP="00CE68ED">
      <w:pPr>
        <w:rPr>
          <w:color w:val="000000"/>
          <w:sz w:val="24"/>
          <w:szCs w:val="24"/>
        </w:rPr>
      </w:pPr>
      <w:r w:rsidRPr="00692C4B">
        <w:rPr>
          <w:color w:val="000000"/>
          <w:sz w:val="24"/>
          <w:szCs w:val="24"/>
        </w:rPr>
        <w:t>Конкретные мероприятия</w:t>
      </w:r>
    </w:p>
    <w:p w:rsidR="00CE68ED" w:rsidRPr="00692C4B" w:rsidRDefault="00CE68ED" w:rsidP="00CE68ED">
      <w:pPr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0"/>
        <w:gridCol w:w="4260"/>
        <w:gridCol w:w="1860"/>
        <w:gridCol w:w="3060"/>
      </w:tblGrid>
      <w:tr w:rsidR="00CE68ED" w:rsidRPr="00692C4B" w:rsidTr="003F4F5D">
        <w:trPr>
          <w:trHeight w:hRule="exact" w:val="6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9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Административное совещание «Дополнительное образование в школе»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Директор школы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9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2.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Отчет заместителя директора по воспитательной работе «Работа кружков и секций в ОУ»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9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3.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Работа с подшефной организацией по обеспечению условий работы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Постоянно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Директор школы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E68ED" w:rsidRPr="00692C4B" w:rsidTr="003F4F5D">
        <w:trPr>
          <w:trHeight w:hRule="exact" w:val="9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4.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Педагогический Совет «Эффективность работы кружков и секций»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 раз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ind w:left="40" w:right="400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Директор школы</w:t>
            </w:r>
          </w:p>
          <w:p w:rsidR="00CE68ED" w:rsidRPr="00692C4B" w:rsidRDefault="00CE68ED" w:rsidP="003F4F5D">
            <w:pPr>
              <w:spacing w:before="40" w:line="260" w:lineRule="auto"/>
              <w:ind w:left="40" w:right="4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E68ED" w:rsidRPr="00692C4B" w:rsidTr="003F4F5D">
        <w:trPr>
          <w:trHeight w:hRule="exact" w:val="100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5.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Совещание классных руководителей «Кружки и секции в школе»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9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6.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Собеседование с активом «Востребованные кружки, клубы, секции в школе»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3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7.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Анкетирование, тестирование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 раз в год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Педагог-психолог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98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ind w:right="200"/>
              <w:rPr>
                <w:b/>
                <w:i/>
                <w:color w:val="000000"/>
                <w:sz w:val="24"/>
                <w:szCs w:val="24"/>
              </w:rPr>
            </w:pPr>
            <w:r w:rsidRPr="00692C4B"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Изучение интересов и склонностей «трудных» подростков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Педагог-психолог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CE68ED" w:rsidRPr="00692C4B" w:rsidTr="003F4F5D">
        <w:trPr>
          <w:trHeight w:hRule="exact" w:val="3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i/>
                <w:color w:val="000000"/>
                <w:sz w:val="24"/>
                <w:szCs w:val="24"/>
              </w:rPr>
            </w:pPr>
            <w:r w:rsidRPr="00692C4B">
              <w:rPr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Выступления агитбригад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rPr>
                <w:color w:val="000000"/>
                <w:sz w:val="24"/>
                <w:szCs w:val="24"/>
              </w:rPr>
            </w:pPr>
          </w:p>
          <w:p w:rsidR="00CE68ED" w:rsidRPr="00692C4B" w:rsidRDefault="00CE68ED" w:rsidP="003F4F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Руководители кружков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34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i/>
                <w:color w:val="000000"/>
                <w:sz w:val="24"/>
                <w:szCs w:val="24"/>
              </w:rPr>
            </w:pPr>
            <w:r w:rsidRPr="00692C4B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Тематические выставки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 запросу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Библиотекарь</w:t>
            </w:r>
          </w:p>
          <w:p w:rsidR="00CE68ED" w:rsidRPr="00692C4B" w:rsidRDefault="00CE68ED" w:rsidP="003F4F5D">
            <w:pPr>
              <w:spacing w:before="2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66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i/>
                <w:color w:val="000000"/>
                <w:sz w:val="24"/>
                <w:szCs w:val="24"/>
              </w:rPr>
            </w:pPr>
            <w:r w:rsidRPr="00692C4B">
              <w:rPr>
                <w:i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Посещение кружков и секций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64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i/>
                <w:color w:val="000000"/>
                <w:sz w:val="24"/>
                <w:szCs w:val="24"/>
              </w:rPr>
            </w:pPr>
            <w:r w:rsidRPr="00692C4B">
              <w:rPr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Проверка документации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раза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</w:tr>
      <w:tr w:rsidR="00CE68ED" w:rsidRPr="00692C4B" w:rsidTr="003F4F5D">
        <w:trPr>
          <w:trHeight w:hRule="exact" w:val="10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i/>
                <w:color w:val="000000"/>
                <w:sz w:val="24"/>
                <w:szCs w:val="24"/>
              </w:rPr>
            </w:pPr>
            <w:r w:rsidRPr="00692C4B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Родительское собрание «Дополнительное образование в школе»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1 раз в год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 w:rsidRPr="00692C4B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Заместитель директора по ВР</w:t>
            </w:r>
          </w:p>
          <w:p w:rsidR="00CE68ED" w:rsidRPr="00692C4B" w:rsidRDefault="00CE68ED" w:rsidP="003F4F5D">
            <w:pPr>
              <w:spacing w:before="40"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CE68ED" w:rsidRPr="00692C4B" w:rsidRDefault="00CE68ED" w:rsidP="00CE68ED">
      <w:pPr>
        <w:rPr>
          <w:color w:val="000000"/>
          <w:sz w:val="24"/>
          <w:szCs w:val="24"/>
        </w:rPr>
      </w:pPr>
    </w:p>
    <w:p w:rsidR="00CE68ED" w:rsidRPr="00692C4B" w:rsidRDefault="00CE68ED" w:rsidP="00CE68ED">
      <w:pPr>
        <w:pStyle w:val="FR1"/>
        <w:spacing w:line="260" w:lineRule="auto"/>
        <w:rPr>
          <w:i/>
          <w:iCs/>
          <w:color w:val="000000"/>
        </w:rPr>
      </w:pPr>
      <w:r w:rsidRPr="00692C4B">
        <w:rPr>
          <w:color w:val="000000"/>
        </w:rPr>
        <w:t>Структура взаимодействия М</w:t>
      </w:r>
      <w:r>
        <w:rPr>
          <w:color w:val="000000"/>
        </w:rPr>
        <w:t>Б</w:t>
      </w:r>
      <w:r w:rsidRPr="00692C4B">
        <w:rPr>
          <w:color w:val="000000"/>
        </w:rPr>
        <w:t>ОУ СОШ с</w:t>
      </w:r>
      <w:r w:rsidRPr="00692C4B">
        <w:rPr>
          <w:i/>
          <w:iCs/>
          <w:color w:val="000000"/>
        </w:rPr>
        <w:t xml:space="preserve"> УДО, </w:t>
      </w:r>
    </w:p>
    <w:p w:rsidR="00CE68ED" w:rsidRPr="00692C4B" w:rsidRDefault="00CE68ED" w:rsidP="00CE68ED">
      <w:pPr>
        <w:pStyle w:val="FR1"/>
        <w:spacing w:line="260" w:lineRule="auto"/>
        <w:rPr>
          <w:color w:val="000000"/>
        </w:rPr>
      </w:pPr>
      <w:r w:rsidRPr="00692C4B">
        <w:rPr>
          <w:color w:val="000000"/>
        </w:rPr>
        <w:t>общественными организациями по реализации Программы</w:t>
      </w:r>
    </w:p>
    <w:p w:rsidR="00CE68ED" w:rsidRPr="00692C4B" w:rsidRDefault="00CE68ED" w:rsidP="00CE68ED">
      <w:pPr>
        <w:pStyle w:val="FR1"/>
        <w:spacing w:line="260" w:lineRule="auto"/>
        <w:rPr>
          <w:color w:val="000000"/>
        </w:rPr>
      </w:pPr>
    </w:p>
    <w:p w:rsidR="00CE68ED" w:rsidRPr="00692C4B" w:rsidRDefault="00F7073A" w:rsidP="00CE68ED">
      <w:pPr>
        <w:pStyle w:val="FR1"/>
        <w:spacing w:line="260" w:lineRule="auto"/>
        <w:ind w:left="0"/>
        <w:rPr>
          <w:i/>
          <w:color w:val="000000"/>
          <w:u w:val="single"/>
        </w:rPr>
      </w:pPr>
      <w:r>
        <w:rPr>
          <w:i/>
          <w:noProof/>
          <w:color w:val="000000"/>
          <w:u w:val="single"/>
        </w:rPr>
        <w:pict>
          <v:line id="Line 2" o:spid="_x0000_s1026" style="position:absolute;left:0;text-align:left;flip:x;z-index:251659264;visibility:visible" from="72.05pt,10.65pt" to="210.0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">
            <v:stroke endarrow="block"/>
          </v:line>
        </w:pict>
      </w:r>
      <w:r w:rsidR="00CE68ED" w:rsidRPr="00692C4B">
        <w:rPr>
          <w:i/>
          <w:color w:val="000000"/>
          <w:u w:val="single"/>
        </w:rPr>
        <w:t xml:space="preserve">Школа </w:t>
      </w:r>
    </w:p>
    <w:p w:rsidR="00CE68ED" w:rsidRPr="00692C4B" w:rsidRDefault="00F7073A" w:rsidP="00CE68ED">
      <w:pPr>
        <w:pStyle w:val="FR1"/>
        <w:spacing w:line="260" w:lineRule="auto"/>
        <w:ind w:left="0"/>
        <w:rPr>
          <w:color w:val="000000"/>
        </w:rPr>
      </w:pPr>
      <w:r w:rsidRPr="00F7073A">
        <w:rPr>
          <w:i/>
          <w:noProof/>
          <w:color w:val="000000"/>
          <w:u w:val="single"/>
        </w:rPr>
        <w:pict>
          <v:line id="Line 6" o:spid="_x0000_s1033" style="position:absolute;left:0;text-align:left;z-index:251663360;visibility:visible" from="246.05pt,1.7pt" to="246.0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Yz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">
            <v:stroke endarrow="block"/>
          </v:line>
        </w:pict>
      </w:r>
      <w:r w:rsidRPr="00F7073A">
        <w:rPr>
          <w:i/>
          <w:noProof/>
          <w:color w:val="000000"/>
          <w:u w:val="single"/>
        </w:rPr>
        <w:pict>
          <v:line id="Line 7" o:spid="_x0000_s1032" style="position:absolute;left:0;text-align:left;z-index:251664384;visibility:visible" from="252.05pt,7.7pt" to="312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">
            <v:stroke endarrow="block"/>
          </v:line>
        </w:pict>
      </w:r>
      <w:r w:rsidRPr="00F7073A">
        <w:rPr>
          <w:i/>
          <w:noProof/>
          <w:color w:val="000000"/>
          <w:u w:val="single"/>
        </w:rPr>
        <w:pict>
          <v:line id="Line 8" o:spid="_x0000_s1031" style="position:absolute;left:0;text-align:left;z-index:251665408;visibility:visible" from="264.05pt,7.7pt" to="444.0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1RKgIAAE8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">
            <v:stroke endarrow="block"/>
          </v:line>
        </w:pict>
      </w:r>
      <w:r w:rsidRPr="00F7073A">
        <w:rPr>
          <w:i/>
          <w:noProof/>
          <w:color w:val="000000"/>
          <w:u w:val="single"/>
        </w:rPr>
        <w:pict>
          <v:line id="Line 9" o:spid="_x0000_s1030" style="position:absolute;left:0;text-align:left;z-index:251666432;visibility:visible" from="254.65pt,4pt" to="444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1nLwIAAE8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">
            <v:stroke endarrow="block"/>
          </v:line>
        </w:pict>
      </w:r>
      <w:r w:rsidRPr="00F7073A">
        <w:rPr>
          <w:i/>
          <w:noProof/>
          <w:color w:val="000000"/>
          <w:u w:val="single"/>
        </w:rPr>
        <w:pict>
          <v:line id="Line 5" o:spid="_x0000_s1029" style="position:absolute;left:0;text-align:left;flip:x;z-index:251662336;visibility:visible" from="198.05pt,1.7pt" to="228.0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">
            <v:stroke endarrow="block"/>
          </v:line>
        </w:pict>
      </w:r>
      <w:r w:rsidRPr="00F7073A">
        <w:rPr>
          <w:i/>
          <w:noProof/>
          <w:color w:val="000000"/>
          <w:u w:val="single"/>
        </w:rPr>
        <w:pict>
          <v:line id="Line 4" o:spid="_x0000_s1028" style="position:absolute;left:0;text-align:left;flip:x;z-index:251661312;visibility:visible" from="186.05pt,4pt" to="218.6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">
            <v:stroke endarrow="block"/>
          </v:line>
        </w:pict>
      </w:r>
      <w:r w:rsidRPr="00F7073A">
        <w:rPr>
          <w:i/>
          <w:noProof/>
          <w:color w:val="000000"/>
          <w:u w:val="single"/>
        </w:rPr>
        <w:pict>
          <v:line id="Line 3" o:spid="_x0000_s1027" style="position:absolute;left:0;text-align:left;flip:x;z-index:251660288;visibility:visible" from="78.05pt,4pt" to="212.6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">
            <v:stroke endarrow="block"/>
          </v:line>
        </w:pict>
      </w:r>
    </w:p>
    <w:p w:rsidR="00CE68ED" w:rsidRPr="00692C4B" w:rsidRDefault="00CE68ED" w:rsidP="00CE68ED">
      <w:pPr>
        <w:pStyle w:val="FR1"/>
        <w:spacing w:line="260" w:lineRule="auto"/>
        <w:ind w:left="0"/>
        <w:rPr>
          <w:color w:val="000000"/>
        </w:rPr>
      </w:pPr>
    </w:p>
    <w:p w:rsidR="00CE68ED" w:rsidRPr="00692C4B" w:rsidRDefault="00CE68ED" w:rsidP="00CE68ED">
      <w:pPr>
        <w:pStyle w:val="FR1"/>
        <w:spacing w:line="260" w:lineRule="auto"/>
        <w:ind w:left="0" w:right="-23"/>
        <w:rPr>
          <w:color w:val="000000"/>
        </w:rPr>
      </w:pPr>
      <w:r w:rsidRPr="00692C4B">
        <w:rPr>
          <w:color w:val="000000"/>
        </w:rPr>
        <w:t>ЦДТ № 1</w:t>
      </w:r>
      <w:r w:rsidRPr="00692C4B">
        <w:rPr>
          <w:color w:val="000000"/>
        </w:rPr>
        <w:tab/>
        <w:t xml:space="preserve">             ЦДТТ №1</w:t>
      </w:r>
      <w:r w:rsidRPr="00692C4B">
        <w:rPr>
          <w:color w:val="000000"/>
        </w:rPr>
        <w:tab/>
        <w:t xml:space="preserve">         ЦДТ № 5      ДШИ № 5</w:t>
      </w:r>
      <w:r w:rsidRPr="00692C4B">
        <w:rPr>
          <w:color w:val="000000"/>
        </w:rPr>
        <w:tab/>
        <w:t xml:space="preserve">              ДК им. 1Мая</w:t>
      </w:r>
    </w:p>
    <w:p w:rsidR="00CE68ED" w:rsidRPr="00692C4B" w:rsidRDefault="00CE68ED" w:rsidP="00CE68ED">
      <w:pPr>
        <w:pStyle w:val="FR1"/>
        <w:spacing w:line="260" w:lineRule="auto"/>
        <w:ind w:left="0" w:right="-23"/>
        <w:rPr>
          <w:color w:val="000000"/>
        </w:rPr>
      </w:pPr>
    </w:p>
    <w:p w:rsidR="00CE68ED" w:rsidRPr="00692C4B" w:rsidRDefault="00CE68ED" w:rsidP="00CE68ED">
      <w:pPr>
        <w:pStyle w:val="FR1"/>
        <w:spacing w:line="260" w:lineRule="auto"/>
        <w:ind w:left="0" w:right="-23"/>
        <w:rPr>
          <w:color w:val="000000"/>
        </w:rPr>
      </w:pPr>
      <w:r w:rsidRPr="00692C4B">
        <w:rPr>
          <w:color w:val="000000"/>
        </w:rPr>
        <w:t xml:space="preserve">Родительская </w:t>
      </w:r>
      <w:r w:rsidRPr="00692C4B">
        <w:rPr>
          <w:color w:val="000000"/>
        </w:rPr>
        <w:tab/>
      </w:r>
      <w:r w:rsidRPr="00692C4B">
        <w:rPr>
          <w:color w:val="000000"/>
        </w:rPr>
        <w:tab/>
        <w:t xml:space="preserve"> Спортивный клуб </w:t>
      </w:r>
      <w:r w:rsidRPr="00692C4B">
        <w:rPr>
          <w:color w:val="000000"/>
        </w:rPr>
        <w:tab/>
      </w:r>
      <w:r w:rsidRPr="00692C4B">
        <w:rPr>
          <w:color w:val="000000"/>
        </w:rPr>
        <w:tab/>
      </w:r>
      <w:r w:rsidRPr="00692C4B">
        <w:rPr>
          <w:color w:val="000000"/>
        </w:rPr>
        <w:tab/>
        <w:t>Спортивная школа</w:t>
      </w:r>
    </w:p>
    <w:p w:rsidR="00CE68ED" w:rsidRPr="00692C4B" w:rsidRDefault="00CE68ED" w:rsidP="00CE68ED">
      <w:pPr>
        <w:pStyle w:val="FR1"/>
        <w:spacing w:line="260" w:lineRule="auto"/>
        <w:ind w:left="0" w:right="-23"/>
        <w:rPr>
          <w:color w:val="000000"/>
        </w:rPr>
      </w:pPr>
      <w:r w:rsidRPr="00692C4B">
        <w:rPr>
          <w:color w:val="000000"/>
        </w:rPr>
        <w:t>Общественность</w:t>
      </w:r>
      <w:r w:rsidRPr="00692C4B">
        <w:rPr>
          <w:color w:val="000000"/>
        </w:rPr>
        <w:tab/>
      </w:r>
      <w:r w:rsidRPr="00692C4B">
        <w:rPr>
          <w:color w:val="000000"/>
        </w:rPr>
        <w:tab/>
        <w:t xml:space="preserve">      «Олимп»</w:t>
      </w:r>
      <w:r w:rsidRPr="00692C4B">
        <w:rPr>
          <w:color w:val="000000"/>
        </w:rPr>
        <w:tab/>
      </w:r>
      <w:r w:rsidRPr="00692C4B">
        <w:rPr>
          <w:color w:val="000000"/>
        </w:rPr>
        <w:tab/>
      </w:r>
      <w:r w:rsidRPr="00692C4B">
        <w:rPr>
          <w:color w:val="000000"/>
        </w:rPr>
        <w:tab/>
      </w:r>
      <w:r w:rsidRPr="00692C4B">
        <w:rPr>
          <w:color w:val="000000"/>
        </w:rPr>
        <w:tab/>
      </w:r>
      <w:r w:rsidRPr="00692C4B">
        <w:rPr>
          <w:color w:val="000000"/>
        </w:rPr>
        <w:tab/>
        <w:t>№2, 7</w:t>
      </w:r>
    </w:p>
    <w:p w:rsidR="00CE68ED" w:rsidRPr="00692C4B" w:rsidRDefault="00CE68ED" w:rsidP="00CE68ED">
      <w:pPr>
        <w:pStyle w:val="FR1"/>
        <w:spacing w:line="260" w:lineRule="auto"/>
        <w:rPr>
          <w:color w:val="000000"/>
        </w:rPr>
      </w:pPr>
    </w:p>
    <w:p w:rsidR="00CE68ED" w:rsidRPr="00692C4B" w:rsidRDefault="00CE68ED" w:rsidP="00CE68ED">
      <w:pPr>
        <w:rPr>
          <w:b/>
          <w:bCs/>
          <w:i/>
          <w:iCs/>
          <w:color w:val="000000"/>
          <w:sz w:val="24"/>
          <w:szCs w:val="24"/>
        </w:rPr>
      </w:pPr>
    </w:p>
    <w:p w:rsidR="00CE68ED" w:rsidRPr="00692C4B" w:rsidRDefault="00CE68ED" w:rsidP="00CE68ED">
      <w:pPr>
        <w:jc w:val="center"/>
        <w:rPr>
          <w:b/>
          <w:bCs/>
          <w:iCs/>
          <w:color w:val="000000"/>
          <w:sz w:val="24"/>
          <w:szCs w:val="24"/>
        </w:rPr>
      </w:pPr>
      <w:r w:rsidRPr="00692C4B">
        <w:rPr>
          <w:b/>
          <w:bCs/>
          <w:iCs/>
          <w:color w:val="000000"/>
          <w:sz w:val="24"/>
          <w:szCs w:val="24"/>
        </w:rPr>
        <w:t>Ожидаемые результаты</w:t>
      </w:r>
    </w:p>
    <w:p w:rsidR="00CE68ED" w:rsidRPr="00692C4B" w:rsidRDefault="00CE68ED" w:rsidP="00CE68ED">
      <w:pPr>
        <w:jc w:val="center"/>
        <w:rPr>
          <w:b/>
          <w:bCs/>
          <w:iCs/>
          <w:color w:val="000000"/>
          <w:sz w:val="24"/>
          <w:szCs w:val="24"/>
        </w:rPr>
      </w:pP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>1. Обеспечить занятость учащихся по интересам.</w:t>
      </w: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>2. Создать условия для реализации умений, навыков, способностей учащихся.</w:t>
      </w: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>3. Наладить тесную связь с УДО, с общественными организациями.</w:t>
      </w: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>4. Укрепление ученического коллектива.</w:t>
      </w:r>
    </w:p>
    <w:p w:rsidR="00CE68ED" w:rsidRPr="00692C4B" w:rsidRDefault="00CE68ED" w:rsidP="00CE68ED">
      <w:pPr>
        <w:rPr>
          <w:color w:val="000000"/>
          <w:sz w:val="24"/>
          <w:szCs w:val="24"/>
        </w:rPr>
      </w:pPr>
      <w:r w:rsidRPr="00692C4B">
        <w:rPr>
          <w:sz w:val="24"/>
          <w:szCs w:val="24"/>
        </w:rPr>
        <w:t xml:space="preserve"> 5.Охват большинства учащихся разнообразными видами деятельности.</w:t>
      </w:r>
    </w:p>
    <w:p w:rsidR="00CE68ED" w:rsidRPr="00692C4B" w:rsidRDefault="00CE68ED" w:rsidP="00CE68ED">
      <w:pPr>
        <w:rPr>
          <w:sz w:val="24"/>
          <w:szCs w:val="24"/>
        </w:rPr>
      </w:pP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>Организация и контроль</w:t>
      </w:r>
    </w:p>
    <w:p w:rsidR="00CE68ED" w:rsidRPr="00692C4B" w:rsidRDefault="00CE68ED" w:rsidP="00CE68ED">
      <w:pPr>
        <w:rPr>
          <w:sz w:val="24"/>
          <w:szCs w:val="24"/>
        </w:rPr>
      </w:pPr>
      <w:r w:rsidRPr="00692C4B">
        <w:rPr>
          <w:sz w:val="24"/>
          <w:szCs w:val="24"/>
        </w:rPr>
        <w:t xml:space="preserve">Организация и </w:t>
      </w:r>
      <w:proofErr w:type="gramStart"/>
      <w:r w:rsidRPr="00692C4B">
        <w:rPr>
          <w:sz w:val="24"/>
          <w:szCs w:val="24"/>
        </w:rPr>
        <w:t>контроль за</w:t>
      </w:r>
      <w:proofErr w:type="gramEnd"/>
      <w:r w:rsidRPr="00692C4B">
        <w:rPr>
          <w:sz w:val="24"/>
          <w:szCs w:val="24"/>
        </w:rPr>
        <w:t xml:space="preserve"> выполнением программы возлагается на администрацию школы, родительский комитет. Совет школы.</w:t>
      </w:r>
    </w:p>
    <w:p w:rsidR="00CE68ED" w:rsidRPr="00692C4B" w:rsidRDefault="00CE68ED" w:rsidP="00CE68ED">
      <w:pPr>
        <w:jc w:val="center"/>
        <w:rPr>
          <w:b/>
          <w:sz w:val="24"/>
          <w:szCs w:val="24"/>
        </w:rPr>
      </w:pPr>
    </w:p>
    <w:p w:rsidR="00CE68ED" w:rsidRPr="00692C4B" w:rsidRDefault="00CE68ED" w:rsidP="00CE68ED">
      <w:pPr>
        <w:jc w:val="both"/>
        <w:rPr>
          <w:sz w:val="24"/>
          <w:szCs w:val="24"/>
        </w:rPr>
      </w:pPr>
    </w:p>
    <w:p w:rsidR="00CE68ED" w:rsidRPr="00692C4B" w:rsidRDefault="00CE68ED" w:rsidP="00CE68ED">
      <w:pPr>
        <w:spacing w:before="620"/>
        <w:jc w:val="center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lastRenderedPageBreak/>
        <w:t>ПРОВЕДЕНИЕ МЕРОПРИЯТИЙ ДЛЯ РАЗВИТИЯ ОДАРЕННЫХ ДЕТЕЙ</w:t>
      </w:r>
    </w:p>
    <w:p w:rsidR="00CE68ED" w:rsidRPr="00692C4B" w:rsidRDefault="00CE68ED" w:rsidP="00CE68ED">
      <w:pPr>
        <w:spacing w:before="180"/>
        <w:ind w:right="400" w:hanging="420"/>
        <w:jc w:val="center"/>
        <w:rPr>
          <w:sz w:val="24"/>
          <w:szCs w:val="24"/>
        </w:rPr>
      </w:pPr>
      <w:r w:rsidRPr="00692C4B">
        <w:rPr>
          <w:b/>
          <w:bCs/>
          <w:sz w:val="24"/>
          <w:szCs w:val="24"/>
        </w:rPr>
        <w:t>Участие в школьных, районных, городских, областных конкурсах, олимпиадах</w:t>
      </w:r>
    </w:p>
    <w:p w:rsidR="00CE68ED" w:rsidRPr="00692C4B" w:rsidRDefault="00CE68ED" w:rsidP="00CE68ED">
      <w:pPr>
        <w:spacing w:before="20"/>
        <w:rPr>
          <w:sz w:val="24"/>
          <w:szCs w:val="24"/>
        </w:rPr>
      </w:pPr>
    </w:p>
    <w:p w:rsidR="00CE68ED" w:rsidRPr="00692C4B" w:rsidRDefault="00CE68ED" w:rsidP="00CE68ED">
      <w:pPr>
        <w:spacing w:before="20"/>
        <w:rPr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/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>Сентябрь</w:t>
      </w:r>
      <w:r w:rsidRPr="00692C4B">
        <w:rPr>
          <w:bCs/>
          <w:sz w:val="24"/>
          <w:szCs w:val="24"/>
        </w:rPr>
        <w:t>. Конкурс сочинений «Дорога домой» (2,5 класс)</w:t>
      </w:r>
    </w:p>
    <w:p w:rsidR="00CE68ED" w:rsidRPr="00692C4B" w:rsidRDefault="00CE68ED" w:rsidP="00CE68ED">
      <w:pPr>
        <w:spacing w:before="160"/>
        <w:rPr>
          <w:b/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Октябрь. </w:t>
      </w:r>
      <w:proofErr w:type="spellStart"/>
      <w:r w:rsidRPr="00692C4B">
        <w:rPr>
          <w:bCs/>
          <w:sz w:val="24"/>
          <w:szCs w:val="24"/>
        </w:rPr>
        <w:t>Школые</w:t>
      </w:r>
      <w:proofErr w:type="spellEnd"/>
      <w:r w:rsidRPr="00692C4B">
        <w:rPr>
          <w:bCs/>
          <w:sz w:val="24"/>
          <w:szCs w:val="24"/>
        </w:rPr>
        <w:t xml:space="preserve"> олимпиады по предметам (с 5-11)</w:t>
      </w: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Ноябрь.  </w:t>
      </w:r>
      <w:r w:rsidRPr="00692C4B">
        <w:rPr>
          <w:bCs/>
          <w:sz w:val="24"/>
          <w:szCs w:val="24"/>
        </w:rPr>
        <w:t>Олимпиада «Русский медвежонок» (2,11)</w:t>
      </w: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Декабрь. </w:t>
      </w:r>
      <w:r w:rsidRPr="00692C4B">
        <w:rPr>
          <w:bCs/>
          <w:sz w:val="24"/>
          <w:szCs w:val="24"/>
        </w:rPr>
        <w:t>Участие в городских интеллектуальных играх – 4 класс</w:t>
      </w: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Январь. </w:t>
      </w:r>
      <w:r w:rsidRPr="00692C4B">
        <w:rPr>
          <w:bCs/>
          <w:sz w:val="24"/>
          <w:szCs w:val="24"/>
        </w:rPr>
        <w:t>Олимпиады по математике, по русскому языку (2-4кл.)</w:t>
      </w:r>
    </w:p>
    <w:p w:rsidR="00CE68ED" w:rsidRPr="00692C4B" w:rsidRDefault="00CE68ED" w:rsidP="00CE68ED">
      <w:pPr>
        <w:spacing w:before="160"/>
        <w:rPr>
          <w:b/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Февраль. </w:t>
      </w:r>
      <w:r w:rsidRPr="00692C4B">
        <w:rPr>
          <w:bCs/>
          <w:sz w:val="24"/>
          <w:szCs w:val="24"/>
        </w:rPr>
        <w:t>Участие в конкурсе сочинений, посвященных 65-летию Победы.</w:t>
      </w: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Март. </w:t>
      </w:r>
      <w:r w:rsidRPr="00692C4B">
        <w:rPr>
          <w:bCs/>
          <w:sz w:val="24"/>
          <w:szCs w:val="24"/>
        </w:rPr>
        <w:t>Олимпиада «Кенгуренок» (2-11кл.)</w:t>
      </w:r>
    </w:p>
    <w:p w:rsidR="00CE68ED" w:rsidRPr="00692C4B" w:rsidRDefault="00CE68ED" w:rsidP="00CE68ED">
      <w:pPr>
        <w:spacing w:before="160"/>
        <w:rPr>
          <w:b/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Апрель. </w:t>
      </w:r>
      <w:r w:rsidRPr="00692C4B">
        <w:rPr>
          <w:bCs/>
          <w:sz w:val="24"/>
          <w:szCs w:val="24"/>
        </w:rPr>
        <w:t>Олимпиада по английскому языку (4кл.)</w:t>
      </w:r>
    </w:p>
    <w:p w:rsidR="00CE68ED" w:rsidRPr="00692C4B" w:rsidRDefault="00CE68ED" w:rsidP="00CE68ED">
      <w:pPr>
        <w:spacing w:before="160"/>
        <w:rPr>
          <w:b/>
          <w:bCs/>
          <w:sz w:val="24"/>
          <w:szCs w:val="24"/>
        </w:rPr>
      </w:pPr>
      <w:r w:rsidRPr="00692C4B">
        <w:rPr>
          <w:b/>
          <w:bCs/>
          <w:sz w:val="24"/>
          <w:szCs w:val="24"/>
        </w:rPr>
        <w:t xml:space="preserve">В </w:t>
      </w:r>
      <w:proofErr w:type="spellStart"/>
      <w:r w:rsidRPr="00692C4B">
        <w:rPr>
          <w:b/>
          <w:bCs/>
          <w:sz w:val="24"/>
          <w:szCs w:val="24"/>
        </w:rPr>
        <w:t>теч</w:t>
      </w:r>
      <w:proofErr w:type="gramStart"/>
      <w:r w:rsidRPr="00692C4B">
        <w:rPr>
          <w:b/>
          <w:bCs/>
          <w:sz w:val="24"/>
          <w:szCs w:val="24"/>
        </w:rPr>
        <w:t>.г</w:t>
      </w:r>
      <w:proofErr w:type="gramEnd"/>
      <w:r w:rsidRPr="00692C4B">
        <w:rPr>
          <w:b/>
          <w:bCs/>
          <w:sz w:val="24"/>
          <w:szCs w:val="24"/>
        </w:rPr>
        <w:t>ода</w:t>
      </w:r>
      <w:proofErr w:type="spellEnd"/>
      <w:r w:rsidRPr="00692C4B">
        <w:rPr>
          <w:b/>
          <w:bCs/>
          <w:sz w:val="24"/>
          <w:szCs w:val="24"/>
        </w:rPr>
        <w:t xml:space="preserve">. </w:t>
      </w: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  <w:r w:rsidRPr="00692C4B">
        <w:rPr>
          <w:bCs/>
          <w:sz w:val="24"/>
          <w:szCs w:val="24"/>
        </w:rPr>
        <w:t xml:space="preserve">1. </w:t>
      </w:r>
      <w:proofErr w:type="gramStart"/>
      <w:r w:rsidRPr="00692C4B">
        <w:rPr>
          <w:bCs/>
          <w:sz w:val="24"/>
          <w:szCs w:val="24"/>
        </w:rPr>
        <w:t>Участие в городских региональных конкурсах (по мере поступления положений.</w:t>
      </w:r>
      <w:proofErr w:type="gramEnd"/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  <w:r w:rsidRPr="00692C4B">
        <w:rPr>
          <w:bCs/>
          <w:sz w:val="24"/>
          <w:szCs w:val="24"/>
        </w:rPr>
        <w:t xml:space="preserve">2. Участие в российском интеллектуальном марафоне по отдельным предметам (география, </w:t>
      </w:r>
      <w:proofErr w:type="spellStart"/>
      <w:r w:rsidRPr="00692C4B">
        <w:rPr>
          <w:bCs/>
          <w:sz w:val="24"/>
          <w:szCs w:val="24"/>
        </w:rPr>
        <w:t>ин</w:t>
      </w:r>
      <w:proofErr w:type="gramStart"/>
      <w:r w:rsidRPr="00692C4B">
        <w:rPr>
          <w:bCs/>
          <w:sz w:val="24"/>
          <w:szCs w:val="24"/>
        </w:rPr>
        <w:t>.я</w:t>
      </w:r>
      <w:proofErr w:type="gramEnd"/>
      <w:r w:rsidRPr="00692C4B">
        <w:rPr>
          <w:bCs/>
          <w:sz w:val="24"/>
          <w:szCs w:val="24"/>
        </w:rPr>
        <w:t>з</w:t>
      </w:r>
      <w:proofErr w:type="spellEnd"/>
      <w:r w:rsidRPr="00692C4B">
        <w:rPr>
          <w:bCs/>
          <w:sz w:val="24"/>
          <w:szCs w:val="24"/>
        </w:rPr>
        <w:t>, словесность    – 5-11 классы).</w:t>
      </w: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CE68ED" w:rsidRPr="00692C4B" w:rsidRDefault="00CE68ED" w:rsidP="00CE68ED">
      <w:pPr>
        <w:spacing w:before="160"/>
        <w:rPr>
          <w:bCs/>
          <w:sz w:val="24"/>
          <w:szCs w:val="24"/>
        </w:rPr>
      </w:pPr>
    </w:p>
    <w:p w:rsidR="00530E34" w:rsidRDefault="00530E34" w:rsidP="0053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8ED" w:rsidRPr="00F22FCF" w:rsidRDefault="00CE68ED" w:rsidP="0053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E34" w:rsidRPr="00F22FCF" w:rsidRDefault="00530E34" w:rsidP="0053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823" w:rsidRPr="008F6EA8" w:rsidRDefault="00494823" w:rsidP="008F6EA8">
      <w:pPr>
        <w:autoSpaceDE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8F6EA8">
        <w:rPr>
          <w:rFonts w:cstheme="minorHAnsi"/>
          <w:sz w:val="24"/>
          <w:szCs w:val="24"/>
        </w:rPr>
        <w:t>Литература</w:t>
      </w:r>
    </w:p>
    <w:p w:rsidR="008F6EA8" w:rsidRDefault="008F6EA8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М. В. </w:t>
      </w:r>
      <w:proofErr w:type="spellStart"/>
      <w:r w:rsidR="00CE68ED" w:rsidRPr="008F6EA8">
        <w:rPr>
          <w:rFonts w:asciiTheme="minorHAnsi" w:hAnsiTheme="minorHAnsi" w:cstheme="minorHAnsi"/>
          <w:sz w:val="24"/>
          <w:szCs w:val="24"/>
        </w:rPr>
        <w:t>Гамезо</w:t>
      </w:r>
      <w:proofErr w:type="spellEnd"/>
      <w:r w:rsidR="00CE68ED" w:rsidRPr="008F6EA8">
        <w:rPr>
          <w:rFonts w:asciiTheme="minorHAnsi" w:hAnsiTheme="minorHAnsi" w:cstheme="minorHAnsi"/>
          <w:sz w:val="24"/>
          <w:szCs w:val="24"/>
        </w:rPr>
        <w:t>,  И. А. Домашенко "Контрольные</w:t>
      </w:r>
      <w:r w:rsidRPr="008F6EA8">
        <w:rPr>
          <w:rFonts w:asciiTheme="minorHAnsi" w:hAnsiTheme="minorHAnsi" w:cstheme="minorHAnsi"/>
          <w:sz w:val="24"/>
          <w:szCs w:val="24"/>
        </w:rPr>
        <w:t xml:space="preserve"> работы по психологии", М.,2004</w:t>
      </w:r>
      <w:r w:rsidR="00CE68ED"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8F6EA8" w:rsidRDefault="008F6EA8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>У. Джемс "Психология", М.,2009</w:t>
      </w:r>
      <w:r w:rsidR="00CE68ED"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8F6EA8" w:rsidRDefault="008F6EA8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E68ED" w:rsidRPr="008F6EA8">
        <w:rPr>
          <w:rFonts w:asciiTheme="minorHAnsi" w:hAnsiTheme="minorHAnsi" w:cstheme="minorHAnsi"/>
          <w:sz w:val="24"/>
          <w:szCs w:val="24"/>
        </w:rPr>
        <w:t>И. В. Дубровина "Рабочая книг</w:t>
      </w:r>
      <w:r>
        <w:rPr>
          <w:rFonts w:asciiTheme="minorHAnsi" w:hAnsiTheme="minorHAnsi" w:cstheme="minorHAnsi"/>
          <w:sz w:val="24"/>
          <w:szCs w:val="24"/>
        </w:rPr>
        <w:t>а школьного психолога", М., 2011</w:t>
      </w:r>
      <w:r w:rsidR="00CE68ED"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 И. В. Дубровина "Психоло</w:t>
      </w:r>
      <w:r w:rsidR="008F6EA8">
        <w:rPr>
          <w:rFonts w:asciiTheme="minorHAnsi" w:hAnsiTheme="minorHAnsi" w:cstheme="minorHAnsi"/>
          <w:sz w:val="24"/>
          <w:szCs w:val="24"/>
        </w:rPr>
        <w:t>гическая служба школы", М., 2010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</w:t>
      </w:r>
    </w:p>
    <w:p w:rsid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А. В. Захарова, Т. Ю. </w:t>
      </w:r>
      <w:proofErr w:type="spellStart"/>
      <w:r w:rsidRPr="008F6EA8">
        <w:rPr>
          <w:rFonts w:asciiTheme="minorHAnsi" w:hAnsiTheme="minorHAnsi" w:cstheme="minorHAnsi"/>
          <w:sz w:val="24"/>
          <w:szCs w:val="24"/>
        </w:rPr>
        <w:t>Андрущенко</w:t>
      </w:r>
      <w:proofErr w:type="spellEnd"/>
      <w:r w:rsidRPr="008F6EA8">
        <w:rPr>
          <w:rFonts w:asciiTheme="minorHAnsi" w:hAnsiTheme="minorHAnsi" w:cstheme="minorHAnsi"/>
          <w:sz w:val="24"/>
          <w:szCs w:val="24"/>
        </w:rPr>
        <w:t xml:space="preserve"> "Исследование самооценки одаренных детей  в учебной деятельности", журнал "Вопросы психологии", </w:t>
      </w:r>
      <w:smartTag w:uri="urn:schemas-microsoft-com:office:smarttags" w:element="metricconverter">
        <w:smartTagPr>
          <w:attr w:name="ProductID" w:val="1980 г"/>
        </w:smartTagPr>
        <w:r w:rsidRPr="008F6EA8">
          <w:rPr>
            <w:rFonts w:asciiTheme="minorHAnsi" w:hAnsiTheme="minorHAnsi" w:cstheme="minorHAnsi"/>
            <w:sz w:val="24"/>
            <w:szCs w:val="24"/>
          </w:rPr>
          <w:t>1980 г</w:t>
        </w:r>
      </w:smartTag>
      <w:r w:rsidRPr="008F6EA8">
        <w:rPr>
          <w:rFonts w:asciiTheme="minorHAnsi" w:hAnsiTheme="minorHAnsi" w:cstheme="minorHAnsi"/>
          <w:sz w:val="24"/>
          <w:szCs w:val="24"/>
        </w:rPr>
        <w:t>., № 4;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 В. П. Зинченко "Психологический словарь", М., </w:t>
      </w:r>
      <w:smartTag w:uri="urn:schemas-microsoft-com:office:smarttags" w:element="metricconverter">
        <w:smartTagPr>
          <w:attr w:name="ProductID" w:val="1996 г"/>
        </w:smartTagPr>
        <w:r w:rsidRPr="008F6EA8">
          <w:rPr>
            <w:rFonts w:asciiTheme="minorHAnsi" w:hAnsiTheme="minorHAnsi" w:cstheme="minorHAnsi"/>
            <w:sz w:val="24"/>
            <w:szCs w:val="24"/>
          </w:rPr>
          <w:t>1996 г</w:t>
        </w:r>
      </w:smartTag>
      <w:r w:rsidRPr="008F6EA8">
        <w:rPr>
          <w:rFonts w:asciiTheme="minorHAnsi" w:hAnsiTheme="minorHAnsi" w:cstheme="minorHAnsi"/>
          <w:sz w:val="24"/>
          <w:szCs w:val="24"/>
        </w:rPr>
        <w:t>.;</w:t>
      </w:r>
    </w:p>
    <w:p w:rsid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Ф. </w:t>
      </w:r>
      <w:proofErr w:type="spellStart"/>
      <w:r w:rsidRPr="008F6EA8">
        <w:rPr>
          <w:rFonts w:asciiTheme="minorHAnsi" w:hAnsiTheme="minorHAnsi" w:cstheme="minorHAnsi"/>
          <w:sz w:val="24"/>
          <w:szCs w:val="24"/>
        </w:rPr>
        <w:t>Зимбардо</w:t>
      </w:r>
      <w:proofErr w:type="spellEnd"/>
      <w:r w:rsidRPr="008F6EA8">
        <w:rPr>
          <w:rFonts w:asciiTheme="minorHAnsi" w:hAnsiTheme="minorHAnsi" w:cstheme="minorHAnsi"/>
          <w:sz w:val="24"/>
          <w:szCs w:val="24"/>
        </w:rPr>
        <w:t xml:space="preserve"> "Застенчивость. Что это такое и как с ней справляться", </w:t>
      </w:r>
      <w:proofErr w:type="gramStart"/>
      <w:r w:rsidRPr="008F6EA8">
        <w:rPr>
          <w:rFonts w:asciiTheme="minorHAnsi" w:hAnsiTheme="minorHAnsi" w:cstheme="minorHAnsi"/>
          <w:sz w:val="24"/>
          <w:szCs w:val="24"/>
        </w:rPr>
        <w:t>С-Пб</w:t>
      </w:r>
      <w:proofErr w:type="gramEnd"/>
      <w:r w:rsidRPr="008F6EA8">
        <w:rPr>
          <w:rFonts w:asciiTheme="minorHAnsi" w:hAnsiTheme="minorHAnsi" w:cstheme="minorHAnsi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 w:rsidRPr="008F6EA8">
          <w:rPr>
            <w:rFonts w:asciiTheme="minorHAnsi" w:hAnsiTheme="minorHAnsi" w:cstheme="minorHAnsi"/>
            <w:sz w:val="24"/>
            <w:szCs w:val="24"/>
          </w:rPr>
          <w:t>1996 г</w:t>
        </w:r>
      </w:smartTag>
      <w:r w:rsidRPr="008F6EA8">
        <w:rPr>
          <w:rFonts w:asciiTheme="minorHAnsi" w:hAnsiTheme="minorHAnsi" w:cstheme="minorHAnsi"/>
          <w:sz w:val="24"/>
          <w:szCs w:val="24"/>
        </w:rPr>
        <w:t>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>Н. В. Калинина "Программа комплексного наблюдения за психическим самочувствием и личностным развитием детей в н</w:t>
      </w:r>
      <w:r w:rsidR="008F6EA8" w:rsidRPr="008F6EA8">
        <w:rPr>
          <w:rFonts w:asciiTheme="minorHAnsi" w:hAnsiTheme="minorHAnsi" w:cstheme="minorHAnsi"/>
          <w:sz w:val="24"/>
          <w:szCs w:val="24"/>
        </w:rPr>
        <w:t>ачальной школе", Ульяновск, 2000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Н. В. Клюев,  Ю. В. Касаткина "Учим детей общению", Ярославль, </w:t>
      </w:r>
      <w:smartTag w:uri="urn:schemas-microsoft-com:office:smarttags" w:element="metricconverter">
        <w:smartTagPr>
          <w:attr w:name="ProductID" w:val="1997 г"/>
        </w:smartTagPr>
        <w:r w:rsidRPr="008F6EA8">
          <w:rPr>
            <w:rFonts w:asciiTheme="minorHAnsi" w:hAnsiTheme="minorHAnsi" w:cstheme="minorHAnsi"/>
            <w:sz w:val="24"/>
            <w:szCs w:val="24"/>
          </w:rPr>
          <w:t>1997 г</w:t>
        </w:r>
      </w:smartTag>
      <w:r w:rsidRPr="008F6EA8">
        <w:rPr>
          <w:rFonts w:asciiTheme="minorHAnsi" w:hAnsiTheme="minorHAnsi" w:cstheme="minorHAnsi"/>
          <w:sz w:val="24"/>
          <w:szCs w:val="24"/>
        </w:rPr>
        <w:t>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>Н. И. Козлов "Лучшие психологические игры и</w:t>
      </w:r>
      <w:r w:rsidR="008F6EA8" w:rsidRPr="008F6EA8">
        <w:rPr>
          <w:rFonts w:asciiTheme="minorHAnsi" w:hAnsiTheme="minorHAnsi" w:cstheme="minorHAnsi"/>
          <w:sz w:val="24"/>
          <w:szCs w:val="24"/>
        </w:rPr>
        <w:t xml:space="preserve"> упражнения", Екатеринбург, 2011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Х. </w:t>
      </w:r>
      <w:proofErr w:type="spellStart"/>
      <w:r w:rsidRPr="008F6EA8">
        <w:rPr>
          <w:rFonts w:asciiTheme="minorHAnsi" w:hAnsiTheme="minorHAnsi" w:cstheme="minorHAnsi"/>
          <w:sz w:val="24"/>
          <w:szCs w:val="24"/>
        </w:rPr>
        <w:t>Кэдьюсон</w:t>
      </w:r>
      <w:proofErr w:type="spellEnd"/>
      <w:r w:rsidRPr="008F6EA8">
        <w:rPr>
          <w:rFonts w:asciiTheme="minorHAnsi" w:hAnsiTheme="minorHAnsi" w:cstheme="minorHAnsi"/>
          <w:sz w:val="24"/>
          <w:szCs w:val="24"/>
        </w:rPr>
        <w:t>, Ч. Шеффер "Практикум по иг</w:t>
      </w:r>
      <w:r w:rsidR="008F6EA8" w:rsidRPr="008F6EA8">
        <w:rPr>
          <w:rFonts w:asciiTheme="minorHAnsi" w:hAnsiTheme="minorHAnsi" w:cstheme="minorHAnsi"/>
          <w:sz w:val="24"/>
          <w:szCs w:val="24"/>
        </w:rPr>
        <w:t xml:space="preserve">ровой психотерапии", </w:t>
      </w:r>
      <w:proofErr w:type="spellStart"/>
      <w:proofErr w:type="gramStart"/>
      <w:r w:rsidR="008F6EA8" w:rsidRPr="008F6EA8">
        <w:rPr>
          <w:rFonts w:asciiTheme="minorHAnsi" w:hAnsiTheme="minorHAnsi" w:cstheme="minorHAnsi"/>
          <w:sz w:val="24"/>
          <w:szCs w:val="24"/>
        </w:rPr>
        <w:t>С-Пб</w:t>
      </w:r>
      <w:proofErr w:type="spellEnd"/>
      <w:proofErr w:type="gramEnd"/>
      <w:r w:rsidR="008F6EA8" w:rsidRPr="008F6EA8">
        <w:rPr>
          <w:rFonts w:asciiTheme="minorHAnsi" w:hAnsiTheme="minorHAnsi" w:cstheme="minorHAnsi"/>
          <w:sz w:val="24"/>
          <w:szCs w:val="24"/>
        </w:rPr>
        <w:t>., 2011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Н. Н. Никитина,  Н. М. </w:t>
      </w:r>
      <w:proofErr w:type="spellStart"/>
      <w:r w:rsidRPr="008F6EA8">
        <w:rPr>
          <w:rFonts w:asciiTheme="minorHAnsi" w:hAnsiTheme="minorHAnsi" w:cstheme="minorHAnsi"/>
          <w:sz w:val="24"/>
          <w:szCs w:val="24"/>
        </w:rPr>
        <w:t>Паджиева</w:t>
      </w:r>
      <w:proofErr w:type="spellEnd"/>
      <w:r w:rsidRPr="008F6EA8">
        <w:rPr>
          <w:rFonts w:asciiTheme="minorHAnsi" w:hAnsiTheme="minorHAnsi" w:cstheme="minorHAnsi"/>
          <w:sz w:val="24"/>
          <w:szCs w:val="24"/>
        </w:rPr>
        <w:t xml:space="preserve"> "Основы саморазвития ли</w:t>
      </w:r>
      <w:r w:rsidR="008F6EA8" w:rsidRPr="008F6EA8">
        <w:rPr>
          <w:rFonts w:asciiTheme="minorHAnsi" w:hAnsiTheme="minorHAnsi" w:cstheme="minorHAnsi"/>
          <w:sz w:val="24"/>
          <w:szCs w:val="24"/>
        </w:rPr>
        <w:t>чности учителя", Ульяновск, 2010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 А. В. Петровский "Пс</w:t>
      </w:r>
      <w:r w:rsidR="008F6EA8" w:rsidRPr="008F6EA8">
        <w:rPr>
          <w:rFonts w:asciiTheme="minorHAnsi" w:hAnsiTheme="minorHAnsi" w:cstheme="minorHAnsi"/>
          <w:sz w:val="24"/>
          <w:szCs w:val="24"/>
        </w:rPr>
        <w:t>ихологический словарь", М., 2008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 xml:space="preserve">А. В. </w:t>
      </w:r>
      <w:r w:rsidR="008F6EA8" w:rsidRPr="008F6EA8">
        <w:rPr>
          <w:rFonts w:asciiTheme="minorHAnsi" w:hAnsiTheme="minorHAnsi" w:cstheme="minorHAnsi"/>
          <w:sz w:val="24"/>
          <w:szCs w:val="24"/>
        </w:rPr>
        <w:t>Петровский "Психология", М.2011</w:t>
      </w:r>
      <w:r w:rsidRPr="008F6EA8">
        <w:rPr>
          <w:rFonts w:asciiTheme="minorHAnsi" w:hAnsiTheme="minorHAnsi" w:cstheme="minorHAnsi"/>
          <w:sz w:val="24"/>
          <w:szCs w:val="24"/>
        </w:rPr>
        <w:t xml:space="preserve"> г.;</w:t>
      </w:r>
    </w:p>
    <w:p w:rsidR="00CE68ED" w:rsidRPr="008F6EA8" w:rsidRDefault="00CE68ED" w:rsidP="008F6EA8">
      <w:pPr>
        <w:pStyle w:val="a8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6EA8">
        <w:rPr>
          <w:rFonts w:asciiTheme="minorHAnsi" w:hAnsiTheme="minorHAnsi" w:cstheme="minorHAnsi"/>
          <w:sz w:val="24"/>
          <w:szCs w:val="24"/>
        </w:rPr>
        <w:t>Е. И. Рогов "Настольная книга практического пс</w:t>
      </w:r>
      <w:r w:rsidR="008F6EA8" w:rsidRPr="008F6EA8">
        <w:rPr>
          <w:rFonts w:asciiTheme="minorHAnsi" w:hAnsiTheme="minorHAnsi" w:cstheme="minorHAnsi"/>
          <w:sz w:val="24"/>
          <w:szCs w:val="24"/>
        </w:rPr>
        <w:t>ихолога в образовании", М., 2010</w:t>
      </w:r>
      <w:r w:rsidRPr="008F6EA8">
        <w:rPr>
          <w:rFonts w:asciiTheme="minorHAnsi" w:hAnsiTheme="minorHAnsi" w:cstheme="minorHAnsi"/>
          <w:sz w:val="24"/>
          <w:szCs w:val="24"/>
        </w:rPr>
        <w:t>г.;</w:t>
      </w:r>
      <w:bookmarkStart w:id="0" w:name="_GoBack"/>
      <w:bookmarkEnd w:id="0"/>
    </w:p>
    <w:p w:rsidR="00530E34" w:rsidRPr="008F6EA8" w:rsidRDefault="00530E34" w:rsidP="008F6EA8">
      <w:pPr>
        <w:autoSpaceDE w:val="0"/>
        <w:spacing w:after="0" w:line="360" w:lineRule="auto"/>
        <w:rPr>
          <w:rFonts w:cstheme="minorHAnsi"/>
          <w:sz w:val="24"/>
          <w:szCs w:val="24"/>
        </w:rPr>
      </w:pPr>
    </w:p>
    <w:sectPr w:rsidR="00530E34" w:rsidRPr="008F6EA8" w:rsidSect="00C7243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32" w:rsidRDefault="00CA6332" w:rsidP="006702A7">
      <w:pPr>
        <w:spacing w:after="0" w:line="240" w:lineRule="auto"/>
      </w:pPr>
      <w:r>
        <w:separator/>
      </w:r>
    </w:p>
  </w:endnote>
  <w:endnote w:type="continuationSeparator" w:id="0">
    <w:p w:rsidR="00CA6332" w:rsidRDefault="00CA6332" w:rsidP="006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32" w:rsidRDefault="00CA6332" w:rsidP="006702A7">
      <w:pPr>
        <w:spacing w:after="0" w:line="240" w:lineRule="auto"/>
      </w:pPr>
      <w:r>
        <w:separator/>
      </w:r>
    </w:p>
  </w:footnote>
  <w:footnote w:type="continuationSeparator" w:id="0">
    <w:p w:rsidR="00CA6332" w:rsidRDefault="00CA6332" w:rsidP="0067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A7" w:rsidRPr="006702A7" w:rsidRDefault="006702A7" w:rsidP="006702A7">
    <w:pPr>
      <w:pStyle w:val="a4"/>
      <w:jc w:val="center"/>
      <w:rPr>
        <w:rFonts w:ascii="Times New Roman" w:hAnsi="Times New Roman" w:cs="Times New Roman"/>
        <w:i/>
        <w:color w:val="4F81BD" w:themeColor="accent1"/>
      </w:rPr>
    </w:pPr>
    <w:r w:rsidRPr="006702A7">
      <w:rPr>
        <w:rFonts w:ascii="Times New Roman" w:hAnsi="Times New Roman" w:cs="Times New Roman"/>
        <w:i/>
        <w:color w:val="4F81BD" w:themeColor="accent1"/>
      </w:rPr>
      <w:t>Портал «</w:t>
    </w:r>
    <w:proofErr w:type="spellStart"/>
    <w:r w:rsidRPr="006702A7">
      <w:rPr>
        <w:rFonts w:ascii="Times New Roman" w:hAnsi="Times New Roman" w:cs="Times New Roman"/>
        <w:i/>
        <w:color w:val="4F81BD" w:themeColor="accent1"/>
      </w:rPr>
      <w:t>Методисты</w:t>
    </w:r>
    <w:proofErr w:type="gramStart"/>
    <w:r w:rsidRPr="006702A7">
      <w:rPr>
        <w:rFonts w:ascii="Times New Roman" w:hAnsi="Times New Roman" w:cs="Times New Roman"/>
        <w:i/>
        <w:color w:val="4F81BD" w:themeColor="accent1"/>
      </w:rPr>
      <w:t>.р</w:t>
    </w:r>
    <w:proofErr w:type="gramEnd"/>
    <w:r w:rsidRPr="006702A7">
      <w:rPr>
        <w:rFonts w:ascii="Times New Roman" w:hAnsi="Times New Roman" w:cs="Times New Roman"/>
        <w:i/>
        <w:color w:val="4F81BD" w:themeColor="accent1"/>
      </w:rPr>
      <w:t>у</w:t>
    </w:r>
    <w:proofErr w:type="spellEnd"/>
    <w:r w:rsidRPr="006702A7">
      <w:rPr>
        <w:rFonts w:ascii="Times New Roman" w:hAnsi="Times New Roman" w:cs="Times New Roman"/>
        <w:i/>
        <w:color w:val="4F81BD" w:themeColor="accent1"/>
      </w:rPr>
      <w:t>» ,</w:t>
    </w:r>
  </w:p>
  <w:p w:rsidR="006702A7" w:rsidRPr="006702A7" w:rsidRDefault="006702A7" w:rsidP="006702A7">
    <w:pPr>
      <w:pStyle w:val="a4"/>
      <w:jc w:val="center"/>
      <w:rPr>
        <w:rFonts w:ascii="Times New Roman" w:hAnsi="Times New Roman" w:cs="Times New Roman"/>
        <w:i/>
        <w:color w:val="4F81BD" w:themeColor="accent1"/>
      </w:rPr>
    </w:pPr>
    <w:r w:rsidRPr="006702A7">
      <w:rPr>
        <w:rFonts w:ascii="Times New Roman" w:hAnsi="Times New Roman" w:cs="Times New Roman"/>
        <w:i/>
        <w:color w:val="4F81BD" w:themeColor="accent1"/>
      </w:rPr>
      <w:t>группа «Школьное научное общество»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C62"/>
    <w:multiLevelType w:val="hybridMultilevel"/>
    <w:tmpl w:val="CDC0D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10899"/>
    <w:multiLevelType w:val="singleLevel"/>
    <w:tmpl w:val="2D6AAB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E0364B9"/>
    <w:multiLevelType w:val="hybridMultilevel"/>
    <w:tmpl w:val="A45A8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040001"/>
    <w:multiLevelType w:val="hybridMultilevel"/>
    <w:tmpl w:val="48240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91DFF"/>
    <w:multiLevelType w:val="hybridMultilevel"/>
    <w:tmpl w:val="851646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9C07AC"/>
    <w:multiLevelType w:val="hybridMultilevel"/>
    <w:tmpl w:val="6A4A1FF8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2439"/>
    <w:rsid w:val="001B248B"/>
    <w:rsid w:val="002607A6"/>
    <w:rsid w:val="00307145"/>
    <w:rsid w:val="00406275"/>
    <w:rsid w:val="00494823"/>
    <w:rsid w:val="004A2D1D"/>
    <w:rsid w:val="00530E34"/>
    <w:rsid w:val="0055426E"/>
    <w:rsid w:val="005F0B9F"/>
    <w:rsid w:val="006702A7"/>
    <w:rsid w:val="008F6EA8"/>
    <w:rsid w:val="009B57D4"/>
    <w:rsid w:val="00A83C56"/>
    <w:rsid w:val="00AD3A88"/>
    <w:rsid w:val="00C55ABB"/>
    <w:rsid w:val="00C72439"/>
    <w:rsid w:val="00CA6332"/>
    <w:rsid w:val="00CE68ED"/>
    <w:rsid w:val="00CF4BF3"/>
    <w:rsid w:val="00E02087"/>
    <w:rsid w:val="00F22FCF"/>
    <w:rsid w:val="00F305E2"/>
    <w:rsid w:val="00F360AF"/>
    <w:rsid w:val="00F7073A"/>
    <w:rsid w:val="00FF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06275"/>
  </w:style>
  <w:style w:type="character" w:styleId="a3">
    <w:name w:val="Emphasis"/>
    <w:basedOn w:val="a0"/>
    <w:uiPriority w:val="20"/>
    <w:qFormat/>
    <w:rsid w:val="00406275"/>
    <w:rPr>
      <w:i/>
      <w:iCs/>
    </w:rPr>
  </w:style>
  <w:style w:type="character" w:customStyle="1" w:styleId="apple-converted-space">
    <w:name w:val="apple-converted-space"/>
    <w:basedOn w:val="a0"/>
    <w:rsid w:val="00406275"/>
  </w:style>
  <w:style w:type="paragraph" w:styleId="a4">
    <w:name w:val="header"/>
    <w:basedOn w:val="a"/>
    <w:link w:val="a5"/>
    <w:uiPriority w:val="99"/>
    <w:semiHidden/>
    <w:unhideWhenUsed/>
    <w:rsid w:val="006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2A7"/>
  </w:style>
  <w:style w:type="paragraph" w:styleId="a6">
    <w:name w:val="footer"/>
    <w:basedOn w:val="a"/>
    <w:link w:val="a7"/>
    <w:uiPriority w:val="99"/>
    <w:semiHidden/>
    <w:unhideWhenUsed/>
    <w:rsid w:val="006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02A7"/>
  </w:style>
  <w:style w:type="paragraph" w:customStyle="1" w:styleId="FR1">
    <w:name w:val="FR1"/>
    <w:rsid w:val="00CE68ED"/>
    <w:pPr>
      <w:widowControl w:val="0"/>
      <w:autoSpaceDE w:val="0"/>
      <w:autoSpaceDN w:val="0"/>
      <w:adjustRightInd w:val="0"/>
      <w:spacing w:after="0" w:line="360" w:lineRule="auto"/>
      <w:ind w:left="840" w:right="1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Plain Text"/>
    <w:basedOn w:val="a"/>
    <w:link w:val="a9"/>
    <w:rsid w:val="00CE68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E68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06275"/>
  </w:style>
  <w:style w:type="character" w:styleId="a3">
    <w:name w:val="Emphasis"/>
    <w:basedOn w:val="a0"/>
    <w:uiPriority w:val="20"/>
    <w:qFormat/>
    <w:rsid w:val="00406275"/>
    <w:rPr>
      <w:i/>
      <w:iCs/>
    </w:rPr>
  </w:style>
  <w:style w:type="character" w:customStyle="1" w:styleId="apple-converted-space">
    <w:name w:val="apple-converted-space"/>
    <w:basedOn w:val="a0"/>
    <w:rsid w:val="00406275"/>
  </w:style>
  <w:style w:type="paragraph" w:styleId="a4">
    <w:name w:val="header"/>
    <w:basedOn w:val="a"/>
    <w:link w:val="a5"/>
    <w:uiPriority w:val="99"/>
    <w:semiHidden/>
    <w:unhideWhenUsed/>
    <w:rsid w:val="006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2A7"/>
  </w:style>
  <w:style w:type="paragraph" w:styleId="a6">
    <w:name w:val="footer"/>
    <w:basedOn w:val="a"/>
    <w:link w:val="a7"/>
    <w:uiPriority w:val="99"/>
    <w:semiHidden/>
    <w:unhideWhenUsed/>
    <w:rsid w:val="006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02A7"/>
  </w:style>
  <w:style w:type="paragraph" w:customStyle="1" w:styleId="FR1">
    <w:name w:val="FR1"/>
    <w:rsid w:val="00CE68ED"/>
    <w:pPr>
      <w:widowControl w:val="0"/>
      <w:autoSpaceDE w:val="0"/>
      <w:autoSpaceDN w:val="0"/>
      <w:adjustRightInd w:val="0"/>
      <w:spacing w:after="0" w:line="360" w:lineRule="auto"/>
      <w:ind w:left="840" w:right="1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8">
    <w:name w:val="Plain Text"/>
    <w:basedOn w:val="a"/>
    <w:link w:val="a9"/>
    <w:rsid w:val="00CE68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E68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cp:lastPrinted>2011-12-27T17:04:00Z</cp:lastPrinted>
  <dcterms:created xsi:type="dcterms:W3CDTF">2012-06-27T14:58:00Z</dcterms:created>
  <dcterms:modified xsi:type="dcterms:W3CDTF">2012-06-28T07:15:00Z</dcterms:modified>
</cp:coreProperties>
</file>