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ru-RU"/>
        </w:rPr>
        <w:id w:val="7560376"/>
        <w:docPartObj>
          <w:docPartGallery w:val="Cover Pages"/>
          <w:docPartUnique/>
        </w:docPartObj>
      </w:sdtPr>
      <w:sdtEndPr>
        <w:rPr>
          <w:rFonts w:ascii="Monotype Corsiva" w:eastAsia="Times New Roman" w:hAnsi="Monotype Corsiva" w:cs="Times New Roman"/>
          <w:b/>
          <w:bCs/>
          <w:kern w:val="36"/>
          <w:sz w:val="48"/>
          <w:szCs w:val="48"/>
          <w:lang w:eastAsia="ru-RU"/>
        </w:rPr>
      </w:sdtEndPr>
      <w:sdtContent>
        <w:p w:rsidR="00D34EFB" w:rsidRDefault="00D34EFB">
          <w:pPr>
            <w:rPr>
              <w:lang w:val="ru-RU"/>
            </w:rPr>
          </w:pPr>
        </w:p>
        <w:p w:rsidR="000C1AEE" w:rsidRPr="008A46FC" w:rsidRDefault="008A46FC" w:rsidP="009C4334">
          <w:pPr>
            <w:tabs>
              <w:tab w:val="left" w:pos="1172"/>
            </w:tabs>
            <w:jc w:val="center"/>
            <w:rPr>
              <w:rFonts w:ascii="Monotype Corsiva" w:hAnsi="Monotype Corsiva" w:cs="Arial"/>
              <w:b/>
              <w:i/>
              <w:color w:val="7030A0"/>
              <w:sz w:val="40"/>
              <w:szCs w:val="40"/>
              <w:lang w:val="ru-RU"/>
            </w:rPr>
          </w:pPr>
          <w:r w:rsidRPr="008A46FC">
            <w:rPr>
              <w:rFonts w:ascii="Monotype Corsiva" w:hAnsi="Monotype Corsiva" w:cs="Arial"/>
              <w:b/>
              <w:i/>
              <w:color w:val="7030A0"/>
              <w:sz w:val="40"/>
              <w:szCs w:val="40"/>
              <w:lang w:val="ru-RU"/>
            </w:rPr>
            <w:t>О</w:t>
          </w:r>
          <w:r w:rsidR="009C4334" w:rsidRPr="008A46FC">
            <w:rPr>
              <w:rFonts w:ascii="Monotype Corsiva" w:hAnsi="Monotype Corsiva" w:cs="Arial"/>
              <w:b/>
              <w:i/>
              <w:color w:val="7030A0"/>
              <w:sz w:val="40"/>
              <w:szCs w:val="40"/>
              <w:lang w:val="ru-RU"/>
            </w:rPr>
            <w:t>бластно</w:t>
          </w:r>
          <w:r w:rsidRPr="008A46FC">
            <w:rPr>
              <w:rFonts w:ascii="Monotype Corsiva" w:hAnsi="Monotype Corsiva" w:cs="Arial"/>
              <w:b/>
              <w:i/>
              <w:color w:val="7030A0"/>
              <w:sz w:val="40"/>
              <w:szCs w:val="40"/>
              <w:lang w:val="ru-RU"/>
            </w:rPr>
            <w:t>й</w:t>
          </w:r>
          <w:r w:rsidR="009C4334" w:rsidRPr="008A46FC">
            <w:rPr>
              <w:rFonts w:ascii="Monotype Corsiva" w:hAnsi="Monotype Corsiva" w:cs="Arial"/>
              <w:b/>
              <w:i/>
              <w:color w:val="7030A0"/>
              <w:sz w:val="40"/>
              <w:szCs w:val="40"/>
              <w:lang w:val="ru-RU"/>
            </w:rPr>
            <w:t xml:space="preserve"> конкурс </w:t>
          </w:r>
        </w:p>
        <w:p w:rsidR="009C4334" w:rsidRPr="008A46FC" w:rsidRDefault="009C4334" w:rsidP="009C4334">
          <w:pPr>
            <w:tabs>
              <w:tab w:val="left" w:pos="1172"/>
            </w:tabs>
            <w:jc w:val="center"/>
            <w:rPr>
              <w:rFonts w:ascii="Monotype Corsiva" w:hAnsi="Monotype Corsiva" w:cs="Arial"/>
              <w:b/>
              <w:i/>
              <w:color w:val="7030A0"/>
              <w:sz w:val="40"/>
              <w:szCs w:val="40"/>
              <w:lang w:val="ru-RU"/>
            </w:rPr>
          </w:pPr>
          <w:r w:rsidRPr="008A46FC">
            <w:rPr>
              <w:rFonts w:ascii="Monotype Corsiva" w:hAnsi="Monotype Corsiva" w:cs="Arial"/>
              <w:b/>
              <w:i/>
              <w:color w:val="7030A0"/>
              <w:sz w:val="40"/>
              <w:szCs w:val="40"/>
              <w:lang w:val="ru-RU"/>
            </w:rPr>
            <w:t xml:space="preserve"> исследовательских работ</w:t>
          </w:r>
        </w:p>
        <w:p w:rsidR="009C4334" w:rsidRPr="008A46FC" w:rsidRDefault="009C4334" w:rsidP="009C4334">
          <w:pPr>
            <w:tabs>
              <w:tab w:val="left" w:pos="1172"/>
            </w:tabs>
            <w:jc w:val="center"/>
            <w:rPr>
              <w:rFonts w:ascii="Monotype Corsiva" w:hAnsi="Monotype Corsiva" w:cs="Arial"/>
              <w:b/>
              <w:color w:val="7030A0"/>
              <w:sz w:val="40"/>
              <w:szCs w:val="40"/>
              <w:lang w:val="ru-RU"/>
            </w:rPr>
          </w:pPr>
          <w:r w:rsidRPr="008A46FC">
            <w:rPr>
              <w:rFonts w:ascii="Monotype Corsiva" w:hAnsi="Monotype Corsiva" w:cs="Arial"/>
              <w:b/>
              <w:i/>
              <w:color w:val="7030A0"/>
              <w:sz w:val="40"/>
              <w:szCs w:val="40"/>
              <w:lang w:val="ru-RU"/>
            </w:rPr>
            <w:t>«Степные просторы Оренбуржья»</w:t>
          </w:r>
        </w:p>
        <w:p w:rsidR="009C4334" w:rsidRPr="008A46FC" w:rsidRDefault="009C4334" w:rsidP="009C4334">
          <w:pPr>
            <w:tabs>
              <w:tab w:val="left" w:pos="1172"/>
            </w:tabs>
            <w:jc w:val="center"/>
            <w:rPr>
              <w:rFonts w:ascii="Times New Roman" w:hAnsi="Times New Roman" w:cs="Times New Roman"/>
              <w:sz w:val="40"/>
              <w:szCs w:val="40"/>
              <w:lang w:val="ru-RU"/>
            </w:rPr>
          </w:pPr>
        </w:p>
        <w:p w:rsidR="009C4334" w:rsidRPr="00DA146B" w:rsidRDefault="009B0380" w:rsidP="000C1AEE">
          <w:pPr>
            <w:ind w:firstLine="0"/>
            <w:rPr>
              <w:rFonts w:ascii="Times New Roman" w:hAnsi="Times New Roman" w:cs="Times New Roman"/>
              <w:sz w:val="28"/>
              <w:szCs w:val="28"/>
              <w:lang w:val="ru-RU"/>
            </w:rPr>
          </w:pPr>
          <w:r w:rsidRPr="009B0380">
            <w:rPr>
              <w:rFonts w:ascii="Monotype Corsiva" w:eastAsia="Times New Roman" w:hAnsi="Monotype Corsiva" w:cs="Times New Roman"/>
              <w:bCs/>
              <w:color w:val="00B0F0"/>
              <w:kern w:val="36"/>
              <w:sz w:val="56"/>
              <w:szCs w:val="56"/>
              <w:lang w:val="ru-RU"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58.3pt;height:220.55pt" adj="5665" fillcolor="red" strokecolor="red">
                <v:fill color2="fill darken(118)" angle="-45" method="linear sigma" focus="-50%" type="gradient"/>
                <v:shadow color="#868686"/>
                <v:textpath style="font-family:&quot;Vladimir Script&quot;;font-style:italic;v-text-kern:t" trim="t" fitpath="t" xscale="f" string="Оренбуржье – &#10;эталонный степной регион России&#10;"/>
              </v:shape>
            </w:pict>
          </w:r>
        </w:p>
        <w:p w:rsidR="009C4334" w:rsidRPr="00D21C7E" w:rsidRDefault="009C4334" w:rsidP="009C4334">
          <w:pPr>
            <w:ind w:firstLine="708"/>
            <w:jc w:val="center"/>
            <w:rPr>
              <w:rFonts w:ascii="Times New Roman" w:hAnsi="Times New Roman" w:cs="Times New Roman"/>
              <w:b/>
              <w:color w:val="002060"/>
              <w:sz w:val="28"/>
              <w:szCs w:val="28"/>
              <w:lang w:val="ru-RU"/>
            </w:rPr>
          </w:pPr>
          <w:r w:rsidRPr="00D21C7E">
            <w:rPr>
              <w:rFonts w:ascii="Times New Roman" w:hAnsi="Times New Roman" w:cs="Times New Roman"/>
              <w:b/>
              <w:color w:val="002060"/>
              <w:sz w:val="28"/>
              <w:szCs w:val="28"/>
              <w:lang w:val="ru-RU"/>
            </w:rPr>
            <w:t>(исследовательская работа)</w:t>
          </w:r>
        </w:p>
        <w:p w:rsidR="009C4334" w:rsidRPr="00D21C7E" w:rsidRDefault="009C4334" w:rsidP="009C4334">
          <w:pPr>
            <w:ind w:firstLine="708"/>
            <w:rPr>
              <w:rFonts w:ascii="Times New Roman" w:hAnsi="Times New Roman" w:cs="Times New Roman"/>
              <w:b/>
              <w:color w:val="002060"/>
              <w:sz w:val="28"/>
              <w:szCs w:val="28"/>
              <w:lang w:val="ru-RU"/>
            </w:rPr>
          </w:pPr>
        </w:p>
        <w:p w:rsidR="009C4334" w:rsidRPr="00DA146B" w:rsidRDefault="009C4334" w:rsidP="009C4334">
          <w:pPr>
            <w:ind w:firstLine="708"/>
            <w:rPr>
              <w:rFonts w:ascii="Times New Roman" w:hAnsi="Times New Roman" w:cs="Times New Roman"/>
              <w:sz w:val="28"/>
              <w:szCs w:val="28"/>
              <w:lang w:val="ru-RU"/>
            </w:rPr>
          </w:pPr>
        </w:p>
        <w:p w:rsidR="009C4334" w:rsidRDefault="00D21C7E" w:rsidP="009C4334">
          <w:pPr>
            <w:ind w:firstLine="708"/>
            <w:jc w:val="right"/>
            <w:rPr>
              <w:rFonts w:ascii="Times New Roman" w:hAnsi="Times New Roman" w:cs="Times New Roman"/>
              <w:sz w:val="32"/>
              <w:szCs w:val="32"/>
              <w:lang w:val="ru-RU"/>
            </w:rPr>
          </w:pPr>
          <w:r>
            <w:rPr>
              <w:rFonts w:ascii="Times New Roman" w:hAnsi="Times New Roman" w:cs="Times New Roman"/>
              <w:noProof/>
              <w:sz w:val="32"/>
              <w:szCs w:val="32"/>
              <w:lang w:val="ru-RU" w:eastAsia="ru-RU" w:bidi="ar-SA"/>
            </w:rPr>
            <w:drawing>
              <wp:anchor distT="0" distB="0" distL="114300" distR="114300" simplePos="0" relativeHeight="251705344" behindDoc="0" locked="0" layoutInCell="1" allowOverlap="1">
                <wp:simplePos x="0" y="0"/>
                <wp:positionH relativeFrom="column">
                  <wp:posOffset>-349885</wp:posOffset>
                </wp:positionH>
                <wp:positionV relativeFrom="paragraph">
                  <wp:posOffset>34290</wp:posOffset>
                </wp:positionV>
                <wp:extent cx="2165350" cy="1436370"/>
                <wp:effectExtent l="171450" t="133350" r="368300" b="297180"/>
                <wp:wrapThrough wrapText="bothSides">
                  <wp:wrapPolygon edited="0">
                    <wp:start x="2090" y="-2005"/>
                    <wp:lineTo x="570" y="-1719"/>
                    <wp:lineTo x="-1710" y="859"/>
                    <wp:lineTo x="-1710" y="20912"/>
                    <wp:lineTo x="-380" y="25496"/>
                    <wp:lineTo x="1140" y="26069"/>
                    <wp:lineTo x="22423" y="26069"/>
                    <wp:lineTo x="22613" y="26069"/>
                    <wp:lineTo x="23564" y="25496"/>
                    <wp:lineTo x="23944" y="25496"/>
                    <wp:lineTo x="25084" y="21772"/>
                    <wp:lineTo x="25084" y="2578"/>
                    <wp:lineTo x="25274" y="1146"/>
                    <wp:lineTo x="22994" y="-1719"/>
                    <wp:lineTo x="21473" y="-2005"/>
                    <wp:lineTo x="2090" y="-2005"/>
                  </wp:wrapPolygon>
                </wp:wrapThrough>
                <wp:docPr id="62" name="Рисунок 62" descr="C:\Documents and Settings\Admin\Рабочий стол\рис степ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Admin\Рабочий стол\рис степь\4.jpg"/>
                        <pic:cNvPicPr>
                          <a:picLocks noChangeAspect="1" noChangeArrowheads="1"/>
                        </pic:cNvPicPr>
                      </pic:nvPicPr>
                      <pic:blipFill>
                        <a:blip r:embed="rId9"/>
                        <a:srcRect/>
                        <a:stretch>
                          <a:fillRect/>
                        </a:stretch>
                      </pic:blipFill>
                      <pic:spPr bwMode="auto">
                        <a:xfrm>
                          <a:off x="0" y="0"/>
                          <a:ext cx="2165350" cy="1436370"/>
                        </a:xfrm>
                        <a:prstGeom prst="rect">
                          <a:avLst/>
                        </a:prstGeom>
                        <a:ln>
                          <a:noFill/>
                        </a:ln>
                        <a:effectLst>
                          <a:outerShdw blurRad="292100" dist="139700" dir="2700000" algn="tl" rotWithShape="0">
                            <a:srgbClr val="333333">
                              <a:alpha val="65000"/>
                            </a:srgbClr>
                          </a:outerShdw>
                        </a:effectLst>
                      </pic:spPr>
                    </pic:pic>
                  </a:graphicData>
                </a:graphic>
              </wp:anchor>
            </w:drawing>
          </w:r>
        </w:p>
        <w:p w:rsidR="009C4334" w:rsidRDefault="009C4334" w:rsidP="00D21C7E">
          <w:pPr>
            <w:ind w:firstLine="708"/>
            <w:rPr>
              <w:rFonts w:ascii="Times New Roman" w:hAnsi="Times New Roman" w:cs="Times New Roman"/>
              <w:sz w:val="32"/>
              <w:szCs w:val="32"/>
              <w:lang w:val="ru-RU"/>
            </w:rPr>
          </w:pP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Автор работы: Твердохлебова Кристина</w:t>
          </w: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ученица  8 класса</w:t>
          </w: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МБОУ «Блюментальская основная</w:t>
          </w: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 xml:space="preserve"> общеобразовательная школа»</w:t>
          </w: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Руководитель-консультант:</w:t>
          </w: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 xml:space="preserve"> Родина Алевтина Карловна</w:t>
          </w:r>
        </w:p>
        <w:p w:rsidR="009C4334" w:rsidRPr="00D21C7E" w:rsidRDefault="009C4334" w:rsidP="009C4334">
          <w:pPr>
            <w:ind w:firstLine="708"/>
            <w:jc w:val="right"/>
            <w:rPr>
              <w:rFonts w:ascii="Times New Roman" w:hAnsi="Times New Roman" w:cs="Times New Roman"/>
              <w:i/>
              <w:color w:val="17365D" w:themeColor="text2" w:themeShade="BF"/>
              <w:sz w:val="32"/>
              <w:szCs w:val="32"/>
              <w:lang w:val="ru-RU"/>
            </w:rPr>
          </w:pPr>
          <w:r w:rsidRPr="00D21C7E">
            <w:rPr>
              <w:rFonts w:ascii="Times New Roman" w:hAnsi="Times New Roman" w:cs="Times New Roman"/>
              <w:i/>
              <w:color w:val="17365D" w:themeColor="text2" w:themeShade="BF"/>
              <w:sz w:val="32"/>
              <w:szCs w:val="32"/>
              <w:lang w:val="ru-RU"/>
            </w:rPr>
            <w:t xml:space="preserve"> учитель математики</w:t>
          </w:r>
        </w:p>
        <w:p w:rsidR="000C1AEE" w:rsidRPr="00D21C7E" w:rsidRDefault="000C1AEE" w:rsidP="009C4334">
          <w:pPr>
            <w:jc w:val="both"/>
            <w:rPr>
              <w:rFonts w:ascii="Times New Roman" w:eastAsia="Times New Roman" w:hAnsi="Times New Roman" w:cs="Times New Roman"/>
              <w:b/>
              <w:i/>
              <w:color w:val="17365D" w:themeColor="text2" w:themeShade="BF"/>
              <w:sz w:val="28"/>
              <w:szCs w:val="28"/>
              <w:lang w:val="ru-RU" w:eastAsia="ru-RU"/>
            </w:rPr>
          </w:pPr>
        </w:p>
        <w:p w:rsidR="000C1AEE" w:rsidRPr="00D21C7E" w:rsidRDefault="00D21C7E" w:rsidP="009C4334">
          <w:pPr>
            <w:jc w:val="both"/>
            <w:rPr>
              <w:rFonts w:ascii="Times New Roman" w:eastAsia="Times New Roman" w:hAnsi="Times New Roman" w:cs="Times New Roman"/>
              <w:b/>
              <w:i/>
              <w:color w:val="17365D" w:themeColor="text2" w:themeShade="BF"/>
              <w:sz w:val="28"/>
              <w:szCs w:val="28"/>
              <w:lang w:val="ru-RU" w:eastAsia="ru-RU"/>
            </w:rPr>
          </w:pPr>
          <w:r>
            <w:rPr>
              <w:rFonts w:ascii="Times New Roman" w:eastAsia="Times New Roman" w:hAnsi="Times New Roman" w:cs="Times New Roman"/>
              <w:b/>
              <w:i/>
              <w:noProof/>
              <w:color w:val="17365D" w:themeColor="text2" w:themeShade="BF"/>
              <w:sz w:val="28"/>
              <w:szCs w:val="28"/>
              <w:lang w:val="ru-RU" w:eastAsia="ru-RU" w:bidi="ar-SA"/>
            </w:rPr>
            <w:drawing>
              <wp:anchor distT="0" distB="0" distL="114300" distR="114300" simplePos="0" relativeHeight="251704320" behindDoc="0" locked="0" layoutInCell="1" allowOverlap="1">
                <wp:simplePos x="0" y="0"/>
                <wp:positionH relativeFrom="column">
                  <wp:posOffset>4032885</wp:posOffset>
                </wp:positionH>
                <wp:positionV relativeFrom="paragraph">
                  <wp:posOffset>90805</wp:posOffset>
                </wp:positionV>
                <wp:extent cx="1760220" cy="1349375"/>
                <wp:effectExtent l="171450" t="133350" r="354330" b="307975"/>
                <wp:wrapThrough wrapText="bothSides">
                  <wp:wrapPolygon edited="0">
                    <wp:start x="2571" y="-2135"/>
                    <wp:lineTo x="701" y="-1830"/>
                    <wp:lineTo x="-2104" y="915"/>
                    <wp:lineTo x="-1870" y="23480"/>
                    <wp:lineTo x="468" y="26530"/>
                    <wp:lineTo x="1403" y="26530"/>
                    <wp:lineTo x="22442" y="26530"/>
                    <wp:lineTo x="23377" y="26530"/>
                    <wp:lineTo x="25714" y="23480"/>
                    <wp:lineTo x="25481" y="22261"/>
                    <wp:lineTo x="25714" y="17687"/>
                    <wp:lineTo x="25714" y="2744"/>
                    <wp:lineTo x="25948" y="1220"/>
                    <wp:lineTo x="23143" y="-1830"/>
                    <wp:lineTo x="21273" y="-2135"/>
                    <wp:lineTo x="2571" y="-2135"/>
                  </wp:wrapPolygon>
                </wp:wrapThrough>
                <wp:docPr id="36" name="Рисунок 55" descr="C:\Documents and Settings\Admin\Рабочий стол\рис степь\0_697ba_92d21373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dmin\Рабочий стол\рис степь\0_697ba_92d21373_XL.jpeg"/>
                        <pic:cNvPicPr>
                          <a:picLocks noChangeAspect="1" noChangeArrowheads="1"/>
                        </pic:cNvPicPr>
                      </pic:nvPicPr>
                      <pic:blipFill>
                        <a:blip r:embed="rId10" cstate="print"/>
                        <a:srcRect/>
                        <a:stretch>
                          <a:fillRect/>
                        </a:stretch>
                      </pic:blipFill>
                      <pic:spPr bwMode="auto">
                        <a:xfrm>
                          <a:off x="0" y="0"/>
                          <a:ext cx="1760220" cy="1349375"/>
                        </a:xfrm>
                        <a:prstGeom prst="rect">
                          <a:avLst/>
                        </a:prstGeom>
                        <a:ln>
                          <a:noFill/>
                        </a:ln>
                        <a:effectLst>
                          <a:outerShdw blurRad="292100" dist="139700" dir="2700000" algn="tl" rotWithShape="0">
                            <a:srgbClr val="333333">
                              <a:alpha val="65000"/>
                            </a:srgbClr>
                          </a:outerShdw>
                        </a:effectLst>
                      </pic:spPr>
                    </pic:pic>
                  </a:graphicData>
                </a:graphic>
              </wp:anchor>
            </w:drawing>
          </w:r>
        </w:p>
        <w:p w:rsidR="009C4334" w:rsidRPr="00D21C7E" w:rsidRDefault="009C4334" w:rsidP="009C4334">
          <w:pPr>
            <w:jc w:val="both"/>
            <w:rPr>
              <w:rFonts w:ascii="Times New Roman" w:eastAsia="Times New Roman" w:hAnsi="Times New Roman" w:cs="Times New Roman"/>
              <w:i/>
              <w:color w:val="17365D" w:themeColor="text2" w:themeShade="BF"/>
              <w:sz w:val="28"/>
              <w:szCs w:val="28"/>
              <w:lang w:val="ru-RU" w:eastAsia="ru-RU"/>
            </w:rPr>
          </w:pPr>
          <w:r w:rsidRPr="00D21C7E">
            <w:rPr>
              <w:rFonts w:ascii="Times New Roman" w:eastAsia="Times New Roman" w:hAnsi="Times New Roman" w:cs="Times New Roman"/>
              <w:i/>
              <w:color w:val="17365D" w:themeColor="text2" w:themeShade="BF"/>
              <w:sz w:val="28"/>
              <w:szCs w:val="28"/>
              <w:lang w:val="ru-RU" w:eastAsia="ru-RU"/>
            </w:rPr>
            <w:t>461335</w:t>
          </w:r>
        </w:p>
        <w:p w:rsidR="009C4334" w:rsidRPr="00D21C7E" w:rsidRDefault="009C4334" w:rsidP="009C4334">
          <w:pPr>
            <w:jc w:val="both"/>
            <w:rPr>
              <w:rFonts w:ascii="Times New Roman" w:eastAsia="Times New Roman" w:hAnsi="Times New Roman" w:cs="Times New Roman"/>
              <w:i/>
              <w:color w:val="17365D" w:themeColor="text2" w:themeShade="BF"/>
              <w:sz w:val="28"/>
              <w:szCs w:val="28"/>
              <w:lang w:val="ru-RU" w:eastAsia="ru-RU"/>
            </w:rPr>
          </w:pPr>
          <w:r w:rsidRPr="00D21C7E">
            <w:rPr>
              <w:rFonts w:ascii="Times New Roman" w:eastAsia="Times New Roman" w:hAnsi="Times New Roman" w:cs="Times New Roman"/>
              <w:i/>
              <w:color w:val="17365D" w:themeColor="text2" w:themeShade="BF"/>
              <w:sz w:val="28"/>
              <w:szCs w:val="28"/>
              <w:lang w:val="ru-RU" w:eastAsia="ru-RU"/>
            </w:rPr>
            <w:t xml:space="preserve"> Оренбургская </w:t>
          </w:r>
          <w:proofErr w:type="spellStart"/>
          <w:proofErr w:type="gramStart"/>
          <w:r w:rsidRPr="00D21C7E">
            <w:rPr>
              <w:rFonts w:ascii="Times New Roman" w:eastAsia="Times New Roman" w:hAnsi="Times New Roman" w:cs="Times New Roman"/>
              <w:i/>
              <w:color w:val="17365D" w:themeColor="text2" w:themeShade="BF"/>
              <w:sz w:val="28"/>
              <w:szCs w:val="28"/>
              <w:lang w:val="ru-RU" w:eastAsia="ru-RU"/>
            </w:rPr>
            <w:t>обл</w:t>
          </w:r>
          <w:proofErr w:type="spellEnd"/>
          <w:proofErr w:type="gramEnd"/>
        </w:p>
        <w:p w:rsidR="009C4334" w:rsidRPr="00D21C7E" w:rsidRDefault="009C4334" w:rsidP="009C4334">
          <w:pPr>
            <w:jc w:val="both"/>
            <w:rPr>
              <w:rFonts w:ascii="Times New Roman" w:eastAsia="Times New Roman" w:hAnsi="Times New Roman" w:cs="Times New Roman"/>
              <w:i/>
              <w:color w:val="17365D" w:themeColor="text2" w:themeShade="BF"/>
              <w:sz w:val="28"/>
              <w:szCs w:val="28"/>
              <w:lang w:val="ru-RU" w:eastAsia="ru-RU"/>
            </w:rPr>
          </w:pPr>
          <w:proofErr w:type="spellStart"/>
          <w:r w:rsidRPr="00D21C7E">
            <w:rPr>
              <w:rFonts w:ascii="Times New Roman" w:eastAsia="Times New Roman" w:hAnsi="Times New Roman" w:cs="Times New Roman"/>
              <w:i/>
              <w:color w:val="17365D" w:themeColor="text2" w:themeShade="BF"/>
              <w:sz w:val="28"/>
              <w:szCs w:val="28"/>
              <w:lang w:val="ru-RU" w:eastAsia="ru-RU"/>
            </w:rPr>
            <w:t>Беляевский</w:t>
          </w:r>
          <w:proofErr w:type="spellEnd"/>
          <w:r w:rsidRPr="00D21C7E">
            <w:rPr>
              <w:rFonts w:ascii="Times New Roman" w:eastAsia="Times New Roman" w:hAnsi="Times New Roman" w:cs="Times New Roman"/>
              <w:i/>
              <w:color w:val="17365D" w:themeColor="text2" w:themeShade="BF"/>
              <w:sz w:val="28"/>
              <w:szCs w:val="28"/>
              <w:lang w:val="ru-RU" w:eastAsia="ru-RU"/>
            </w:rPr>
            <w:t xml:space="preserve"> район</w:t>
          </w:r>
        </w:p>
        <w:p w:rsidR="009C4334" w:rsidRPr="00D21C7E" w:rsidRDefault="009C4334" w:rsidP="009C4334">
          <w:pPr>
            <w:jc w:val="both"/>
            <w:rPr>
              <w:rFonts w:ascii="Times New Roman" w:eastAsia="Times New Roman" w:hAnsi="Times New Roman" w:cs="Times New Roman"/>
              <w:i/>
              <w:color w:val="17365D" w:themeColor="text2" w:themeShade="BF"/>
              <w:sz w:val="28"/>
              <w:szCs w:val="28"/>
              <w:lang w:val="ru-RU" w:eastAsia="ru-RU"/>
            </w:rPr>
          </w:pPr>
          <w:r w:rsidRPr="00D21C7E">
            <w:rPr>
              <w:rFonts w:ascii="Times New Roman" w:eastAsia="Times New Roman" w:hAnsi="Times New Roman" w:cs="Times New Roman"/>
              <w:i/>
              <w:color w:val="17365D" w:themeColor="text2" w:themeShade="BF"/>
              <w:sz w:val="28"/>
              <w:szCs w:val="28"/>
              <w:lang w:val="ru-RU" w:eastAsia="ru-RU"/>
            </w:rPr>
            <w:t xml:space="preserve">село </w:t>
          </w:r>
          <w:proofErr w:type="spellStart"/>
          <w:r w:rsidRPr="00D21C7E">
            <w:rPr>
              <w:rFonts w:ascii="Times New Roman" w:eastAsia="Times New Roman" w:hAnsi="Times New Roman" w:cs="Times New Roman"/>
              <w:i/>
              <w:color w:val="17365D" w:themeColor="text2" w:themeShade="BF"/>
              <w:sz w:val="28"/>
              <w:szCs w:val="28"/>
              <w:lang w:val="ru-RU" w:eastAsia="ru-RU"/>
            </w:rPr>
            <w:t>Блюменталь</w:t>
          </w:r>
          <w:proofErr w:type="spellEnd"/>
        </w:p>
        <w:p w:rsidR="009C4334" w:rsidRPr="00D21C7E" w:rsidRDefault="009C4334" w:rsidP="009C4334">
          <w:pPr>
            <w:jc w:val="both"/>
            <w:rPr>
              <w:rFonts w:ascii="Times New Roman" w:eastAsia="Times New Roman" w:hAnsi="Times New Roman" w:cs="Times New Roman"/>
              <w:i/>
              <w:color w:val="17365D" w:themeColor="text2" w:themeShade="BF"/>
              <w:sz w:val="28"/>
              <w:szCs w:val="28"/>
              <w:lang w:val="ru-RU" w:eastAsia="ru-RU"/>
            </w:rPr>
          </w:pPr>
          <w:r w:rsidRPr="00D21C7E">
            <w:rPr>
              <w:rFonts w:ascii="Times New Roman" w:eastAsia="Times New Roman" w:hAnsi="Times New Roman" w:cs="Times New Roman"/>
              <w:i/>
              <w:color w:val="17365D" w:themeColor="text2" w:themeShade="BF"/>
              <w:sz w:val="28"/>
              <w:szCs w:val="28"/>
              <w:lang w:val="ru-RU" w:eastAsia="ru-RU"/>
            </w:rPr>
            <w:t>ул</w:t>
          </w:r>
          <w:proofErr w:type="gramStart"/>
          <w:r w:rsidRPr="00D21C7E">
            <w:rPr>
              <w:rFonts w:ascii="Times New Roman" w:eastAsia="Times New Roman" w:hAnsi="Times New Roman" w:cs="Times New Roman"/>
              <w:i/>
              <w:color w:val="17365D" w:themeColor="text2" w:themeShade="BF"/>
              <w:sz w:val="28"/>
              <w:szCs w:val="28"/>
              <w:lang w:val="ru-RU" w:eastAsia="ru-RU"/>
            </w:rPr>
            <w:t>.Ц</w:t>
          </w:r>
          <w:proofErr w:type="gramEnd"/>
          <w:r w:rsidRPr="00D21C7E">
            <w:rPr>
              <w:rFonts w:ascii="Times New Roman" w:eastAsia="Times New Roman" w:hAnsi="Times New Roman" w:cs="Times New Roman"/>
              <w:i/>
              <w:color w:val="17365D" w:themeColor="text2" w:themeShade="BF"/>
              <w:sz w:val="28"/>
              <w:szCs w:val="28"/>
              <w:lang w:val="ru-RU" w:eastAsia="ru-RU"/>
            </w:rPr>
            <w:t>ентральная, 34</w:t>
          </w:r>
        </w:p>
        <w:p w:rsidR="000C1AEE" w:rsidRPr="00D21C7E" w:rsidRDefault="000C1AEE" w:rsidP="009C4334">
          <w:pPr>
            <w:jc w:val="center"/>
            <w:rPr>
              <w:rFonts w:ascii="Times New Roman" w:eastAsia="Times New Roman" w:hAnsi="Times New Roman" w:cs="Times New Roman"/>
              <w:i/>
              <w:color w:val="17365D" w:themeColor="text2" w:themeShade="BF"/>
              <w:sz w:val="28"/>
              <w:szCs w:val="28"/>
              <w:lang w:val="ru-RU" w:eastAsia="ru-RU"/>
            </w:rPr>
          </w:pPr>
        </w:p>
        <w:p w:rsidR="000C1AEE" w:rsidRPr="00D21C7E" w:rsidRDefault="000C1AEE" w:rsidP="009C4334">
          <w:pPr>
            <w:jc w:val="center"/>
            <w:rPr>
              <w:rFonts w:ascii="Times New Roman" w:eastAsia="Times New Roman" w:hAnsi="Times New Roman" w:cs="Times New Roman"/>
              <w:i/>
              <w:color w:val="17365D" w:themeColor="text2" w:themeShade="BF"/>
              <w:sz w:val="28"/>
              <w:szCs w:val="28"/>
              <w:lang w:val="ru-RU" w:eastAsia="ru-RU"/>
            </w:rPr>
          </w:pPr>
        </w:p>
        <w:p w:rsidR="009C4334" w:rsidRPr="00D21C7E" w:rsidRDefault="009C4334" w:rsidP="009C4334">
          <w:pPr>
            <w:jc w:val="center"/>
            <w:rPr>
              <w:rFonts w:ascii="Times New Roman" w:eastAsia="Times New Roman" w:hAnsi="Times New Roman" w:cs="Times New Roman"/>
              <w:i/>
              <w:color w:val="17365D" w:themeColor="text2" w:themeShade="BF"/>
              <w:sz w:val="28"/>
              <w:szCs w:val="28"/>
              <w:lang w:val="ru-RU" w:eastAsia="ru-RU"/>
            </w:rPr>
          </w:pPr>
          <w:proofErr w:type="spellStart"/>
          <w:r w:rsidRPr="00D21C7E">
            <w:rPr>
              <w:rFonts w:ascii="Times New Roman" w:eastAsia="Times New Roman" w:hAnsi="Times New Roman" w:cs="Times New Roman"/>
              <w:i/>
              <w:color w:val="17365D" w:themeColor="text2" w:themeShade="BF"/>
              <w:sz w:val="28"/>
              <w:szCs w:val="28"/>
              <w:lang w:val="ru-RU" w:eastAsia="ru-RU"/>
            </w:rPr>
            <w:t>Блюменталь</w:t>
          </w:r>
          <w:proofErr w:type="spellEnd"/>
          <w:r w:rsidRPr="00D21C7E">
            <w:rPr>
              <w:rFonts w:ascii="Times New Roman" w:eastAsia="Times New Roman" w:hAnsi="Times New Roman" w:cs="Times New Roman"/>
              <w:i/>
              <w:color w:val="17365D" w:themeColor="text2" w:themeShade="BF"/>
              <w:sz w:val="28"/>
              <w:szCs w:val="28"/>
              <w:lang w:val="ru-RU" w:eastAsia="ru-RU"/>
            </w:rPr>
            <w:t xml:space="preserve"> 2011г</w:t>
          </w:r>
        </w:p>
        <w:p w:rsidR="00D34EFB" w:rsidRDefault="009B0380" w:rsidP="008D67B0">
          <w:pPr>
            <w:rPr>
              <w:rFonts w:eastAsia="Times New Roman"/>
              <w:b/>
              <w:bCs/>
              <w:kern w:val="36"/>
            </w:rPr>
          </w:pPr>
        </w:p>
      </w:sdtContent>
    </w:sdt>
    <w:sdt>
      <w:sdtPr>
        <w:rPr>
          <w:rFonts w:ascii="Times New Roman" w:eastAsiaTheme="minorEastAsia" w:hAnsi="Times New Roman" w:cs="Times New Roman"/>
          <w:b w:val="0"/>
          <w:bCs w:val="0"/>
          <w:color w:val="002060"/>
          <w:sz w:val="36"/>
          <w:szCs w:val="36"/>
          <w:lang w:val="ru-RU" w:bidi="ar-SA"/>
        </w:rPr>
        <w:id w:val="7560701"/>
        <w:docPartObj>
          <w:docPartGallery w:val="Table of Contents"/>
          <w:docPartUnique/>
        </w:docPartObj>
      </w:sdtPr>
      <w:sdtContent>
        <w:p w:rsidR="001F0254" w:rsidRPr="003C7B72" w:rsidRDefault="00260BC6" w:rsidP="00260BC6">
          <w:pPr>
            <w:pStyle w:val="af8"/>
            <w:spacing w:line="480" w:lineRule="auto"/>
            <w:jc w:val="center"/>
            <w:rPr>
              <w:rFonts w:ascii="Times New Roman" w:hAnsi="Times New Roman" w:cs="Times New Roman"/>
              <w:color w:val="002060"/>
              <w:sz w:val="36"/>
              <w:szCs w:val="36"/>
              <w:lang w:val="ru-RU"/>
            </w:rPr>
          </w:pPr>
          <w:r w:rsidRPr="003C7B72">
            <w:rPr>
              <w:rFonts w:ascii="Times New Roman" w:eastAsiaTheme="minorEastAsia" w:hAnsi="Times New Roman" w:cs="Times New Roman"/>
              <w:b w:val="0"/>
              <w:bCs w:val="0"/>
              <w:color w:val="002060"/>
              <w:sz w:val="36"/>
              <w:szCs w:val="36"/>
              <w:lang w:val="ru-RU" w:bidi="ar-SA"/>
            </w:rPr>
            <w:t>План работы</w:t>
          </w:r>
        </w:p>
        <w:p w:rsidR="00260BC6" w:rsidRPr="003C7B72" w:rsidRDefault="007E038F" w:rsidP="00260BC6">
          <w:pPr>
            <w:pStyle w:val="11"/>
            <w:spacing w:after="0" w:line="480" w:lineRule="auto"/>
            <w:rPr>
              <w:rFonts w:ascii="Times New Roman" w:hAnsi="Times New Roman" w:cs="Times New Roman"/>
              <w:color w:val="002060"/>
              <w:sz w:val="36"/>
              <w:szCs w:val="36"/>
            </w:rPr>
          </w:pPr>
          <w:r w:rsidRPr="003C7B72">
            <w:rPr>
              <w:rFonts w:ascii="Times New Roman" w:hAnsi="Times New Roman" w:cs="Times New Roman"/>
              <w:b/>
              <w:color w:val="002060"/>
              <w:sz w:val="36"/>
              <w:szCs w:val="36"/>
            </w:rPr>
            <w:t xml:space="preserve"> </w:t>
          </w:r>
          <w:r w:rsidR="00316709" w:rsidRPr="003C7B72">
            <w:rPr>
              <w:rFonts w:ascii="Times New Roman" w:hAnsi="Times New Roman" w:cs="Times New Roman"/>
              <w:b/>
              <w:color w:val="002060"/>
              <w:sz w:val="36"/>
              <w:szCs w:val="36"/>
            </w:rPr>
            <w:t xml:space="preserve"> </w:t>
          </w:r>
          <w:r w:rsidRPr="003C7B72">
            <w:rPr>
              <w:rFonts w:ascii="Times New Roman" w:hAnsi="Times New Roman" w:cs="Times New Roman"/>
              <w:color w:val="002060"/>
              <w:sz w:val="36"/>
              <w:szCs w:val="36"/>
            </w:rPr>
            <w:t>1.</w:t>
          </w:r>
          <w:r w:rsidRPr="003C7B72">
            <w:rPr>
              <w:rFonts w:ascii="Times New Roman" w:hAnsi="Times New Roman" w:cs="Times New Roman"/>
              <w:color w:val="002060"/>
              <w:sz w:val="36"/>
              <w:szCs w:val="36"/>
            </w:rPr>
            <w:tab/>
            <w:t>Степи Оренбургской области</w:t>
          </w:r>
          <w:r w:rsidR="001F0254" w:rsidRPr="003C7B72">
            <w:rPr>
              <w:rFonts w:ascii="Times New Roman" w:hAnsi="Times New Roman" w:cs="Times New Roman"/>
              <w:color w:val="002060"/>
              <w:sz w:val="36"/>
              <w:szCs w:val="36"/>
            </w:rPr>
            <w:ptab w:relativeTo="margin" w:alignment="right" w:leader="dot"/>
          </w:r>
          <w:r w:rsidR="00260BC6" w:rsidRPr="003C7B72">
            <w:rPr>
              <w:rFonts w:ascii="Times New Roman" w:hAnsi="Times New Roman" w:cs="Times New Roman"/>
              <w:color w:val="002060"/>
              <w:sz w:val="36"/>
              <w:szCs w:val="36"/>
            </w:rPr>
            <w:t>4</w:t>
          </w:r>
        </w:p>
        <w:p w:rsidR="00260BC6" w:rsidRPr="003C7B72" w:rsidRDefault="00260BC6" w:rsidP="00260BC6">
          <w:pPr>
            <w:pStyle w:val="11"/>
            <w:spacing w:after="0" w:line="360" w:lineRule="auto"/>
            <w:rPr>
              <w:rFonts w:ascii="Times New Roman" w:hAnsi="Times New Roman" w:cs="Times New Roman"/>
              <w:color w:val="002060"/>
              <w:sz w:val="36"/>
              <w:szCs w:val="36"/>
            </w:rPr>
          </w:pPr>
          <w:r w:rsidRPr="003C7B72">
            <w:rPr>
              <w:rFonts w:ascii="Times New Roman" w:hAnsi="Times New Roman" w:cs="Times New Roman"/>
              <w:color w:val="002060"/>
              <w:sz w:val="36"/>
              <w:szCs w:val="36"/>
            </w:rPr>
            <w:t xml:space="preserve">  2. Эталоны оренбургских степей…………………………  7</w:t>
          </w:r>
        </w:p>
        <w:p w:rsidR="007E038F" w:rsidRPr="003C7B72" w:rsidRDefault="00260BC6" w:rsidP="00260BC6">
          <w:pPr>
            <w:pStyle w:val="23"/>
            <w:spacing w:after="0" w:line="360" w:lineRule="auto"/>
            <w:ind w:left="216"/>
            <w:rPr>
              <w:rFonts w:ascii="Times New Roman" w:hAnsi="Times New Roman" w:cs="Times New Roman"/>
              <w:color w:val="002060"/>
              <w:sz w:val="36"/>
              <w:szCs w:val="36"/>
            </w:rPr>
          </w:pPr>
          <w:r w:rsidRPr="003C7B72">
            <w:rPr>
              <w:rFonts w:ascii="Times New Roman" w:hAnsi="Times New Roman" w:cs="Times New Roman"/>
              <w:color w:val="002060"/>
              <w:sz w:val="36"/>
              <w:szCs w:val="36"/>
            </w:rPr>
            <w:t>3</w:t>
          </w:r>
          <w:r w:rsidR="007E038F" w:rsidRPr="003C7B72">
            <w:rPr>
              <w:rFonts w:ascii="Times New Roman" w:hAnsi="Times New Roman" w:cs="Times New Roman"/>
              <w:color w:val="002060"/>
              <w:sz w:val="36"/>
              <w:szCs w:val="36"/>
            </w:rPr>
            <w:t xml:space="preserve">. </w:t>
          </w:r>
          <w:r w:rsidR="00316709" w:rsidRPr="003C7B72">
            <w:rPr>
              <w:rFonts w:ascii="Times New Roman" w:hAnsi="Times New Roman" w:cs="Times New Roman"/>
              <w:color w:val="002060"/>
              <w:sz w:val="36"/>
              <w:szCs w:val="36"/>
            </w:rPr>
            <w:t xml:space="preserve"> </w:t>
          </w:r>
          <w:r w:rsidR="009C4334" w:rsidRPr="003C7B72">
            <w:rPr>
              <w:rFonts w:ascii="Times New Roman" w:hAnsi="Times New Roman" w:cs="Times New Roman"/>
              <w:color w:val="002060"/>
              <w:sz w:val="36"/>
              <w:szCs w:val="36"/>
            </w:rPr>
            <w:t xml:space="preserve">Степная   </w:t>
          </w:r>
          <w:r w:rsidR="007E038F" w:rsidRPr="003C7B72">
            <w:rPr>
              <w:rFonts w:ascii="Times New Roman" w:hAnsi="Times New Roman" w:cs="Times New Roman"/>
              <w:color w:val="002060"/>
              <w:sz w:val="36"/>
              <w:szCs w:val="36"/>
            </w:rPr>
            <w:t>растительность</w:t>
          </w:r>
          <w:r w:rsidRPr="003C7B72">
            <w:rPr>
              <w:rFonts w:ascii="Times New Roman" w:hAnsi="Times New Roman" w:cs="Times New Roman"/>
              <w:color w:val="002060"/>
              <w:sz w:val="36"/>
              <w:szCs w:val="36"/>
            </w:rPr>
            <w:t>………………………………9</w:t>
          </w:r>
        </w:p>
        <w:p w:rsidR="001F0254" w:rsidRPr="003C7B72" w:rsidRDefault="00260BC6" w:rsidP="00260BC6">
          <w:pPr>
            <w:pStyle w:val="23"/>
            <w:spacing w:after="0" w:line="360" w:lineRule="auto"/>
            <w:ind w:left="216"/>
            <w:rPr>
              <w:rFonts w:ascii="Times New Roman" w:hAnsi="Times New Roman" w:cs="Times New Roman"/>
              <w:color w:val="002060"/>
              <w:sz w:val="36"/>
              <w:szCs w:val="36"/>
            </w:rPr>
          </w:pPr>
          <w:r w:rsidRPr="003C7B72">
            <w:rPr>
              <w:rFonts w:ascii="Times New Roman" w:hAnsi="Times New Roman" w:cs="Times New Roman"/>
              <w:color w:val="002060"/>
              <w:sz w:val="36"/>
              <w:szCs w:val="36"/>
            </w:rPr>
            <w:t>4</w:t>
          </w:r>
          <w:r w:rsidR="007E038F" w:rsidRPr="003C7B72">
            <w:rPr>
              <w:rFonts w:ascii="Times New Roman" w:hAnsi="Times New Roman" w:cs="Times New Roman"/>
              <w:color w:val="002060"/>
              <w:sz w:val="36"/>
              <w:szCs w:val="36"/>
            </w:rPr>
            <w:t>.</w:t>
          </w:r>
          <w:r w:rsidR="00316709" w:rsidRPr="003C7B72">
            <w:rPr>
              <w:rFonts w:ascii="Times New Roman" w:hAnsi="Times New Roman" w:cs="Times New Roman"/>
              <w:color w:val="002060"/>
              <w:sz w:val="36"/>
              <w:szCs w:val="36"/>
            </w:rPr>
            <w:t xml:space="preserve">  </w:t>
          </w:r>
          <w:r w:rsidR="007E038F" w:rsidRPr="003C7B72">
            <w:rPr>
              <w:rFonts w:ascii="Times New Roman" w:hAnsi="Times New Roman" w:cs="Times New Roman"/>
              <w:color w:val="002060"/>
              <w:sz w:val="36"/>
              <w:szCs w:val="36"/>
            </w:rPr>
            <w:t>Природа Оренбургской области</w:t>
          </w:r>
          <w:r w:rsidR="001F0254" w:rsidRPr="003C7B72">
            <w:rPr>
              <w:rFonts w:ascii="Times New Roman" w:hAnsi="Times New Roman" w:cs="Times New Roman"/>
              <w:color w:val="002060"/>
              <w:sz w:val="36"/>
              <w:szCs w:val="36"/>
            </w:rPr>
            <w:ptab w:relativeTo="margin" w:alignment="right" w:leader="dot"/>
          </w:r>
          <w:r w:rsidRPr="003C7B72">
            <w:rPr>
              <w:rFonts w:ascii="Times New Roman" w:hAnsi="Times New Roman" w:cs="Times New Roman"/>
              <w:color w:val="002060"/>
              <w:sz w:val="36"/>
              <w:szCs w:val="36"/>
            </w:rPr>
            <w:t>10</w:t>
          </w:r>
        </w:p>
        <w:p w:rsidR="00260BC6" w:rsidRPr="003C7B72" w:rsidRDefault="00316709" w:rsidP="00260BC6">
          <w:pPr>
            <w:pStyle w:val="11"/>
            <w:spacing w:line="360" w:lineRule="auto"/>
            <w:rPr>
              <w:rFonts w:ascii="Times New Roman" w:hAnsi="Times New Roman" w:cs="Times New Roman"/>
              <w:color w:val="002060"/>
              <w:sz w:val="36"/>
              <w:szCs w:val="36"/>
            </w:rPr>
          </w:pPr>
          <w:r w:rsidRPr="003C7B72">
            <w:rPr>
              <w:rFonts w:ascii="Times New Roman" w:hAnsi="Times New Roman" w:cs="Times New Roman"/>
              <w:color w:val="002060"/>
              <w:sz w:val="36"/>
              <w:szCs w:val="36"/>
            </w:rPr>
            <w:t xml:space="preserve">  </w:t>
          </w:r>
          <w:r w:rsidR="00260BC6" w:rsidRPr="003C7B72">
            <w:rPr>
              <w:rFonts w:ascii="Times New Roman" w:hAnsi="Times New Roman" w:cs="Times New Roman"/>
              <w:color w:val="002060"/>
              <w:sz w:val="36"/>
              <w:szCs w:val="36"/>
            </w:rPr>
            <w:t>5</w:t>
          </w:r>
          <w:r w:rsidR="007E038F" w:rsidRPr="003C7B72">
            <w:rPr>
              <w:rFonts w:ascii="Times New Roman" w:hAnsi="Times New Roman" w:cs="Times New Roman"/>
              <w:color w:val="002060"/>
              <w:sz w:val="36"/>
              <w:szCs w:val="36"/>
            </w:rPr>
            <w:t>.</w:t>
          </w:r>
          <w:r w:rsidRPr="003C7B72">
            <w:rPr>
              <w:rFonts w:ascii="Times New Roman" w:hAnsi="Times New Roman" w:cs="Times New Roman"/>
              <w:color w:val="002060"/>
              <w:sz w:val="36"/>
              <w:szCs w:val="36"/>
            </w:rPr>
            <w:t xml:space="preserve">  </w:t>
          </w:r>
          <w:r w:rsidR="007E038F" w:rsidRPr="003C7B72">
            <w:rPr>
              <w:rFonts w:ascii="Times New Roman" w:hAnsi="Times New Roman" w:cs="Times New Roman"/>
              <w:color w:val="002060"/>
              <w:sz w:val="36"/>
              <w:szCs w:val="36"/>
            </w:rPr>
            <w:t xml:space="preserve">Сохранение </w:t>
          </w:r>
          <w:proofErr w:type="gramStart"/>
          <w:r w:rsidR="007E038F" w:rsidRPr="003C7B72">
            <w:rPr>
              <w:rFonts w:ascii="Times New Roman" w:hAnsi="Times New Roman" w:cs="Times New Roman"/>
              <w:color w:val="002060"/>
              <w:sz w:val="36"/>
              <w:szCs w:val="36"/>
            </w:rPr>
            <w:t>ландшафтного</w:t>
          </w:r>
          <w:proofErr w:type="gramEnd"/>
          <w:r w:rsidR="007E038F" w:rsidRPr="003C7B72">
            <w:rPr>
              <w:rFonts w:ascii="Times New Roman" w:hAnsi="Times New Roman" w:cs="Times New Roman"/>
              <w:color w:val="002060"/>
              <w:sz w:val="36"/>
              <w:szCs w:val="36"/>
            </w:rPr>
            <w:t xml:space="preserve"> и биологического </w:t>
          </w:r>
          <w:r w:rsidR="00260BC6" w:rsidRPr="003C7B72">
            <w:rPr>
              <w:rFonts w:ascii="Times New Roman" w:hAnsi="Times New Roman" w:cs="Times New Roman"/>
              <w:color w:val="002060"/>
              <w:sz w:val="36"/>
              <w:szCs w:val="36"/>
            </w:rPr>
            <w:t xml:space="preserve">  </w:t>
          </w:r>
        </w:p>
        <w:p w:rsidR="001F0254" w:rsidRPr="003C7B72" w:rsidRDefault="00260BC6" w:rsidP="00260BC6">
          <w:pPr>
            <w:pStyle w:val="11"/>
            <w:spacing w:line="360" w:lineRule="auto"/>
            <w:rPr>
              <w:rFonts w:ascii="Times New Roman" w:hAnsi="Times New Roman" w:cs="Times New Roman"/>
              <w:color w:val="002060"/>
              <w:sz w:val="36"/>
              <w:szCs w:val="36"/>
            </w:rPr>
          </w:pPr>
          <w:r w:rsidRPr="003C7B72">
            <w:rPr>
              <w:rFonts w:ascii="Times New Roman" w:hAnsi="Times New Roman" w:cs="Times New Roman"/>
              <w:color w:val="002060"/>
              <w:sz w:val="36"/>
              <w:szCs w:val="36"/>
            </w:rPr>
            <w:t xml:space="preserve">   </w:t>
          </w:r>
          <w:r w:rsidR="007E038F" w:rsidRPr="003C7B72">
            <w:rPr>
              <w:rFonts w:ascii="Times New Roman" w:hAnsi="Times New Roman" w:cs="Times New Roman"/>
              <w:color w:val="002060"/>
              <w:sz w:val="36"/>
              <w:szCs w:val="36"/>
            </w:rPr>
            <w:t xml:space="preserve">разнообразия </w:t>
          </w:r>
          <w:r w:rsidR="00316709" w:rsidRPr="003C7B72">
            <w:rPr>
              <w:rFonts w:ascii="Times New Roman" w:hAnsi="Times New Roman" w:cs="Times New Roman"/>
              <w:color w:val="002060"/>
              <w:sz w:val="36"/>
              <w:szCs w:val="36"/>
            </w:rPr>
            <w:t xml:space="preserve">   </w:t>
          </w:r>
          <w:r w:rsidR="00316709" w:rsidRPr="003C7B72">
            <w:rPr>
              <w:rFonts w:ascii="Times New Roman" w:hAnsi="Times New Roman" w:cs="Times New Roman"/>
              <w:color w:val="002060"/>
              <w:sz w:val="36"/>
              <w:szCs w:val="36"/>
            </w:rPr>
            <w:tab/>
          </w:r>
          <w:r w:rsidR="007E038F" w:rsidRPr="003C7B72">
            <w:rPr>
              <w:rFonts w:ascii="Times New Roman" w:hAnsi="Times New Roman" w:cs="Times New Roman"/>
              <w:color w:val="002060"/>
              <w:sz w:val="36"/>
              <w:szCs w:val="36"/>
            </w:rPr>
            <w:t>Оренбургской области</w:t>
          </w:r>
          <w:r w:rsidR="001F0254" w:rsidRPr="003C7B72">
            <w:rPr>
              <w:rFonts w:ascii="Times New Roman" w:hAnsi="Times New Roman" w:cs="Times New Roman"/>
              <w:color w:val="002060"/>
              <w:sz w:val="36"/>
              <w:szCs w:val="36"/>
            </w:rPr>
            <w:ptab w:relativeTo="margin" w:alignment="right" w:leader="dot"/>
          </w:r>
          <w:r w:rsidRPr="003C7B72">
            <w:rPr>
              <w:rFonts w:ascii="Times New Roman" w:hAnsi="Times New Roman" w:cs="Times New Roman"/>
              <w:color w:val="002060"/>
              <w:sz w:val="36"/>
              <w:szCs w:val="36"/>
            </w:rPr>
            <w:t>11</w:t>
          </w:r>
        </w:p>
        <w:p w:rsidR="00316709" w:rsidRPr="003C7B72" w:rsidRDefault="00260BC6" w:rsidP="00260BC6">
          <w:pPr>
            <w:pStyle w:val="23"/>
            <w:spacing w:line="360" w:lineRule="auto"/>
            <w:ind w:left="216"/>
            <w:rPr>
              <w:rFonts w:ascii="Times New Roman" w:hAnsi="Times New Roman" w:cs="Times New Roman"/>
              <w:color w:val="002060"/>
              <w:sz w:val="36"/>
              <w:szCs w:val="36"/>
            </w:rPr>
          </w:pPr>
          <w:r w:rsidRPr="003C7B72">
            <w:rPr>
              <w:rFonts w:ascii="Times New Roman" w:hAnsi="Times New Roman" w:cs="Times New Roman"/>
              <w:color w:val="002060"/>
              <w:sz w:val="36"/>
              <w:szCs w:val="36"/>
            </w:rPr>
            <w:t>6</w:t>
          </w:r>
          <w:r w:rsidR="00316709" w:rsidRPr="003C7B72">
            <w:rPr>
              <w:rFonts w:ascii="Times New Roman" w:hAnsi="Times New Roman" w:cs="Times New Roman"/>
              <w:color w:val="002060"/>
              <w:sz w:val="36"/>
              <w:szCs w:val="36"/>
            </w:rPr>
            <w:t>. Человеческий потенциал для изучения и сохранения степей</w:t>
          </w:r>
          <w:r w:rsidR="001F0254" w:rsidRPr="003C7B72">
            <w:rPr>
              <w:rFonts w:ascii="Times New Roman" w:hAnsi="Times New Roman" w:cs="Times New Roman"/>
              <w:color w:val="002060"/>
              <w:sz w:val="36"/>
              <w:szCs w:val="36"/>
            </w:rPr>
            <w:ptab w:relativeTo="margin" w:alignment="right" w:leader="dot"/>
          </w:r>
          <w:r w:rsidRPr="003C7B72">
            <w:rPr>
              <w:rFonts w:ascii="Times New Roman" w:hAnsi="Times New Roman" w:cs="Times New Roman"/>
              <w:color w:val="002060"/>
              <w:sz w:val="36"/>
              <w:szCs w:val="36"/>
            </w:rPr>
            <w:t>13</w:t>
          </w:r>
        </w:p>
        <w:p w:rsidR="00316709" w:rsidRPr="003C7B72" w:rsidRDefault="00260BC6" w:rsidP="00260BC6">
          <w:pPr>
            <w:pStyle w:val="23"/>
            <w:spacing w:line="360" w:lineRule="auto"/>
            <w:ind w:left="216"/>
            <w:rPr>
              <w:rFonts w:ascii="Times New Roman" w:hAnsi="Times New Roman" w:cs="Times New Roman"/>
              <w:color w:val="002060"/>
              <w:sz w:val="36"/>
              <w:szCs w:val="36"/>
            </w:rPr>
          </w:pPr>
          <w:r w:rsidRPr="003C7B72">
            <w:rPr>
              <w:rFonts w:ascii="Times New Roman" w:hAnsi="Times New Roman" w:cs="Times New Roman"/>
              <w:color w:val="002060"/>
              <w:sz w:val="36"/>
              <w:szCs w:val="36"/>
            </w:rPr>
            <w:t>7</w:t>
          </w:r>
          <w:r w:rsidR="00316709" w:rsidRPr="003C7B72">
            <w:rPr>
              <w:rFonts w:ascii="Times New Roman" w:hAnsi="Times New Roman" w:cs="Times New Roman"/>
              <w:color w:val="002060"/>
              <w:sz w:val="36"/>
              <w:szCs w:val="36"/>
            </w:rPr>
            <w:t>. Проблемы и возможности</w:t>
          </w:r>
          <w:r w:rsidR="00316709" w:rsidRPr="003C7B72">
            <w:rPr>
              <w:rFonts w:ascii="Times New Roman" w:hAnsi="Times New Roman" w:cs="Times New Roman"/>
              <w:color w:val="002060"/>
              <w:sz w:val="36"/>
              <w:szCs w:val="36"/>
            </w:rPr>
            <w:ptab w:relativeTo="margin" w:alignment="right" w:leader="dot"/>
          </w:r>
          <w:r w:rsidRPr="003C7B72">
            <w:rPr>
              <w:rFonts w:ascii="Times New Roman" w:hAnsi="Times New Roman" w:cs="Times New Roman"/>
              <w:color w:val="002060"/>
              <w:sz w:val="36"/>
              <w:szCs w:val="36"/>
            </w:rPr>
            <w:t>14</w:t>
          </w:r>
        </w:p>
        <w:p w:rsidR="00316709" w:rsidRPr="003C7B72" w:rsidRDefault="00260BC6" w:rsidP="00260BC6">
          <w:pPr>
            <w:pStyle w:val="23"/>
            <w:spacing w:line="360" w:lineRule="auto"/>
            <w:ind w:left="216"/>
            <w:rPr>
              <w:rFonts w:ascii="Times New Roman" w:hAnsi="Times New Roman" w:cs="Times New Roman"/>
              <w:color w:val="002060"/>
              <w:sz w:val="36"/>
              <w:szCs w:val="36"/>
            </w:rPr>
          </w:pPr>
          <w:r w:rsidRPr="003C7B72">
            <w:rPr>
              <w:rFonts w:ascii="Times New Roman" w:eastAsia="Times New Roman" w:hAnsi="Times New Roman" w:cs="Times New Roman"/>
              <w:color w:val="002060"/>
              <w:sz w:val="36"/>
              <w:szCs w:val="36"/>
            </w:rPr>
            <w:t>8</w:t>
          </w:r>
          <w:r w:rsidR="00316709" w:rsidRPr="003C7B72">
            <w:rPr>
              <w:rFonts w:ascii="Times New Roman" w:eastAsia="Times New Roman" w:hAnsi="Times New Roman" w:cs="Times New Roman"/>
              <w:color w:val="002060"/>
              <w:sz w:val="36"/>
              <w:szCs w:val="36"/>
            </w:rPr>
            <w:t>.Заключение…………………………………………</w:t>
          </w:r>
          <w:r w:rsidRPr="003C7B72">
            <w:rPr>
              <w:rFonts w:ascii="Times New Roman" w:eastAsia="Times New Roman" w:hAnsi="Times New Roman" w:cs="Times New Roman"/>
              <w:color w:val="002060"/>
              <w:sz w:val="36"/>
              <w:szCs w:val="36"/>
            </w:rPr>
            <w:t>…</w:t>
          </w:r>
          <w:r w:rsidR="009C4334" w:rsidRPr="003C7B72">
            <w:rPr>
              <w:rFonts w:ascii="Times New Roman" w:eastAsia="Times New Roman" w:hAnsi="Times New Roman" w:cs="Times New Roman"/>
              <w:color w:val="002060"/>
              <w:sz w:val="36"/>
              <w:szCs w:val="36"/>
            </w:rPr>
            <w:t>…</w:t>
          </w:r>
          <w:r w:rsidRPr="003C7B72">
            <w:rPr>
              <w:rFonts w:ascii="Times New Roman" w:eastAsia="Times New Roman" w:hAnsi="Times New Roman" w:cs="Times New Roman"/>
              <w:color w:val="002060"/>
              <w:sz w:val="36"/>
              <w:szCs w:val="36"/>
            </w:rPr>
            <w:t>16</w:t>
          </w:r>
        </w:p>
        <w:p w:rsidR="001F0254" w:rsidRPr="003C7B72" w:rsidRDefault="00260BC6" w:rsidP="00260BC6">
          <w:pPr>
            <w:pStyle w:val="23"/>
            <w:spacing w:line="360" w:lineRule="auto"/>
            <w:ind w:left="216"/>
            <w:rPr>
              <w:rFonts w:ascii="Times New Roman" w:hAnsi="Times New Roman" w:cs="Times New Roman"/>
              <w:color w:val="002060"/>
              <w:sz w:val="36"/>
              <w:szCs w:val="36"/>
            </w:rPr>
          </w:pPr>
          <w:r w:rsidRPr="003C7B72">
            <w:rPr>
              <w:rFonts w:ascii="Times New Roman" w:hAnsi="Times New Roman" w:cs="Times New Roman"/>
              <w:color w:val="002060"/>
              <w:sz w:val="36"/>
              <w:szCs w:val="36"/>
            </w:rPr>
            <w:t>9</w:t>
          </w:r>
          <w:r w:rsidR="009C4334" w:rsidRPr="003C7B72">
            <w:rPr>
              <w:rFonts w:ascii="Times New Roman" w:hAnsi="Times New Roman" w:cs="Times New Roman"/>
              <w:color w:val="002060"/>
              <w:sz w:val="36"/>
              <w:szCs w:val="36"/>
            </w:rPr>
            <w:t>.</w:t>
          </w:r>
          <w:r w:rsidR="00316709" w:rsidRPr="003C7B72">
            <w:rPr>
              <w:rFonts w:ascii="Times New Roman" w:hAnsi="Times New Roman" w:cs="Times New Roman"/>
              <w:color w:val="002060"/>
              <w:sz w:val="36"/>
              <w:szCs w:val="36"/>
            </w:rPr>
            <w:t>Литература………………………………</w:t>
          </w:r>
          <w:r w:rsidRPr="003C7B72">
            <w:rPr>
              <w:rFonts w:ascii="Times New Roman" w:hAnsi="Times New Roman" w:cs="Times New Roman"/>
              <w:color w:val="002060"/>
              <w:sz w:val="36"/>
              <w:szCs w:val="36"/>
            </w:rPr>
            <w:t>…….17</w:t>
          </w:r>
        </w:p>
      </w:sdtContent>
    </w:sdt>
    <w:p w:rsidR="00F77A4C" w:rsidRPr="00260BC6" w:rsidRDefault="008900DD" w:rsidP="008900DD">
      <w:pPr>
        <w:spacing w:before="100" w:beforeAutospacing="1" w:after="100" w:afterAutospacing="1"/>
        <w:jc w:val="center"/>
        <w:outlineLvl w:val="0"/>
        <w:rPr>
          <w:rFonts w:ascii="Times New Roman" w:hAnsi="Times New Roman" w:cs="Times New Roman"/>
          <w:bCs/>
          <w:sz w:val="32"/>
          <w:szCs w:val="32"/>
          <w:lang w:val="ru-RU"/>
        </w:rPr>
      </w:pPr>
      <w:r>
        <w:rPr>
          <w:b/>
          <w:bCs/>
          <w:noProof/>
          <w:sz w:val="48"/>
          <w:szCs w:val="48"/>
          <w:lang w:val="ru-RU" w:eastAsia="ru-RU" w:bidi="ar-SA"/>
        </w:rPr>
        <w:drawing>
          <wp:inline distT="0" distB="0" distL="0" distR="0">
            <wp:extent cx="3519787" cy="2641600"/>
            <wp:effectExtent l="171450" t="133350" r="366413" b="311150"/>
            <wp:docPr id="22" name="Рисунок 3" descr="C:\Documents and Settings\Admin\Рабочий стол\рис степь\53a77d727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ис степь\53a77d727a77.jpg"/>
                    <pic:cNvPicPr>
                      <a:picLocks noChangeAspect="1" noChangeArrowheads="1"/>
                    </pic:cNvPicPr>
                  </pic:nvPicPr>
                  <pic:blipFill>
                    <a:blip r:embed="rId11"/>
                    <a:srcRect/>
                    <a:stretch>
                      <a:fillRect/>
                    </a:stretch>
                  </pic:blipFill>
                  <pic:spPr bwMode="auto">
                    <a:xfrm>
                      <a:off x="0" y="0"/>
                      <a:ext cx="3523502" cy="2644388"/>
                    </a:xfrm>
                    <a:prstGeom prst="rect">
                      <a:avLst/>
                    </a:prstGeom>
                    <a:ln>
                      <a:noFill/>
                    </a:ln>
                    <a:effectLst>
                      <a:outerShdw blurRad="292100" dist="139700" dir="2700000" algn="tl" rotWithShape="0">
                        <a:srgbClr val="333333">
                          <a:alpha val="65000"/>
                        </a:srgbClr>
                      </a:outerShdw>
                    </a:effectLst>
                  </pic:spPr>
                </pic:pic>
              </a:graphicData>
            </a:graphic>
          </wp:inline>
        </w:drawing>
      </w:r>
    </w:p>
    <w:p w:rsidR="009B2B96" w:rsidRPr="00316709" w:rsidRDefault="009B0380" w:rsidP="00260BC6">
      <w:pPr>
        <w:pStyle w:val="ab"/>
        <w:rPr>
          <w:rFonts w:eastAsia="Times New Roman"/>
          <w:lang w:val="ru-RU"/>
        </w:rPr>
      </w:pPr>
      <w:r w:rsidRPr="009B0380">
        <w:rPr>
          <w:rFonts w:eastAsia="Times New Roman"/>
          <w:lang w:eastAsia="ru-RU"/>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243.45pt;height:50.3pt" adj="2158" fillcolor="#ffc000" strokecolor="#00b050" strokeweight="1pt">
            <v:fill color2="#00b050" angle="-45" type="gradient"/>
            <v:shadow on="t" type="perspective" color="#875b0d" opacity="45875f" origin=",.5" matrix=",,,.5,,-4768371582e-16"/>
            <v:textpath style="font-family:&quot;Niagara Solid&quot;;v-text-kern:t" trim="t" fitpath="t" string="Введение.  &#10;"/>
          </v:shape>
        </w:pict>
      </w:r>
    </w:p>
    <w:p w:rsidR="009D1F10" w:rsidRDefault="009D1F10" w:rsidP="009D1F10">
      <w:pPr>
        <w:spacing w:before="100" w:beforeAutospacing="1" w:after="100" w:afterAutospacing="1"/>
        <w:jc w:val="both"/>
        <w:rPr>
          <w:rFonts w:ascii="Times New Roman" w:eastAsia="Times New Roman" w:hAnsi="Times New Roman" w:cs="Times New Roman"/>
          <w:sz w:val="24"/>
          <w:szCs w:val="24"/>
          <w:lang w:val="ru-RU" w:eastAsia="ru-RU"/>
        </w:rPr>
      </w:pPr>
    </w:p>
    <w:p w:rsidR="009D1F10" w:rsidRPr="009D1F10" w:rsidRDefault="00A269DD" w:rsidP="009D1F10">
      <w:pPr>
        <w:pStyle w:val="af1"/>
        <w:ind w:left="142" w:right="283" w:firstLine="284"/>
        <w:rPr>
          <w:rFonts w:eastAsia="Times New Roman"/>
          <w:sz w:val="36"/>
          <w:szCs w:val="36"/>
          <w:lang w:val="ru-RU" w:eastAsia="ru-RU"/>
        </w:rPr>
      </w:pPr>
      <w:r w:rsidRPr="009D1F10">
        <w:rPr>
          <w:rFonts w:eastAsia="Times New Roman"/>
          <w:sz w:val="36"/>
          <w:szCs w:val="36"/>
          <w:lang w:val="ru-RU" w:eastAsia="ru-RU"/>
        </w:rPr>
        <w:t xml:space="preserve"> </w:t>
      </w:r>
      <w:r w:rsidR="009D1F10" w:rsidRPr="009D1F10">
        <w:rPr>
          <w:rFonts w:eastAsia="Times New Roman"/>
          <w:sz w:val="36"/>
          <w:szCs w:val="36"/>
          <w:lang w:val="ru-RU" w:eastAsia="ru-RU"/>
        </w:rPr>
        <w:t>Цель моей работы:</w:t>
      </w:r>
    </w:p>
    <w:p w:rsidR="009D1F10" w:rsidRPr="009D1F10" w:rsidRDefault="009D1F10" w:rsidP="009D1F10">
      <w:pPr>
        <w:pStyle w:val="af1"/>
        <w:ind w:left="142" w:right="283" w:firstLine="284"/>
        <w:rPr>
          <w:rFonts w:eastAsia="Times New Roman"/>
          <w:sz w:val="36"/>
          <w:szCs w:val="36"/>
          <w:lang w:val="ru-RU" w:eastAsia="ru-RU"/>
        </w:rPr>
      </w:pPr>
      <w:r>
        <w:rPr>
          <w:rFonts w:eastAsia="Times New Roman"/>
          <w:sz w:val="36"/>
          <w:szCs w:val="36"/>
          <w:lang w:val="ru-RU" w:eastAsia="ru-RU"/>
        </w:rPr>
        <w:t xml:space="preserve">1. </w:t>
      </w:r>
      <w:r w:rsidRPr="009D1F10">
        <w:rPr>
          <w:rFonts w:eastAsia="Times New Roman"/>
          <w:sz w:val="36"/>
          <w:szCs w:val="36"/>
          <w:lang w:val="ru-RU" w:eastAsia="ru-RU"/>
        </w:rPr>
        <w:t>Изучить материалы о</w:t>
      </w:r>
      <w:r w:rsidR="008841A7">
        <w:rPr>
          <w:rFonts w:eastAsia="Times New Roman"/>
          <w:sz w:val="36"/>
          <w:szCs w:val="36"/>
          <w:lang w:val="ru-RU" w:eastAsia="ru-RU"/>
        </w:rPr>
        <w:t xml:space="preserve"> состоянии Оренбургских степей.</w:t>
      </w:r>
      <w:r w:rsidRPr="009D1F10">
        <w:rPr>
          <w:rFonts w:eastAsia="Times New Roman"/>
          <w:sz w:val="36"/>
          <w:szCs w:val="36"/>
          <w:lang w:val="ru-RU" w:eastAsia="ru-RU"/>
        </w:rPr>
        <w:t xml:space="preserve">  </w:t>
      </w:r>
    </w:p>
    <w:p w:rsidR="009D1F10" w:rsidRPr="009D1F10" w:rsidRDefault="009D1F10" w:rsidP="009D1F10">
      <w:pPr>
        <w:pStyle w:val="af1"/>
        <w:ind w:left="142" w:right="283" w:firstLine="284"/>
        <w:rPr>
          <w:rFonts w:eastAsia="Times New Roman"/>
          <w:lang w:val="ru-RU" w:eastAsia="ru-RU"/>
        </w:rPr>
      </w:pPr>
      <w:r>
        <w:rPr>
          <w:rFonts w:eastAsia="Times New Roman"/>
          <w:sz w:val="36"/>
          <w:szCs w:val="36"/>
          <w:lang w:val="ru-RU" w:eastAsia="ru-RU"/>
        </w:rPr>
        <w:t>2.  Р</w:t>
      </w:r>
      <w:r w:rsidRPr="009D1F10">
        <w:rPr>
          <w:rFonts w:eastAsia="Times New Roman"/>
          <w:sz w:val="36"/>
          <w:szCs w:val="36"/>
          <w:lang w:val="ru-RU" w:eastAsia="ru-RU"/>
        </w:rPr>
        <w:t>астительный и животный мир степей Оренбуржья</w:t>
      </w:r>
      <w:r>
        <w:rPr>
          <w:rFonts w:eastAsia="Times New Roman"/>
          <w:sz w:val="36"/>
          <w:szCs w:val="36"/>
          <w:lang w:val="ru-RU" w:eastAsia="ru-RU"/>
        </w:rPr>
        <w:t>.</w:t>
      </w:r>
    </w:p>
    <w:p w:rsidR="00A269DD" w:rsidRPr="001E52F2" w:rsidRDefault="009D1F10" w:rsidP="00A269DD">
      <w:pPr>
        <w:spacing w:before="100" w:beforeAutospacing="1" w:after="100" w:afterAutospacing="1"/>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659264" behindDoc="0" locked="0" layoutInCell="1" allowOverlap="1">
            <wp:simplePos x="0" y="0"/>
            <wp:positionH relativeFrom="column">
              <wp:posOffset>5715</wp:posOffset>
            </wp:positionH>
            <wp:positionV relativeFrom="paragraph">
              <wp:posOffset>137160</wp:posOffset>
            </wp:positionV>
            <wp:extent cx="2529840" cy="1933575"/>
            <wp:effectExtent l="171450" t="133350" r="365760" b="314325"/>
            <wp:wrapThrough wrapText="bothSides">
              <wp:wrapPolygon edited="0">
                <wp:start x="1789" y="-1490"/>
                <wp:lineTo x="488" y="-1277"/>
                <wp:lineTo x="-1464" y="638"/>
                <wp:lineTo x="-1301" y="23196"/>
                <wp:lineTo x="325" y="25111"/>
                <wp:lineTo x="976" y="25111"/>
                <wp:lineTo x="22283" y="25111"/>
                <wp:lineTo x="22771" y="25111"/>
                <wp:lineTo x="24398" y="22983"/>
                <wp:lineTo x="24398" y="22345"/>
                <wp:lineTo x="24560" y="19153"/>
                <wp:lineTo x="24560" y="1915"/>
                <wp:lineTo x="24723" y="851"/>
                <wp:lineTo x="22771" y="-1277"/>
                <wp:lineTo x="21470" y="-1490"/>
                <wp:lineTo x="1789" y="-1490"/>
              </wp:wrapPolygon>
            </wp:wrapThrough>
            <wp:docPr id="5" name="Рисунок 8" descr="Оренбургская ст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енбургская степь"/>
                    <pic:cNvPicPr>
                      <a:picLocks noChangeAspect="1" noChangeArrowheads="1"/>
                    </pic:cNvPicPr>
                  </pic:nvPicPr>
                  <pic:blipFill>
                    <a:blip r:embed="rId12"/>
                    <a:srcRect/>
                    <a:stretch>
                      <a:fillRect/>
                    </a:stretch>
                  </pic:blipFill>
                  <pic:spPr bwMode="auto">
                    <a:xfrm>
                      <a:off x="0" y="0"/>
                      <a:ext cx="2529840" cy="1933575"/>
                    </a:xfrm>
                    <a:prstGeom prst="rect">
                      <a:avLst/>
                    </a:prstGeom>
                    <a:ln>
                      <a:noFill/>
                    </a:ln>
                    <a:effectLst>
                      <a:outerShdw blurRad="292100" dist="139700" dir="2700000" algn="tl" rotWithShape="0">
                        <a:srgbClr val="333333">
                          <a:alpha val="65000"/>
                        </a:srgbClr>
                      </a:outerShdw>
                    </a:effectLst>
                  </pic:spPr>
                </pic:pic>
              </a:graphicData>
            </a:graphic>
          </wp:anchor>
        </w:drawing>
      </w:r>
    </w:p>
    <w:p w:rsidR="00A269DD" w:rsidRPr="003C7B72" w:rsidRDefault="008900DD" w:rsidP="00A269DD">
      <w:pPr>
        <w:spacing w:beforeAutospacing="1" w:after="100" w:afterAutospacing="1"/>
        <w:jc w:val="right"/>
        <w:rPr>
          <w:rFonts w:ascii="Bookman Old Style" w:eastAsia="Times New Roman" w:hAnsi="Bookman Old Style" w:cs="Times New Roman"/>
          <w:b/>
          <w:color w:val="7030A0"/>
          <w:sz w:val="24"/>
          <w:szCs w:val="24"/>
          <w:lang w:val="ru-RU" w:eastAsia="ru-RU"/>
        </w:rPr>
      </w:pPr>
      <w:r w:rsidRPr="003C7B72">
        <w:rPr>
          <w:rFonts w:ascii="Bookman Old Style" w:eastAsia="Times New Roman" w:hAnsi="Bookman Old Style" w:cs="Times New Roman"/>
          <w:b/>
          <w:noProof/>
          <w:color w:val="7030A0"/>
          <w:sz w:val="24"/>
          <w:szCs w:val="24"/>
          <w:lang w:val="ru-RU" w:eastAsia="ru-RU" w:bidi="ar-SA"/>
        </w:rPr>
        <w:drawing>
          <wp:anchor distT="0" distB="0" distL="114300" distR="114300" simplePos="0" relativeHeight="251703296" behindDoc="0" locked="0" layoutInCell="1" allowOverlap="1">
            <wp:simplePos x="0" y="0"/>
            <wp:positionH relativeFrom="column">
              <wp:posOffset>-2697480</wp:posOffset>
            </wp:positionH>
            <wp:positionV relativeFrom="paragraph">
              <wp:posOffset>3412490</wp:posOffset>
            </wp:positionV>
            <wp:extent cx="1158875" cy="904240"/>
            <wp:effectExtent l="171450" t="133350" r="365125" b="295910"/>
            <wp:wrapThrough wrapText="bothSides">
              <wp:wrapPolygon edited="0">
                <wp:start x="3906" y="-3185"/>
                <wp:lineTo x="1065" y="-2730"/>
                <wp:lineTo x="-3196" y="1365"/>
                <wp:lineTo x="-3196" y="18657"/>
                <wp:lineTo x="-1775" y="25938"/>
                <wp:lineTo x="1420" y="28669"/>
                <wp:lineTo x="2130" y="28669"/>
                <wp:lineTo x="23079" y="28669"/>
                <wp:lineTo x="23790" y="28669"/>
                <wp:lineTo x="26630" y="26393"/>
                <wp:lineTo x="26630" y="25938"/>
                <wp:lineTo x="26985" y="25938"/>
                <wp:lineTo x="28050" y="19567"/>
                <wp:lineTo x="28050" y="4096"/>
                <wp:lineTo x="28405" y="1820"/>
                <wp:lineTo x="24145" y="-2730"/>
                <wp:lineTo x="21304" y="-3185"/>
                <wp:lineTo x="3906" y="-3185"/>
              </wp:wrapPolygon>
            </wp:wrapThrough>
            <wp:docPr id="81" name="Рисунок 81" descr="C:\Documents and Settings\Admin\Рабочий стол\рис степь\tortue_steppes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Admin\Рабочий стол\рис степь\tortue_steppesld.jpg"/>
                    <pic:cNvPicPr>
                      <a:picLocks noChangeAspect="1" noChangeArrowheads="1"/>
                    </pic:cNvPicPr>
                  </pic:nvPicPr>
                  <pic:blipFill>
                    <a:blip r:embed="rId13" cstate="print"/>
                    <a:srcRect/>
                    <a:stretch>
                      <a:fillRect/>
                    </a:stretch>
                  </pic:blipFill>
                  <pic:spPr bwMode="auto">
                    <a:xfrm>
                      <a:off x="0" y="0"/>
                      <a:ext cx="1158875" cy="904240"/>
                    </a:xfrm>
                    <a:prstGeom prst="rect">
                      <a:avLst/>
                    </a:prstGeom>
                    <a:ln>
                      <a:noFill/>
                    </a:ln>
                    <a:effectLst>
                      <a:outerShdw blurRad="292100" dist="139700" dir="2700000" algn="tl" rotWithShape="0">
                        <a:srgbClr val="333333">
                          <a:alpha val="65000"/>
                        </a:srgbClr>
                      </a:outerShdw>
                    </a:effectLst>
                  </pic:spPr>
                </pic:pic>
              </a:graphicData>
            </a:graphic>
          </wp:anchor>
        </w:drawing>
      </w:r>
      <w:r w:rsidRPr="003C7B72">
        <w:rPr>
          <w:rFonts w:ascii="Bookman Old Style" w:eastAsia="Times New Roman" w:hAnsi="Bookman Old Style" w:cs="Times New Roman"/>
          <w:b/>
          <w:noProof/>
          <w:color w:val="7030A0"/>
          <w:sz w:val="24"/>
          <w:szCs w:val="24"/>
          <w:lang w:val="ru-RU" w:eastAsia="ru-RU" w:bidi="ar-SA"/>
        </w:rPr>
        <w:drawing>
          <wp:anchor distT="0" distB="0" distL="114300" distR="114300" simplePos="0" relativeHeight="251702272" behindDoc="0" locked="0" layoutInCell="1" allowOverlap="1">
            <wp:simplePos x="0" y="0"/>
            <wp:positionH relativeFrom="column">
              <wp:posOffset>-2845435</wp:posOffset>
            </wp:positionH>
            <wp:positionV relativeFrom="paragraph">
              <wp:posOffset>1937385</wp:posOffset>
            </wp:positionV>
            <wp:extent cx="1675130" cy="1264920"/>
            <wp:effectExtent l="171450" t="133350" r="363220" b="297180"/>
            <wp:wrapThrough wrapText="bothSides">
              <wp:wrapPolygon edited="0">
                <wp:start x="2702" y="-2277"/>
                <wp:lineTo x="737" y="-1952"/>
                <wp:lineTo x="-2211" y="976"/>
                <wp:lineTo x="-1719" y="23747"/>
                <wp:lineTo x="737" y="26675"/>
                <wp:lineTo x="1474" y="26675"/>
                <wp:lineTo x="22599" y="26675"/>
                <wp:lineTo x="23336" y="26675"/>
                <wp:lineTo x="25547" y="24398"/>
                <wp:lineTo x="25547" y="23747"/>
                <wp:lineTo x="26038" y="18867"/>
                <wp:lineTo x="26038" y="2928"/>
                <wp:lineTo x="26284" y="1301"/>
                <wp:lineTo x="23336" y="-1952"/>
                <wp:lineTo x="21371" y="-2277"/>
                <wp:lineTo x="2702" y="-2277"/>
              </wp:wrapPolygon>
            </wp:wrapThrough>
            <wp:docPr id="34" name="Рисунок 10" descr="C:\Documents and Settings\Admin\Рабочий стол\рис степь\2e4e92828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рис степь\2e4e92828fc6.jpg"/>
                    <pic:cNvPicPr>
                      <a:picLocks noChangeAspect="1" noChangeArrowheads="1"/>
                    </pic:cNvPicPr>
                  </pic:nvPicPr>
                  <pic:blipFill>
                    <a:blip r:embed="rId14" cstate="print"/>
                    <a:srcRect/>
                    <a:stretch>
                      <a:fillRect/>
                    </a:stretch>
                  </pic:blipFill>
                  <pic:spPr bwMode="auto">
                    <a:xfrm>
                      <a:off x="0" y="0"/>
                      <a:ext cx="1675130" cy="1264920"/>
                    </a:xfrm>
                    <a:prstGeom prst="rect">
                      <a:avLst/>
                    </a:prstGeom>
                    <a:ln>
                      <a:noFill/>
                    </a:ln>
                    <a:effectLst>
                      <a:outerShdw blurRad="292100" dist="139700" dir="2700000" algn="tl" rotWithShape="0">
                        <a:srgbClr val="333333">
                          <a:alpha val="65000"/>
                        </a:srgbClr>
                      </a:outerShdw>
                    </a:effectLst>
                  </pic:spPr>
                </pic:pic>
              </a:graphicData>
            </a:graphic>
          </wp:anchor>
        </w:drawing>
      </w:r>
      <w:r w:rsidR="00A269DD" w:rsidRPr="003C7B72">
        <w:rPr>
          <w:rFonts w:ascii="Bookman Old Style" w:eastAsia="Times New Roman" w:hAnsi="Bookman Old Style" w:cs="Times New Roman"/>
          <w:b/>
          <w:color w:val="7030A0"/>
          <w:sz w:val="24"/>
          <w:szCs w:val="24"/>
          <w:lang w:val="ru-RU" w:eastAsia="ru-RU"/>
        </w:rPr>
        <w:t>Едешь, едешь – степь да небо,</w:t>
      </w:r>
      <w:r w:rsidR="00A269DD" w:rsidRPr="003C7B72">
        <w:rPr>
          <w:rFonts w:ascii="Bookman Old Style" w:eastAsia="Times New Roman" w:hAnsi="Bookman Old Style" w:cs="Times New Roman"/>
          <w:b/>
          <w:color w:val="7030A0"/>
          <w:sz w:val="24"/>
          <w:szCs w:val="24"/>
          <w:lang w:val="ru-RU" w:eastAsia="ru-RU"/>
        </w:rPr>
        <w:br/>
        <w:t>Точно нет им края.</w:t>
      </w:r>
      <w:r w:rsidR="00A269DD" w:rsidRPr="003C7B72">
        <w:rPr>
          <w:rFonts w:ascii="Bookman Old Style" w:eastAsia="Times New Roman" w:hAnsi="Bookman Old Style" w:cs="Times New Roman"/>
          <w:b/>
          <w:color w:val="7030A0"/>
          <w:sz w:val="24"/>
          <w:szCs w:val="24"/>
          <w:lang w:val="ru-RU" w:eastAsia="ru-RU"/>
        </w:rPr>
        <w:br/>
        <w:t>И стоит вверху над степью,</w:t>
      </w:r>
      <w:r w:rsidR="00A269DD" w:rsidRPr="003C7B72">
        <w:rPr>
          <w:rFonts w:ascii="Bookman Old Style" w:eastAsia="Times New Roman" w:hAnsi="Bookman Old Style" w:cs="Times New Roman"/>
          <w:b/>
          <w:color w:val="7030A0"/>
          <w:sz w:val="24"/>
          <w:szCs w:val="24"/>
          <w:lang w:val="ru-RU" w:eastAsia="ru-RU"/>
        </w:rPr>
        <w:br/>
        <w:t>Тишина немая.</w:t>
      </w:r>
      <w:r w:rsidR="00A269DD" w:rsidRPr="003C7B72">
        <w:rPr>
          <w:rFonts w:ascii="Bookman Old Style" w:eastAsia="Times New Roman" w:hAnsi="Bookman Old Style" w:cs="Times New Roman"/>
          <w:b/>
          <w:color w:val="7030A0"/>
          <w:sz w:val="24"/>
          <w:szCs w:val="24"/>
          <w:lang w:val="ru-RU" w:eastAsia="ru-RU"/>
        </w:rPr>
        <w:br/>
        <w:t xml:space="preserve">Нестерпимою жарою </w:t>
      </w:r>
      <w:r w:rsidR="00A269DD" w:rsidRPr="003C7B72">
        <w:rPr>
          <w:rFonts w:ascii="Bookman Old Style" w:eastAsia="Times New Roman" w:hAnsi="Bookman Old Style" w:cs="Times New Roman"/>
          <w:b/>
          <w:color w:val="7030A0"/>
          <w:sz w:val="24"/>
          <w:szCs w:val="24"/>
          <w:lang w:val="ru-RU" w:eastAsia="ru-RU"/>
        </w:rPr>
        <w:br/>
        <w:t>Воздух так и пышет:</w:t>
      </w:r>
      <w:r w:rsidR="00A269DD" w:rsidRPr="003C7B72">
        <w:rPr>
          <w:rFonts w:ascii="Bookman Old Style" w:eastAsia="Times New Roman" w:hAnsi="Bookman Old Style" w:cs="Times New Roman"/>
          <w:b/>
          <w:color w:val="7030A0"/>
          <w:sz w:val="24"/>
          <w:szCs w:val="24"/>
          <w:lang w:val="ru-RU" w:eastAsia="ru-RU"/>
        </w:rPr>
        <w:br/>
        <w:t xml:space="preserve">Как шумит трава густая, </w:t>
      </w:r>
      <w:r w:rsidR="00A269DD" w:rsidRPr="003C7B72">
        <w:rPr>
          <w:rFonts w:ascii="Bookman Old Style" w:eastAsia="Times New Roman" w:hAnsi="Bookman Old Style" w:cs="Times New Roman"/>
          <w:b/>
          <w:color w:val="7030A0"/>
          <w:sz w:val="24"/>
          <w:szCs w:val="24"/>
          <w:lang w:val="ru-RU" w:eastAsia="ru-RU"/>
        </w:rPr>
        <w:br/>
        <w:t>Только ухо слышит.</w:t>
      </w:r>
      <w:r w:rsidR="00A269DD" w:rsidRPr="003C7B72">
        <w:rPr>
          <w:rFonts w:ascii="Bookman Old Style" w:eastAsia="Times New Roman" w:hAnsi="Bookman Old Style" w:cs="Times New Roman"/>
          <w:b/>
          <w:color w:val="7030A0"/>
          <w:sz w:val="24"/>
          <w:szCs w:val="24"/>
          <w:lang w:val="ru-RU" w:eastAsia="ru-RU"/>
        </w:rPr>
        <w:br/>
        <w:t>Едешь, едешь – как шальные</w:t>
      </w:r>
      <w:r w:rsidR="00A269DD" w:rsidRPr="003C7B72">
        <w:rPr>
          <w:rFonts w:ascii="Bookman Old Style" w:eastAsia="Times New Roman" w:hAnsi="Bookman Old Style" w:cs="Times New Roman"/>
          <w:b/>
          <w:color w:val="7030A0"/>
          <w:sz w:val="24"/>
          <w:szCs w:val="24"/>
          <w:lang w:val="ru-RU" w:eastAsia="ru-RU"/>
        </w:rPr>
        <w:br/>
        <w:t xml:space="preserve">Кони мчатся степью, </w:t>
      </w:r>
      <w:r w:rsidR="00A269DD" w:rsidRPr="003C7B72">
        <w:rPr>
          <w:rFonts w:ascii="Bookman Old Style" w:eastAsia="Times New Roman" w:hAnsi="Bookman Old Style" w:cs="Times New Roman"/>
          <w:b/>
          <w:color w:val="7030A0"/>
          <w:sz w:val="24"/>
          <w:szCs w:val="24"/>
          <w:lang w:val="ru-RU" w:eastAsia="ru-RU"/>
        </w:rPr>
        <w:br/>
        <w:t>Вдаль курганы, зеленея,</w:t>
      </w:r>
      <w:r w:rsidR="00A269DD" w:rsidRPr="003C7B72">
        <w:rPr>
          <w:rFonts w:ascii="Bookman Old Style" w:eastAsia="Times New Roman" w:hAnsi="Bookman Old Style" w:cs="Times New Roman"/>
          <w:b/>
          <w:color w:val="7030A0"/>
          <w:sz w:val="24"/>
          <w:szCs w:val="24"/>
          <w:lang w:val="ru-RU" w:eastAsia="ru-RU"/>
        </w:rPr>
        <w:br/>
        <w:t>Убегают цепью.</w:t>
      </w:r>
      <w:r w:rsidR="00A269DD" w:rsidRPr="003C7B72">
        <w:rPr>
          <w:rFonts w:ascii="Bookman Old Style" w:eastAsia="Times New Roman" w:hAnsi="Bookman Old Style" w:cs="Times New Roman"/>
          <w:b/>
          <w:color w:val="7030A0"/>
          <w:sz w:val="24"/>
          <w:szCs w:val="24"/>
          <w:lang w:val="ru-RU" w:eastAsia="ru-RU"/>
        </w:rPr>
        <w:br/>
        <w:t>Промелькнут перед глазами</w:t>
      </w:r>
      <w:proofErr w:type="gramStart"/>
      <w:r w:rsidR="00A269DD" w:rsidRPr="003C7B72">
        <w:rPr>
          <w:rFonts w:ascii="Bookman Old Style" w:eastAsia="Times New Roman" w:hAnsi="Bookman Old Style" w:cs="Times New Roman"/>
          <w:b/>
          <w:color w:val="7030A0"/>
          <w:sz w:val="24"/>
          <w:szCs w:val="24"/>
          <w:lang w:val="ru-RU" w:eastAsia="ru-RU"/>
        </w:rPr>
        <w:t xml:space="preserve"> </w:t>
      </w:r>
      <w:r w:rsidR="00A269DD" w:rsidRPr="003C7B72">
        <w:rPr>
          <w:rFonts w:ascii="Bookman Old Style" w:eastAsia="Times New Roman" w:hAnsi="Bookman Old Style" w:cs="Times New Roman"/>
          <w:b/>
          <w:color w:val="7030A0"/>
          <w:sz w:val="24"/>
          <w:szCs w:val="24"/>
          <w:lang w:val="ru-RU" w:eastAsia="ru-RU"/>
        </w:rPr>
        <w:br/>
        <w:t>Д</w:t>
      </w:r>
      <w:proofErr w:type="gramEnd"/>
      <w:r w:rsidR="00A269DD" w:rsidRPr="003C7B72">
        <w:rPr>
          <w:rFonts w:ascii="Bookman Old Style" w:eastAsia="Times New Roman" w:hAnsi="Bookman Old Style" w:cs="Times New Roman"/>
          <w:b/>
          <w:color w:val="7030A0"/>
          <w:sz w:val="24"/>
          <w:szCs w:val="24"/>
          <w:lang w:val="ru-RU" w:eastAsia="ru-RU"/>
        </w:rPr>
        <w:t xml:space="preserve">ве – три старых ивы – </w:t>
      </w:r>
      <w:r w:rsidR="00A269DD" w:rsidRPr="003C7B72">
        <w:rPr>
          <w:rFonts w:ascii="Bookman Old Style" w:eastAsia="Times New Roman" w:hAnsi="Bookman Old Style" w:cs="Times New Roman"/>
          <w:b/>
          <w:color w:val="7030A0"/>
          <w:sz w:val="24"/>
          <w:szCs w:val="24"/>
          <w:lang w:val="ru-RU" w:eastAsia="ru-RU"/>
        </w:rPr>
        <w:br/>
        <w:t xml:space="preserve">И опять в траве волнами </w:t>
      </w:r>
      <w:r w:rsidR="00A269DD" w:rsidRPr="003C7B72">
        <w:rPr>
          <w:rFonts w:ascii="Bookman Old Style" w:eastAsia="Times New Roman" w:hAnsi="Bookman Old Style" w:cs="Times New Roman"/>
          <w:b/>
          <w:color w:val="7030A0"/>
          <w:sz w:val="24"/>
          <w:szCs w:val="24"/>
          <w:lang w:val="ru-RU" w:eastAsia="ru-RU"/>
        </w:rPr>
        <w:br/>
        <w:t xml:space="preserve">Ветры – переливы. </w:t>
      </w:r>
      <w:r w:rsidR="00A269DD" w:rsidRPr="003C7B72">
        <w:rPr>
          <w:rFonts w:ascii="Bookman Old Style" w:eastAsia="Times New Roman" w:hAnsi="Bookman Old Style" w:cs="Times New Roman"/>
          <w:b/>
          <w:color w:val="7030A0"/>
          <w:sz w:val="24"/>
          <w:szCs w:val="24"/>
          <w:lang w:val="ru-RU" w:eastAsia="ru-RU"/>
        </w:rPr>
        <w:br/>
        <w:t>Едешь, едешь – степь да небо,</w:t>
      </w:r>
      <w:r w:rsidR="00A269DD" w:rsidRPr="003C7B72">
        <w:rPr>
          <w:rFonts w:ascii="Bookman Old Style" w:eastAsia="Times New Roman" w:hAnsi="Bookman Old Style" w:cs="Times New Roman"/>
          <w:b/>
          <w:color w:val="7030A0"/>
          <w:sz w:val="24"/>
          <w:szCs w:val="24"/>
          <w:lang w:val="ru-RU" w:eastAsia="ru-RU"/>
        </w:rPr>
        <w:br/>
        <w:t>Степь, всё степь, как море</w:t>
      </w:r>
      <w:proofErr w:type="gramStart"/>
      <w:r w:rsidR="00A269DD" w:rsidRPr="003C7B72">
        <w:rPr>
          <w:rFonts w:ascii="Bookman Old Style" w:eastAsia="Times New Roman" w:hAnsi="Bookman Old Style" w:cs="Times New Roman"/>
          <w:b/>
          <w:color w:val="7030A0"/>
          <w:sz w:val="24"/>
          <w:szCs w:val="24"/>
          <w:lang w:val="ru-RU" w:eastAsia="ru-RU"/>
        </w:rPr>
        <w:t>…</w:t>
      </w:r>
      <w:r w:rsidR="00A269DD" w:rsidRPr="003C7B72">
        <w:rPr>
          <w:rFonts w:ascii="Bookman Old Style" w:eastAsia="Times New Roman" w:hAnsi="Bookman Old Style" w:cs="Times New Roman"/>
          <w:b/>
          <w:color w:val="7030A0"/>
          <w:sz w:val="24"/>
          <w:szCs w:val="24"/>
          <w:lang w:val="ru-RU" w:eastAsia="ru-RU"/>
        </w:rPr>
        <w:br/>
        <w:t>И</w:t>
      </w:r>
      <w:proofErr w:type="gramEnd"/>
      <w:r w:rsidR="00A269DD" w:rsidRPr="003C7B72">
        <w:rPr>
          <w:rFonts w:ascii="Bookman Old Style" w:eastAsia="Times New Roman" w:hAnsi="Bookman Old Style" w:cs="Times New Roman"/>
          <w:b/>
          <w:color w:val="7030A0"/>
          <w:sz w:val="24"/>
          <w:szCs w:val="24"/>
          <w:lang w:val="ru-RU" w:eastAsia="ru-RU"/>
        </w:rPr>
        <w:t xml:space="preserve"> взгрустнётся поневоле</w:t>
      </w:r>
      <w:r w:rsidR="00A269DD" w:rsidRPr="003C7B72">
        <w:rPr>
          <w:rFonts w:ascii="Bookman Old Style" w:eastAsia="Times New Roman" w:hAnsi="Bookman Old Style" w:cs="Times New Roman"/>
          <w:b/>
          <w:color w:val="7030A0"/>
          <w:sz w:val="24"/>
          <w:szCs w:val="24"/>
          <w:lang w:val="ru-RU" w:eastAsia="ru-RU"/>
        </w:rPr>
        <w:br/>
        <w:t xml:space="preserve">На таком просторе. </w:t>
      </w:r>
    </w:p>
    <w:p w:rsidR="00A269DD" w:rsidRPr="003C7B72" w:rsidRDefault="00A269DD" w:rsidP="00A269DD">
      <w:pPr>
        <w:spacing w:beforeAutospacing="1" w:after="100" w:afterAutospacing="1"/>
        <w:jc w:val="right"/>
        <w:rPr>
          <w:rFonts w:ascii="Bookman Old Style" w:eastAsia="Times New Roman" w:hAnsi="Bookman Old Style" w:cs="Times New Roman"/>
          <w:b/>
          <w:color w:val="7030A0"/>
          <w:sz w:val="24"/>
          <w:szCs w:val="24"/>
          <w:lang w:val="ru-RU" w:eastAsia="ru-RU"/>
        </w:rPr>
      </w:pPr>
      <w:r w:rsidRPr="003C7B72">
        <w:rPr>
          <w:rFonts w:ascii="Bookman Old Style" w:eastAsia="Times New Roman" w:hAnsi="Bookman Old Style" w:cs="Times New Roman"/>
          <w:b/>
          <w:color w:val="7030A0"/>
          <w:sz w:val="24"/>
          <w:szCs w:val="24"/>
          <w:lang w:val="ru-RU" w:eastAsia="ru-RU"/>
        </w:rPr>
        <w:t>И.З. Суриков «Степь»</w:t>
      </w:r>
    </w:p>
    <w:p w:rsidR="00316709" w:rsidRDefault="00316709" w:rsidP="007E038F">
      <w:pPr>
        <w:jc w:val="right"/>
        <w:rPr>
          <w:rFonts w:ascii="Times New Roman" w:eastAsia="Times New Roman" w:hAnsi="Times New Roman" w:cs="Times New Roman"/>
          <w:sz w:val="24"/>
          <w:szCs w:val="24"/>
          <w:lang w:val="ru-RU"/>
        </w:rPr>
      </w:pPr>
    </w:p>
    <w:p w:rsidR="00F14DB6" w:rsidRPr="0055510F" w:rsidRDefault="00F14DB6" w:rsidP="00316709">
      <w:pPr>
        <w:pStyle w:val="ab"/>
        <w:numPr>
          <w:ilvl w:val="0"/>
          <w:numId w:val="4"/>
        </w:numPr>
        <w:rPr>
          <w:rFonts w:eastAsia="Times New Roman"/>
          <w:color w:val="FF0000"/>
        </w:rPr>
      </w:pPr>
      <w:proofErr w:type="spellStart"/>
      <w:r w:rsidRPr="0055510F">
        <w:rPr>
          <w:rFonts w:eastAsia="Times New Roman"/>
          <w:color w:val="FF0000"/>
        </w:rPr>
        <w:lastRenderedPageBreak/>
        <w:t>Степи</w:t>
      </w:r>
      <w:proofErr w:type="spellEnd"/>
      <w:r w:rsidRPr="0055510F">
        <w:rPr>
          <w:rFonts w:eastAsia="Times New Roman"/>
          <w:color w:val="FF0000"/>
        </w:rPr>
        <w:t xml:space="preserve"> </w:t>
      </w:r>
      <w:proofErr w:type="spellStart"/>
      <w:r w:rsidRPr="0055510F">
        <w:rPr>
          <w:rFonts w:eastAsia="Times New Roman"/>
          <w:color w:val="FF0000"/>
        </w:rPr>
        <w:t>Оренбургской</w:t>
      </w:r>
      <w:proofErr w:type="spellEnd"/>
      <w:r w:rsidRPr="0055510F">
        <w:rPr>
          <w:rFonts w:eastAsia="Times New Roman"/>
          <w:color w:val="FF0000"/>
        </w:rPr>
        <w:t xml:space="preserve"> </w:t>
      </w:r>
      <w:proofErr w:type="spellStart"/>
      <w:r w:rsidRPr="0055510F">
        <w:rPr>
          <w:rFonts w:eastAsia="Times New Roman"/>
          <w:color w:val="FF0000"/>
        </w:rPr>
        <w:t>области</w:t>
      </w:r>
      <w:proofErr w:type="spellEnd"/>
      <w:r w:rsidRPr="0055510F">
        <w:rPr>
          <w:rFonts w:eastAsia="Times New Roman"/>
          <w:color w:val="FF0000"/>
        </w:rPr>
        <w:t xml:space="preserve"> </w:t>
      </w:r>
    </w:p>
    <w:p w:rsidR="008E2EE6" w:rsidRPr="0055510F" w:rsidRDefault="008E2EE6" w:rsidP="003D2574">
      <w:pPr>
        <w:spacing w:line="360" w:lineRule="auto"/>
        <w:jc w:val="both"/>
        <w:rPr>
          <w:rFonts w:ascii="Times New Roman" w:eastAsia="Times New Roman" w:hAnsi="Times New Roman" w:cs="Times New Roman"/>
          <w:b/>
          <w:bCs/>
          <w:color w:val="FF0000"/>
          <w:sz w:val="24"/>
          <w:szCs w:val="24"/>
          <w:lang w:val="ru-RU"/>
        </w:rPr>
      </w:pP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b/>
          <w:bCs/>
          <w:color w:val="002060"/>
          <w:sz w:val="24"/>
          <w:szCs w:val="24"/>
          <w:lang w:val="ru-RU"/>
        </w:rPr>
        <w:t>Степи Оренбуржья</w:t>
      </w:r>
      <w:r w:rsidRPr="00F13454">
        <w:rPr>
          <w:rFonts w:ascii="Times New Roman" w:eastAsia="Times New Roman" w:hAnsi="Times New Roman" w:cs="Times New Roman"/>
          <w:color w:val="002060"/>
          <w:sz w:val="24"/>
          <w:szCs w:val="24"/>
          <w:lang w:val="ru-RU"/>
        </w:rPr>
        <w:t xml:space="preserve"> – это часть огромного степного пояса Евразии, протянувшегося от Дуная до Маньчжурии. Урало-Каспийские степи – колыбель казахского народа и родной ландшафт переселенцев Украины, южной и средней полосы России, которые в течение трех последних веков поэтапно осваивали эти земли.</w:t>
      </w: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color w:val="002060"/>
          <w:sz w:val="24"/>
          <w:szCs w:val="24"/>
          <w:lang w:val="ru-RU"/>
        </w:rPr>
        <w:t xml:space="preserve">В центре этого пояса - Оренбургский край и город Оренбург - Ворота России в Азию. Именно здесь, в Оренбуржье, решается  судьба степей Евразии. Здесь в 1989 году, через 35 лет после начала освоения целины, был организован первый российский степной заповедник. В Оренбурге в 1996 году был создан единственный академический Институт Степи. </w:t>
      </w:r>
    </w:p>
    <w:p w:rsidR="00F14DB6" w:rsidRPr="00F13454" w:rsidRDefault="00D21C7E"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b/>
          <w:bCs/>
          <w:noProof/>
          <w:color w:val="002060"/>
          <w:sz w:val="24"/>
          <w:szCs w:val="24"/>
          <w:lang w:val="ru-RU" w:eastAsia="ru-RU" w:bidi="ar-SA"/>
        </w:rPr>
        <w:drawing>
          <wp:anchor distT="0" distB="0" distL="114300" distR="114300" simplePos="0" relativeHeight="251670528" behindDoc="0" locked="0" layoutInCell="1" allowOverlap="1">
            <wp:simplePos x="0" y="0"/>
            <wp:positionH relativeFrom="column">
              <wp:posOffset>3128645</wp:posOffset>
            </wp:positionH>
            <wp:positionV relativeFrom="paragraph">
              <wp:posOffset>3444240</wp:posOffset>
            </wp:positionV>
            <wp:extent cx="2519680" cy="1876425"/>
            <wp:effectExtent l="171450" t="133350" r="356870" b="314325"/>
            <wp:wrapThrough wrapText="bothSides">
              <wp:wrapPolygon edited="0">
                <wp:start x="1796" y="-1535"/>
                <wp:lineTo x="490" y="-1316"/>
                <wp:lineTo x="-1470" y="658"/>
                <wp:lineTo x="-1143" y="23025"/>
                <wp:lineTo x="490" y="25218"/>
                <wp:lineTo x="980" y="25218"/>
                <wp:lineTo x="22210" y="25218"/>
                <wp:lineTo x="22700" y="25218"/>
                <wp:lineTo x="24333" y="23464"/>
                <wp:lineTo x="24333" y="23025"/>
                <wp:lineTo x="24496" y="19736"/>
                <wp:lineTo x="24496" y="1974"/>
                <wp:lineTo x="24659" y="877"/>
                <wp:lineTo x="22700" y="-1316"/>
                <wp:lineTo x="21393" y="-1535"/>
                <wp:lineTo x="1796" y="-1535"/>
              </wp:wrapPolygon>
            </wp:wrapThrough>
            <wp:docPr id="8" name="Рисунок 6" descr="C:\Documents and Settings\Admin\Рабочий стол\рис степь\pb100017-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рис степь\pb100017-thumb.jpg"/>
                    <pic:cNvPicPr>
                      <a:picLocks noChangeAspect="1" noChangeArrowheads="1"/>
                    </pic:cNvPicPr>
                  </pic:nvPicPr>
                  <pic:blipFill>
                    <a:blip r:embed="rId15" cstate="print"/>
                    <a:srcRect/>
                    <a:stretch>
                      <a:fillRect/>
                    </a:stretch>
                  </pic:blipFill>
                  <pic:spPr bwMode="auto">
                    <a:xfrm>
                      <a:off x="0" y="0"/>
                      <a:ext cx="2519680"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Pr="00F13454">
        <w:rPr>
          <w:rFonts w:ascii="Times New Roman" w:eastAsia="Times New Roman" w:hAnsi="Times New Roman" w:cs="Times New Roman"/>
          <w:b/>
          <w:bCs/>
          <w:noProof/>
          <w:color w:val="002060"/>
          <w:sz w:val="24"/>
          <w:szCs w:val="24"/>
          <w:lang w:val="ru-RU" w:eastAsia="ru-RU" w:bidi="ar-SA"/>
        </w:rPr>
        <w:drawing>
          <wp:anchor distT="0" distB="0" distL="114300" distR="114300" simplePos="0" relativeHeight="251666432" behindDoc="0" locked="0" layoutInCell="1" allowOverlap="1">
            <wp:simplePos x="0" y="0"/>
            <wp:positionH relativeFrom="column">
              <wp:posOffset>165100</wp:posOffset>
            </wp:positionH>
            <wp:positionV relativeFrom="paragraph">
              <wp:posOffset>758825</wp:posOffset>
            </wp:positionV>
            <wp:extent cx="2268220" cy="1697990"/>
            <wp:effectExtent l="171450" t="133350" r="360680" b="302260"/>
            <wp:wrapThrough wrapText="bothSides">
              <wp:wrapPolygon edited="0">
                <wp:start x="1996" y="-1696"/>
                <wp:lineTo x="544" y="-1454"/>
                <wp:lineTo x="-1633" y="727"/>
                <wp:lineTo x="-1633" y="22537"/>
                <wp:lineTo x="363" y="25445"/>
                <wp:lineTo x="1088" y="25445"/>
                <wp:lineTo x="22314" y="25445"/>
                <wp:lineTo x="23039" y="25445"/>
                <wp:lineTo x="24853" y="22537"/>
                <wp:lineTo x="24853" y="2181"/>
                <wp:lineTo x="25035" y="969"/>
                <wp:lineTo x="22858" y="-1454"/>
                <wp:lineTo x="21406" y="-1696"/>
                <wp:lineTo x="1996" y="-1696"/>
              </wp:wrapPolygon>
            </wp:wrapThrough>
            <wp:docPr id="3" name="Рисунок 2" descr="C:\Documents and Settings\Admin\Рабочий стол\рис степь\b_123617247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 степь\b_12361724743314.jpg"/>
                    <pic:cNvPicPr>
                      <a:picLocks noChangeAspect="1" noChangeArrowheads="1"/>
                    </pic:cNvPicPr>
                  </pic:nvPicPr>
                  <pic:blipFill>
                    <a:blip r:embed="rId16" cstate="print"/>
                    <a:srcRect/>
                    <a:stretch>
                      <a:fillRect/>
                    </a:stretch>
                  </pic:blipFill>
                  <pic:spPr bwMode="auto">
                    <a:xfrm>
                      <a:off x="0" y="0"/>
                      <a:ext cx="2268220" cy="1697990"/>
                    </a:xfrm>
                    <a:prstGeom prst="rect">
                      <a:avLst/>
                    </a:prstGeom>
                    <a:ln>
                      <a:noFill/>
                    </a:ln>
                    <a:effectLst>
                      <a:outerShdw blurRad="292100" dist="139700" dir="2700000" algn="tl" rotWithShape="0">
                        <a:srgbClr val="333333">
                          <a:alpha val="65000"/>
                        </a:srgbClr>
                      </a:outerShdw>
                    </a:effectLst>
                  </pic:spPr>
                </pic:pic>
              </a:graphicData>
            </a:graphic>
          </wp:anchor>
        </w:drawing>
      </w:r>
      <w:r w:rsidR="00F14DB6" w:rsidRPr="00F13454">
        <w:rPr>
          <w:rFonts w:ascii="Times New Roman" w:eastAsia="Times New Roman" w:hAnsi="Times New Roman" w:cs="Times New Roman"/>
          <w:b/>
          <w:bCs/>
          <w:color w:val="002060"/>
          <w:sz w:val="24"/>
          <w:szCs w:val="24"/>
          <w:lang w:val="ru-RU"/>
        </w:rPr>
        <w:t>Степями</w:t>
      </w:r>
      <w:r w:rsidR="00F14DB6" w:rsidRPr="00F13454">
        <w:rPr>
          <w:rFonts w:ascii="Times New Roman" w:eastAsia="Times New Roman" w:hAnsi="Times New Roman" w:cs="Times New Roman"/>
          <w:color w:val="002060"/>
          <w:sz w:val="24"/>
          <w:szCs w:val="24"/>
          <w:lang w:val="ru-RU"/>
        </w:rPr>
        <w:t xml:space="preserve"> называются выровненные участки поверхности суши, расположенные внутри континентов, покрытые засухоустойчивой травянистой растительностью развивающейся на черноземных или каштановых почвах. Травостои степей наиболее полно приспособились к засушливому климату и в процессе эволюции обрели устойчивость к </w:t>
      </w:r>
      <w:proofErr w:type="spellStart"/>
      <w:r w:rsidR="00F14DB6" w:rsidRPr="00F13454">
        <w:rPr>
          <w:rFonts w:ascii="Times New Roman" w:eastAsia="Times New Roman" w:hAnsi="Times New Roman" w:cs="Times New Roman"/>
          <w:color w:val="002060"/>
          <w:sz w:val="24"/>
          <w:szCs w:val="24"/>
          <w:lang w:val="ru-RU"/>
        </w:rPr>
        <w:t>вытаптыванию</w:t>
      </w:r>
      <w:proofErr w:type="spellEnd"/>
      <w:r w:rsidR="00F14DB6" w:rsidRPr="00F13454">
        <w:rPr>
          <w:rFonts w:ascii="Times New Roman" w:eastAsia="Times New Roman" w:hAnsi="Times New Roman" w:cs="Times New Roman"/>
          <w:color w:val="002060"/>
          <w:sz w:val="24"/>
          <w:szCs w:val="24"/>
          <w:lang w:val="ru-RU"/>
        </w:rPr>
        <w:t xml:space="preserve">, что позволяло формировать высокопродуктивные экосистемы. Миллионы лет в </w:t>
      </w:r>
      <w:r w:rsidR="00F14DB6" w:rsidRPr="00F13454">
        <w:rPr>
          <w:rFonts w:ascii="Times New Roman" w:eastAsia="Times New Roman" w:hAnsi="Times New Roman" w:cs="Times New Roman"/>
          <w:b/>
          <w:bCs/>
          <w:color w:val="002060"/>
          <w:sz w:val="24"/>
          <w:szCs w:val="24"/>
          <w:lang w:val="ru-RU"/>
        </w:rPr>
        <w:t>степи</w:t>
      </w:r>
      <w:r w:rsidR="00F14DB6" w:rsidRPr="00F13454">
        <w:rPr>
          <w:rFonts w:ascii="Times New Roman" w:eastAsia="Times New Roman" w:hAnsi="Times New Roman" w:cs="Times New Roman"/>
          <w:color w:val="002060"/>
          <w:sz w:val="24"/>
          <w:szCs w:val="24"/>
          <w:lang w:val="ru-RU"/>
        </w:rPr>
        <w:t xml:space="preserve"> животные и растения приспосабливались к природным условиям и друг к другу. Степные растения образуют многоярусный покров, во все сезоны дающий питание многочисленным животным (копытным, грызунам, птицам, насекомым), прежде всего растительноядным, численность которых может быть очень высокой. По оценкам ученых степь может прокормить в 3-5 раз больше животных, чем самое ухоженное искусственное пастбище.</w:t>
      </w:r>
    </w:p>
    <w:p w:rsidR="00F14DB6" w:rsidRPr="00F13454" w:rsidRDefault="008900DD"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noProof/>
          <w:color w:val="002060"/>
          <w:sz w:val="24"/>
          <w:szCs w:val="24"/>
          <w:lang w:val="ru-RU" w:eastAsia="ru-RU" w:bidi="ar-SA"/>
        </w:rPr>
        <w:lastRenderedPageBreak/>
        <w:drawing>
          <wp:anchor distT="0" distB="0" distL="114300" distR="114300" simplePos="0" relativeHeight="251668480" behindDoc="0" locked="0" layoutInCell="1" allowOverlap="1">
            <wp:simplePos x="0" y="0"/>
            <wp:positionH relativeFrom="column">
              <wp:posOffset>-168910</wp:posOffset>
            </wp:positionH>
            <wp:positionV relativeFrom="paragraph">
              <wp:posOffset>-166370</wp:posOffset>
            </wp:positionV>
            <wp:extent cx="2280920" cy="1710690"/>
            <wp:effectExtent l="171450" t="133350" r="367030" b="308610"/>
            <wp:wrapThrough wrapText="bothSides">
              <wp:wrapPolygon edited="0">
                <wp:start x="1984" y="-1684"/>
                <wp:lineTo x="541" y="-1443"/>
                <wp:lineTo x="-1624" y="722"/>
                <wp:lineTo x="-1624" y="22370"/>
                <wp:lineTo x="-180" y="25256"/>
                <wp:lineTo x="1082" y="25497"/>
                <wp:lineTo x="22370" y="25497"/>
                <wp:lineTo x="22550" y="25497"/>
                <wp:lineTo x="22911" y="25256"/>
                <wp:lineTo x="23452" y="25256"/>
                <wp:lineTo x="24895" y="22370"/>
                <wp:lineTo x="24895" y="2165"/>
                <wp:lineTo x="25076" y="962"/>
                <wp:lineTo x="22911" y="-1443"/>
                <wp:lineTo x="21468" y="-1684"/>
                <wp:lineTo x="1984" y="-1684"/>
              </wp:wrapPolygon>
            </wp:wrapThrough>
            <wp:docPr id="6" name="Рисунок 4" descr="C:\Documents and Settings\Admin\Рабочий стол\рис степь\0_76795_338b69f0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 степь\0_76795_338b69f0_XL.jpeg"/>
                    <pic:cNvPicPr>
                      <a:picLocks noChangeAspect="1" noChangeArrowheads="1"/>
                    </pic:cNvPicPr>
                  </pic:nvPicPr>
                  <pic:blipFill>
                    <a:blip r:embed="rId17" cstate="print"/>
                    <a:srcRect/>
                    <a:stretch>
                      <a:fillRect/>
                    </a:stretch>
                  </pic:blipFill>
                  <pic:spPr bwMode="auto">
                    <a:xfrm>
                      <a:off x="0" y="0"/>
                      <a:ext cx="2280920" cy="1710690"/>
                    </a:xfrm>
                    <a:prstGeom prst="rect">
                      <a:avLst/>
                    </a:prstGeom>
                    <a:ln>
                      <a:noFill/>
                    </a:ln>
                    <a:effectLst>
                      <a:outerShdw blurRad="292100" dist="139700" dir="2700000" algn="tl" rotWithShape="0">
                        <a:srgbClr val="333333">
                          <a:alpha val="65000"/>
                        </a:srgbClr>
                      </a:outerShdw>
                    </a:effectLst>
                  </pic:spPr>
                </pic:pic>
              </a:graphicData>
            </a:graphic>
          </wp:anchor>
        </w:drawing>
      </w:r>
      <w:r w:rsidR="00F14DB6" w:rsidRPr="00F13454">
        <w:rPr>
          <w:rFonts w:ascii="Times New Roman" w:eastAsia="Times New Roman" w:hAnsi="Times New Roman" w:cs="Times New Roman"/>
          <w:color w:val="002060"/>
          <w:sz w:val="24"/>
          <w:szCs w:val="24"/>
          <w:lang w:val="ru-RU"/>
        </w:rPr>
        <w:t xml:space="preserve">В </w:t>
      </w:r>
      <w:proofErr w:type="spellStart"/>
      <w:r w:rsidR="00F14DB6" w:rsidRPr="00F13454">
        <w:rPr>
          <w:rFonts w:ascii="Times New Roman" w:eastAsia="Times New Roman" w:hAnsi="Times New Roman" w:cs="Times New Roman"/>
          <w:color w:val="002060"/>
          <w:sz w:val="24"/>
          <w:szCs w:val="24"/>
          <w:lang w:val="ru-RU"/>
        </w:rPr>
        <w:t>доагрокультурную</w:t>
      </w:r>
      <w:proofErr w:type="spellEnd"/>
      <w:r w:rsidR="00F14DB6" w:rsidRPr="00F13454">
        <w:rPr>
          <w:rFonts w:ascii="Times New Roman" w:eastAsia="Times New Roman" w:hAnsi="Times New Roman" w:cs="Times New Roman"/>
          <w:color w:val="002060"/>
          <w:sz w:val="24"/>
          <w:szCs w:val="24"/>
          <w:lang w:val="ru-RU"/>
        </w:rPr>
        <w:t xml:space="preserve"> эпоху степные экосистемы мира в силу специфических природных условий представляли собой бескрайние пастбища, на которых единовременно могло концентрироваться огромное количество диких степных копытных животных. В степях Северной Евразии, которые занимали около 4 </w:t>
      </w:r>
      <w:proofErr w:type="spellStart"/>
      <w:proofErr w:type="gramStart"/>
      <w:r w:rsidR="00F14DB6" w:rsidRPr="00F13454">
        <w:rPr>
          <w:rFonts w:ascii="Times New Roman" w:eastAsia="Times New Roman" w:hAnsi="Times New Roman" w:cs="Times New Roman"/>
          <w:color w:val="002060"/>
          <w:sz w:val="24"/>
          <w:szCs w:val="24"/>
          <w:lang w:val="ru-RU"/>
        </w:rPr>
        <w:t>млн</w:t>
      </w:r>
      <w:proofErr w:type="spellEnd"/>
      <w:proofErr w:type="gramEnd"/>
      <w:r w:rsidR="00F14DB6" w:rsidRPr="00F13454">
        <w:rPr>
          <w:rFonts w:ascii="Times New Roman" w:eastAsia="Times New Roman" w:hAnsi="Times New Roman" w:cs="Times New Roman"/>
          <w:color w:val="002060"/>
          <w:sz w:val="24"/>
          <w:szCs w:val="24"/>
          <w:lang w:val="ru-RU"/>
        </w:rPr>
        <w:t xml:space="preserve"> км2, в изобилии встречались тарпаны, лошади Пржевальского, куланы, сайгаки, туры, зубры, степная и водно-болотная дичь. </w:t>
      </w: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color w:val="002060"/>
          <w:sz w:val="24"/>
          <w:szCs w:val="24"/>
          <w:lang w:val="ru-RU"/>
        </w:rPr>
        <w:t xml:space="preserve">Степные пространства Оренбургского Зауралья, охватывающие часть области к востоку от меридионального участка реки Урал, в ландшафтном отношении очень не однородны. Здесь с севера на юг четко прослеживается закономерная смена зональных ландшафтов </w:t>
      </w:r>
      <w:proofErr w:type="gramStart"/>
      <w:r w:rsidRPr="00F13454">
        <w:rPr>
          <w:rFonts w:ascii="Times New Roman" w:eastAsia="Times New Roman" w:hAnsi="Times New Roman" w:cs="Times New Roman"/>
          <w:color w:val="002060"/>
          <w:sz w:val="24"/>
          <w:szCs w:val="24"/>
          <w:lang w:val="ru-RU"/>
        </w:rPr>
        <w:t>от</w:t>
      </w:r>
      <w:proofErr w:type="gramEnd"/>
      <w:r w:rsidRPr="00F13454">
        <w:rPr>
          <w:rFonts w:ascii="Times New Roman" w:eastAsia="Times New Roman" w:hAnsi="Times New Roman" w:cs="Times New Roman"/>
          <w:color w:val="002060"/>
          <w:sz w:val="24"/>
          <w:szCs w:val="24"/>
          <w:lang w:val="ru-RU"/>
        </w:rPr>
        <w:t xml:space="preserve"> северо-степных в </w:t>
      </w:r>
      <w:proofErr w:type="spellStart"/>
      <w:r w:rsidRPr="00F13454">
        <w:rPr>
          <w:rFonts w:ascii="Times New Roman" w:eastAsia="Times New Roman" w:hAnsi="Times New Roman" w:cs="Times New Roman"/>
          <w:color w:val="002060"/>
          <w:sz w:val="24"/>
          <w:szCs w:val="24"/>
          <w:lang w:val="ru-RU"/>
        </w:rPr>
        <w:t>Кваркенском</w:t>
      </w:r>
      <w:proofErr w:type="spellEnd"/>
      <w:r w:rsidRPr="00F13454">
        <w:rPr>
          <w:rFonts w:ascii="Times New Roman" w:eastAsia="Times New Roman" w:hAnsi="Times New Roman" w:cs="Times New Roman"/>
          <w:color w:val="002060"/>
          <w:sz w:val="24"/>
          <w:szCs w:val="24"/>
          <w:lang w:val="ru-RU"/>
        </w:rPr>
        <w:t xml:space="preserve"> районе до южно-степных и полупустынных в Домбаровском и </w:t>
      </w:r>
      <w:proofErr w:type="spellStart"/>
      <w:r w:rsidRPr="00F13454">
        <w:rPr>
          <w:rFonts w:ascii="Times New Roman" w:eastAsia="Times New Roman" w:hAnsi="Times New Roman" w:cs="Times New Roman"/>
          <w:color w:val="002060"/>
          <w:sz w:val="24"/>
          <w:szCs w:val="24"/>
          <w:lang w:val="ru-RU"/>
        </w:rPr>
        <w:t>Ясненском</w:t>
      </w:r>
      <w:proofErr w:type="spellEnd"/>
      <w:r w:rsidRPr="00F13454">
        <w:rPr>
          <w:rFonts w:ascii="Times New Roman" w:eastAsia="Times New Roman" w:hAnsi="Times New Roman" w:cs="Times New Roman"/>
          <w:color w:val="002060"/>
          <w:sz w:val="24"/>
          <w:szCs w:val="24"/>
          <w:lang w:val="ru-RU"/>
        </w:rPr>
        <w:t xml:space="preserve"> районах.</w:t>
      </w:r>
    </w:p>
    <w:p w:rsidR="00F14DB6" w:rsidRPr="00F13454" w:rsidRDefault="008900DD"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69504" behindDoc="0" locked="0" layoutInCell="1" allowOverlap="1">
            <wp:simplePos x="0" y="0"/>
            <wp:positionH relativeFrom="column">
              <wp:posOffset>3721100</wp:posOffset>
            </wp:positionH>
            <wp:positionV relativeFrom="paragraph">
              <wp:posOffset>2002790</wp:posOffset>
            </wp:positionV>
            <wp:extent cx="2144395" cy="1617980"/>
            <wp:effectExtent l="171450" t="133350" r="370205" b="306070"/>
            <wp:wrapThrough wrapText="bothSides">
              <wp:wrapPolygon edited="0">
                <wp:start x="2111" y="-1780"/>
                <wp:lineTo x="576" y="-1526"/>
                <wp:lineTo x="-1727" y="763"/>
                <wp:lineTo x="-1535" y="22634"/>
                <wp:lineTo x="576" y="25686"/>
                <wp:lineTo x="1151" y="25686"/>
                <wp:lineTo x="22451" y="25686"/>
                <wp:lineTo x="23026" y="25686"/>
                <wp:lineTo x="24945" y="23143"/>
                <wp:lineTo x="24945" y="22634"/>
                <wp:lineTo x="25137" y="18819"/>
                <wp:lineTo x="25137" y="2289"/>
                <wp:lineTo x="25329" y="1017"/>
                <wp:lineTo x="23026" y="-1526"/>
                <wp:lineTo x="21491" y="-1780"/>
                <wp:lineTo x="2111" y="-1780"/>
              </wp:wrapPolygon>
            </wp:wrapThrough>
            <wp:docPr id="7" name="Рисунок 5" descr="C:\Documents and Settings\Admin\Рабочий стол\рис степь\img_3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рис степь\img_3317-1.jpg"/>
                    <pic:cNvPicPr>
                      <a:picLocks noChangeAspect="1" noChangeArrowheads="1"/>
                    </pic:cNvPicPr>
                  </pic:nvPicPr>
                  <pic:blipFill>
                    <a:blip r:embed="rId18" cstate="print"/>
                    <a:srcRect/>
                    <a:stretch>
                      <a:fillRect/>
                    </a:stretch>
                  </pic:blipFill>
                  <pic:spPr bwMode="auto">
                    <a:xfrm>
                      <a:off x="0" y="0"/>
                      <a:ext cx="2144395" cy="1617980"/>
                    </a:xfrm>
                    <a:prstGeom prst="rect">
                      <a:avLst/>
                    </a:prstGeom>
                    <a:ln>
                      <a:noFill/>
                    </a:ln>
                    <a:effectLst>
                      <a:outerShdw blurRad="292100" dist="139700" dir="2700000" algn="tl" rotWithShape="0">
                        <a:srgbClr val="333333">
                          <a:alpha val="65000"/>
                        </a:srgbClr>
                      </a:outerShdw>
                    </a:effectLst>
                  </pic:spPr>
                </pic:pic>
              </a:graphicData>
            </a:graphic>
          </wp:anchor>
        </w:drawing>
      </w:r>
      <w:r w:rsidR="00F14DB6" w:rsidRPr="00F13454">
        <w:rPr>
          <w:rFonts w:ascii="Times New Roman" w:eastAsia="Times New Roman" w:hAnsi="Times New Roman" w:cs="Times New Roman"/>
          <w:color w:val="002060"/>
          <w:sz w:val="24"/>
          <w:szCs w:val="24"/>
          <w:lang w:val="ru-RU"/>
        </w:rPr>
        <w:t xml:space="preserve">Несмотря на кажущееся однообразие, степная растительность заметно изменяется при движении с севера на юг. </w:t>
      </w:r>
      <w:r w:rsidR="00F14DB6" w:rsidRPr="00F13454">
        <w:rPr>
          <w:rFonts w:ascii="Times New Roman" w:eastAsia="Times New Roman" w:hAnsi="Times New Roman" w:cs="Times New Roman"/>
          <w:b/>
          <w:bCs/>
          <w:color w:val="002060"/>
          <w:sz w:val="24"/>
          <w:szCs w:val="24"/>
          <w:lang w:val="ru-RU"/>
        </w:rPr>
        <w:t>Разнотравно-луговые степи</w:t>
      </w:r>
      <w:r w:rsidR="00F14DB6" w:rsidRPr="00F13454">
        <w:rPr>
          <w:rFonts w:ascii="Times New Roman" w:eastAsia="Times New Roman" w:hAnsi="Times New Roman" w:cs="Times New Roman"/>
          <w:color w:val="002060"/>
          <w:sz w:val="24"/>
          <w:szCs w:val="24"/>
          <w:lang w:val="ru-RU"/>
        </w:rPr>
        <w:t xml:space="preserve"> северо-запада </w:t>
      </w:r>
      <w:r w:rsidR="00F14DB6" w:rsidRPr="00F13454">
        <w:rPr>
          <w:rFonts w:ascii="Times New Roman" w:eastAsia="Times New Roman" w:hAnsi="Times New Roman" w:cs="Times New Roman"/>
          <w:b/>
          <w:bCs/>
          <w:color w:val="002060"/>
          <w:sz w:val="24"/>
          <w:szCs w:val="24"/>
          <w:lang w:val="ru-RU"/>
        </w:rPr>
        <w:t>Оренбургской области</w:t>
      </w:r>
      <w:r w:rsidR="00F14DB6" w:rsidRPr="00F13454">
        <w:rPr>
          <w:rFonts w:ascii="Times New Roman" w:eastAsia="Times New Roman" w:hAnsi="Times New Roman" w:cs="Times New Roman"/>
          <w:color w:val="002060"/>
          <w:sz w:val="24"/>
          <w:szCs w:val="24"/>
          <w:lang w:val="ru-RU"/>
        </w:rPr>
        <w:t xml:space="preserve"> включают богатое красочное разнотравье, в котором выделяются клевер горный, подмаренник настоящий, адонис весенний, герань кроваво-красная, кровохлебка лекарственная, лабазник </w:t>
      </w:r>
      <w:proofErr w:type="spellStart"/>
      <w:r w:rsidR="00F14DB6" w:rsidRPr="00F13454">
        <w:rPr>
          <w:rFonts w:ascii="Times New Roman" w:eastAsia="Times New Roman" w:hAnsi="Times New Roman" w:cs="Times New Roman"/>
          <w:color w:val="002060"/>
          <w:sz w:val="24"/>
          <w:szCs w:val="24"/>
          <w:lang w:val="ru-RU"/>
        </w:rPr>
        <w:t>шестилепестный</w:t>
      </w:r>
      <w:proofErr w:type="spellEnd"/>
      <w:r w:rsidR="00F14DB6" w:rsidRPr="00F13454">
        <w:rPr>
          <w:rFonts w:ascii="Times New Roman" w:eastAsia="Times New Roman" w:hAnsi="Times New Roman" w:cs="Times New Roman"/>
          <w:color w:val="002060"/>
          <w:sz w:val="24"/>
          <w:szCs w:val="24"/>
          <w:lang w:val="ru-RU"/>
        </w:rPr>
        <w:t xml:space="preserve">, земляника зеленая. Разнотравье луговых степей подавляет злаковую растительность. Среди злаков - ковыль красивейший и мятлик степной. В луговых степях встречается до 80-100 видов растений на </w:t>
      </w:r>
      <w:proofErr w:type="gramStart"/>
      <w:r w:rsidR="00F14DB6" w:rsidRPr="00F13454">
        <w:rPr>
          <w:rFonts w:ascii="Times New Roman" w:eastAsia="Times New Roman" w:hAnsi="Times New Roman" w:cs="Times New Roman"/>
          <w:color w:val="002060"/>
          <w:sz w:val="24"/>
          <w:szCs w:val="24"/>
          <w:lang w:val="ru-RU"/>
        </w:rPr>
        <w:t>га</w:t>
      </w:r>
      <w:proofErr w:type="gramEnd"/>
      <w:r w:rsidR="00F14DB6" w:rsidRPr="00F13454">
        <w:rPr>
          <w:rFonts w:ascii="Times New Roman" w:eastAsia="Times New Roman" w:hAnsi="Times New Roman" w:cs="Times New Roman"/>
          <w:color w:val="002060"/>
          <w:sz w:val="24"/>
          <w:szCs w:val="24"/>
          <w:lang w:val="ru-RU"/>
        </w:rPr>
        <w:t xml:space="preserve"> с продуктивностью сена 25-40 </w:t>
      </w:r>
      <w:proofErr w:type="spellStart"/>
      <w:r w:rsidR="00F14DB6" w:rsidRPr="00F13454">
        <w:rPr>
          <w:rFonts w:ascii="Times New Roman" w:eastAsia="Times New Roman" w:hAnsi="Times New Roman" w:cs="Times New Roman"/>
          <w:color w:val="002060"/>
          <w:sz w:val="24"/>
          <w:szCs w:val="24"/>
          <w:lang w:val="ru-RU"/>
        </w:rPr>
        <w:t>ц</w:t>
      </w:r>
      <w:proofErr w:type="spellEnd"/>
      <w:r w:rsidR="00F14DB6" w:rsidRPr="00F13454">
        <w:rPr>
          <w:rFonts w:ascii="Times New Roman" w:eastAsia="Times New Roman" w:hAnsi="Times New Roman" w:cs="Times New Roman"/>
          <w:color w:val="002060"/>
          <w:sz w:val="24"/>
          <w:szCs w:val="24"/>
          <w:lang w:val="ru-RU"/>
        </w:rPr>
        <w:t xml:space="preserve">/га. </w:t>
      </w: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color w:val="002060"/>
          <w:sz w:val="24"/>
          <w:szCs w:val="24"/>
          <w:lang w:val="ru-RU"/>
        </w:rPr>
        <w:t xml:space="preserve">К югу от </w:t>
      </w:r>
      <w:proofErr w:type="gramStart"/>
      <w:r w:rsidRPr="00F13454">
        <w:rPr>
          <w:rFonts w:ascii="Times New Roman" w:eastAsia="Times New Roman" w:hAnsi="Times New Roman" w:cs="Times New Roman"/>
          <w:color w:val="002060"/>
          <w:sz w:val="24"/>
          <w:szCs w:val="24"/>
          <w:lang w:val="ru-RU"/>
        </w:rPr>
        <w:t>Большого</w:t>
      </w:r>
      <w:proofErr w:type="gramEnd"/>
      <w:r w:rsidRPr="00F13454">
        <w:rPr>
          <w:rFonts w:ascii="Times New Roman" w:eastAsia="Times New Roman" w:hAnsi="Times New Roman" w:cs="Times New Roman"/>
          <w:color w:val="002060"/>
          <w:sz w:val="24"/>
          <w:szCs w:val="24"/>
          <w:lang w:val="ru-RU"/>
        </w:rPr>
        <w:t xml:space="preserve"> </w:t>
      </w:r>
      <w:proofErr w:type="spellStart"/>
      <w:r w:rsidRPr="00F13454">
        <w:rPr>
          <w:rFonts w:ascii="Times New Roman" w:eastAsia="Times New Roman" w:hAnsi="Times New Roman" w:cs="Times New Roman"/>
          <w:color w:val="002060"/>
          <w:sz w:val="24"/>
          <w:szCs w:val="24"/>
          <w:lang w:val="ru-RU"/>
        </w:rPr>
        <w:t>Кинеля</w:t>
      </w:r>
      <w:proofErr w:type="spellEnd"/>
      <w:r w:rsidRPr="00F13454">
        <w:rPr>
          <w:rFonts w:ascii="Times New Roman" w:eastAsia="Times New Roman" w:hAnsi="Times New Roman" w:cs="Times New Roman"/>
          <w:color w:val="002060"/>
          <w:sz w:val="24"/>
          <w:szCs w:val="24"/>
          <w:lang w:val="ru-RU"/>
        </w:rPr>
        <w:t xml:space="preserve"> луговые степи сменяются </w:t>
      </w:r>
      <w:r w:rsidRPr="00F13454">
        <w:rPr>
          <w:rFonts w:ascii="Times New Roman" w:eastAsia="Times New Roman" w:hAnsi="Times New Roman" w:cs="Times New Roman"/>
          <w:b/>
          <w:bCs/>
          <w:color w:val="002060"/>
          <w:sz w:val="24"/>
          <w:szCs w:val="24"/>
          <w:lang w:val="ru-RU"/>
        </w:rPr>
        <w:t>разнотравно-ковыльными степями</w:t>
      </w:r>
      <w:r w:rsidRPr="00F13454">
        <w:rPr>
          <w:rFonts w:ascii="Times New Roman" w:eastAsia="Times New Roman" w:hAnsi="Times New Roman" w:cs="Times New Roman"/>
          <w:color w:val="002060"/>
          <w:sz w:val="24"/>
          <w:szCs w:val="24"/>
          <w:lang w:val="ru-RU"/>
        </w:rPr>
        <w:t xml:space="preserve">. Чем далее на юг, тем сильнее растущая сухость климата обедняет разнотравье и повышает долю степных злаков. В разнотравно-злаковых степях разнотравье и злаки делят первенство в степном травостое. Злаки представлены ковылем Залесского, </w:t>
      </w:r>
      <w:proofErr w:type="spellStart"/>
      <w:r w:rsidRPr="00F13454">
        <w:rPr>
          <w:rFonts w:ascii="Times New Roman" w:eastAsia="Times New Roman" w:hAnsi="Times New Roman" w:cs="Times New Roman"/>
          <w:color w:val="002060"/>
          <w:sz w:val="24"/>
          <w:szCs w:val="24"/>
          <w:lang w:val="ru-RU"/>
        </w:rPr>
        <w:t>тырсой</w:t>
      </w:r>
      <w:proofErr w:type="spellEnd"/>
      <w:r w:rsidRPr="00F13454">
        <w:rPr>
          <w:rFonts w:ascii="Times New Roman" w:eastAsia="Times New Roman" w:hAnsi="Times New Roman" w:cs="Times New Roman"/>
          <w:color w:val="002060"/>
          <w:sz w:val="24"/>
          <w:szCs w:val="24"/>
          <w:lang w:val="ru-RU"/>
        </w:rPr>
        <w:t xml:space="preserve">, типчаком, тонконогом стройным, тимофеевкой степной. Среди разнотравья выделяются </w:t>
      </w:r>
      <w:proofErr w:type="spellStart"/>
      <w:r w:rsidRPr="00F13454">
        <w:rPr>
          <w:rFonts w:ascii="Times New Roman" w:eastAsia="Times New Roman" w:hAnsi="Times New Roman" w:cs="Times New Roman"/>
          <w:color w:val="002060"/>
          <w:sz w:val="24"/>
          <w:szCs w:val="24"/>
          <w:lang w:val="ru-RU"/>
        </w:rPr>
        <w:t>зопник</w:t>
      </w:r>
      <w:proofErr w:type="spellEnd"/>
      <w:r w:rsidRPr="00F13454">
        <w:rPr>
          <w:rFonts w:ascii="Times New Roman" w:eastAsia="Times New Roman" w:hAnsi="Times New Roman" w:cs="Times New Roman"/>
          <w:color w:val="002060"/>
          <w:sz w:val="24"/>
          <w:szCs w:val="24"/>
          <w:lang w:val="ru-RU"/>
        </w:rPr>
        <w:t xml:space="preserve"> клубненосный, тысячелистник обыкновенный, лапчатка распростертая, василек русский. К югу видовое разнообразие степной растительности уменьшается. Видовое разнообразие разнотравно-ковыльных степей достигает 65-70 видов на 1 га с продуктивностью сена 15- 20 </w:t>
      </w:r>
      <w:proofErr w:type="spellStart"/>
      <w:r w:rsidRPr="00F13454">
        <w:rPr>
          <w:rFonts w:ascii="Times New Roman" w:eastAsia="Times New Roman" w:hAnsi="Times New Roman" w:cs="Times New Roman"/>
          <w:color w:val="002060"/>
          <w:sz w:val="24"/>
          <w:szCs w:val="24"/>
          <w:lang w:val="ru-RU"/>
        </w:rPr>
        <w:t>ц</w:t>
      </w:r>
      <w:proofErr w:type="spellEnd"/>
      <w:r w:rsidRPr="00F13454">
        <w:rPr>
          <w:rFonts w:ascii="Times New Roman" w:eastAsia="Times New Roman" w:hAnsi="Times New Roman" w:cs="Times New Roman"/>
          <w:color w:val="002060"/>
          <w:sz w:val="24"/>
          <w:szCs w:val="24"/>
          <w:lang w:val="ru-RU"/>
        </w:rPr>
        <w:t xml:space="preserve">/га. </w:t>
      </w: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color w:val="002060"/>
          <w:sz w:val="24"/>
          <w:szCs w:val="24"/>
          <w:lang w:val="ru-RU"/>
        </w:rPr>
        <w:lastRenderedPageBreak/>
        <w:t xml:space="preserve">В бассейне </w:t>
      </w:r>
      <w:proofErr w:type="spellStart"/>
      <w:r w:rsidRPr="00F13454">
        <w:rPr>
          <w:rFonts w:ascii="Times New Roman" w:eastAsia="Times New Roman" w:hAnsi="Times New Roman" w:cs="Times New Roman"/>
          <w:color w:val="002060"/>
          <w:sz w:val="24"/>
          <w:szCs w:val="24"/>
          <w:lang w:val="ru-RU"/>
        </w:rPr>
        <w:t>Суундука</w:t>
      </w:r>
      <w:proofErr w:type="spellEnd"/>
      <w:r w:rsidRPr="00F13454">
        <w:rPr>
          <w:rFonts w:ascii="Times New Roman" w:eastAsia="Times New Roman" w:hAnsi="Times New Roman" w:cs="Times New Roman"/>
          <w:color w:val="002060"/>
          <w:sz w:val="24"/>
          <w:szCs w:val="24"/>
          <w:lang w:val="ru-RU"/>
        </w:rPr>
        <w:t xml:space="preserve"> на востоке области среди разнотравно-ковыльной степи разбросаны березовые лески и сосновые боры. Несмотря на небольшое количество осадков, граниты способствуют произрастанию сосны. </w:t>
      </w:r>
      <w:proofErr w:type="gramStart"/>
      <w:r w:rsidRPr="00F13454">
        <w:rPr>
          <w:rFonts w:ascii="Times New Roman" w:eastAsia="Times New Roman" w:hAnsi="Times New Roman" w:cs="Times New Roman"/>
          <w:color w:val="002060"/>
          <w:sz w:val="24"/>
          <w:szCs w:val="24"/>
          <w:lang w:val="ru-RU"/>
        </w:rPr>
        <w:t xml:space="preserve">Плотный гранитный </w:t>
      </w:r>
      <w:proofErr w:type="spellStart"/>
      <w:r w:rsidRPr="00F13454">
        <w:rPr>
          <w:rFonts w:ascii="Times New Roman" w:eastAsia="Times New Roman" w:hAnsi="Times New Roman" w:cs="Times New Roman"/>
          <w:color w:val="002060"/>
          <w:sz w:val="24"/>
          <w:szCs w:val="24"/>
          <w:lang w:val="ru-RU"/>
        </w:rPr>
        <w:t>водоупор</w:t>
      </w:r>
      <w:proofErr w:type="spellEnd"/>
      <w:r w:rsidRPr="00F13454">
        <w:rPr>
          <w:rFonts w:ascii="Times New Roman" w:eastAsia="Times New Roman" w:hAnsi="Times New Roman" w:cs="Times New Roman"/>
          <w:color w:val="002060"/>
          <w:sz w:val="24"/>
          <w:szCs w:val="24"/>
          <w:lang w:val="ru-RU"/>
        </w:rPr>
        <w:t xml:space="preserve"> создает для сосновых боров условия, как в цветочном горшке. </w:t>
      </w:r>
      <w:proofErr w:type="gramEnd"/>
    </w:p>
    <w:p w:rsidR="00F14DB6" w:rsidRPr="00F13454" w:rsidRDefault="008E2EE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72576" behindDoc="0" locked="0" layoutInCell="1" allowOverlap="1">
            <wp:simplePos x="0" y="0"/>
            <wp:positionH relativeFrom="column">
              <wp:posOffset>-95885</wp:posOffset>
            </wp:positionH>
            <wp:positionV relativeFrom="paragraph">
              <wp:posOffset>59690</wp:posOffset>
            </wp:positionV>
            <wp:extent cx="2005330" cy="1515745"/>
            <wp:effectExtent l="171450" t="133350" r="356870" b="313055"/>
            <wp:wrapThrough wrapText="bothSides">
              <wp:wrapPolygon edited="0">
                <wp:start x="2257" y="-1900"/>
                <wp:lineTo x="616" y="-1629"/>
                <wp:lineTo x="-1847" y="814"/>
                <wp:lineTo x="-1231" y="24161"/>
                <wp:lineTo x="616" y="26061"/>
                <wp:lineTo x="1231" y="26061"/>
                <wp:lineTo x="22366" y="26061"/>
                <wp:lineTo x="22776" y="26061"/>
                <wp:lineTo x="24623" y="24432"/>
                <wp:lineTo x="24623" y="24161"/>
                <wp:lineTo x="25239" y="20089"/>
                <wp:lineTo x="25239" y="2443"/>
                <wp:lineTo x="25444" y="1086"/>
                <wp:lineTo x="22982" y="-1629"/>
                <wp:lineTo x="21340" y="-1900"/>
                <wp:lineTo x="2257" y="-1900"/>
              </wp:wrapPolygon>
            </wp:wrapThrough>
            <wp:docPr id="12" name="Рисунок 3" descr="C:\Documents and Settings\Admin\Рабочий стол\рис степь\0_5c6ae_93d4c747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ис степь\0_5c6ae_93d4c747_XL.jpeg"/>
                    <pic:cNvPicPr>
                      <a:picLocks noChangeAspect="1" noChangeArrowheads="1"/>
                    </pic:cNvPicPr>
                  </pic:nvPicPr>
                  <pic:blipFill>
                    <a:blip r:embed="rId19" cstate="print"/>
                    <a:srcRect/>
                    <a:stretch>
                      <a:fillRect/>
                    </a:stretch>
                  </pic:blipFill>
                  <pic:spPr bwMode="auto">
                    <a:xfrm>
                      <a:off x="0" y="0"/>
                      <a:ext cx="2005330" cy="1515745"/>
                    </a:xfrm>
                    <a:prstGeom prst="rect">
                      <a:avLst/>
                    </a:prstGeom>
                    <a:ln>
                      <a:noFill/>
                    </a:ln>
                    <a:effectLst>
                      <a:outerShdw blurRad="292100" dist="139700" dir="2700000" algn="tl" rotWithShape="0">
                        <a:srgbClr val="333333">
                          <a:alpha val="65000"/>
                        </a:srgbClr>
                      </a:outerShdw>
                    </a:effectLst>
                  </pic:spPr>
                </pic:pic>
              </a:graphicData>
            </a:graphic>
          </wp:anchor>
        </w:drawing>
      </w:r>
      <w:r w:rsidR="00F14DB6" w:rsidRPr="00F13454">
        <w:rPr>
          <w:rFonts w:ascii="Times New Roman" w:eastAsia="Times New Roman" w:hAnsi="Times New Roman" w:cs="Times New Roman"/>
          <w:color w:val="002060"/>
          <w:sz w:val="24"/>
          <w:szCs w:val="24"/>
          <w:lang w:val="ru-RU"/>
        </w:rPr>
        <w:t xml:space="preserve">К югу от реки Самары, южнее и восточнее реки Урал господство переходит к </w:t>
      </w:r>
      <w:r w:rsidR="00F14DB6" w:rsidRPr="00F13454">
        <w:rPr>
          <w:rFonts w:ascii="Times New Roman" w:eastAsia="Times New Roman" w:hAnsi="Times New Roman" w:cs="Times New Roman"/>
          <w:b/>
          <w:bCs/>
          <w:color w:val="002060"/>
          <w:sz w:val="24"/>
          <w:szCs w:val="24"/>
          <w:lang w:val="ru-RU"/>
        </w:rPr>
        <w:t>типчаково-ковыльной степи</w:t>
      </w:r>
      <w:r w:rsidR="00F14DB6" w:rsidRPr="00F13454">
        <w:rPr>
          <w:rFonts w:ascii="Times New Roman" w:eastAsia="Times New Roman" w:hAnsi="Times New Roman" w:cs="Times New Roman"/>
          <w:color w:val="002060"/>
          <w:sz w:val="24"/>
          <w:szCs w:val="24"/>
          <w:lang w:val="ru-RU"/>
        </w:rPr>
        <w:t xml:space="preserve">. На низкотравных и разреженных типчаково-ковыльных степях преобладают ковыль Лессинга, ковыль Залесского, овсяница волжская (типчак). Разнотравье очень бедное. В нем выделяются </w:t>
      </w:r>
      <w:proofErr w:type="gramStart"/>
      <w:r w:rsidR="00F14DB6" w:rsidRPr="00F13454">
        <w:rPr>
          <w:rFonts w:ascii="Times New Roman" w:eastAsia="Times New Roman" w:hAnsi="Times New Roman" w:cs="Times New Roman"/>
          <w:color w:val="002060"/>
          <w:sz w:val="24"/>
          <w:szCs w:val="24"/>
          <w:lang w:val="ru-RU"/>
        </w:rPr>
        <w:t>сухолюбивые</w:t>
      </w:r>
      <w:proofErr w:type="gramEnd"/>
      <w:r w:rsidR="00F14DB6" w:rsidRPr="00F13454">
        <w:rPr>
          <w:rFonts w:ascii="Times New Roman" w:eastAsia="Times New Roman" w:hAnsi="Times New Roman" w:cs="Times New Roman"/>
          <w:color w:val="002060"/>
          <w:sz w:val="24"/>
          <w:szCs w:val="24"/>
          <w:lang w:val="ru-RU"/>
        </w:rPr>
        <w:t xml:space="preserve"> грудница шерстистая, полынь </w:t>
      </w:r>
      <w:proofErr w:type="spellStart"/>
      <w:r w:rsidR="00F14DB6" w:rsidRPr="00F13454">
        <w:rPr>
          <w:rFonts w:ascii="Times New Roman" w:eastAsia="Times New Roman" w:hAnsi="Times New Roman" w:cs="Times New Roman"/>
          <w:color w:val="002060"/>
          <w:sz w:val="24"/>
          <w:szCs w:val="24"/>
          <w:lang w:val="ru-RU"/>
        </w:rPr>
        <w:t>Лерха</w:t>
      </w:r>
      <w:proofErr w:type="spellEnd"/>
      <w:r w:rsidR="00F14DB6" w:rsidRPr="00F13454">
        <w:rPr>
          <w:rFonts w:ascii="Times New Roman" w:eastAsia="Times New Roman" w:hAnsi="Times New Roman" w:cs="Times New Roman"/>
          <w:color w:val="002060"/>
          <w:sz w:val="24"/>
          <w:szCs w:val="24"/>
          <w:lang w:val="ru-RU"/>
        </w:rPr>
        <w:t xml:space="preserve">, коровяк фиолетовый, шалфей степной, вероника простертая, гвоздика </w:t>
      </w:r>
      <w:proofErr w:type="spellStart"/>
      <w:r w:rsidR="00F14DB6" w:rsidRPr="00F13454">
        <w:rPr>
          <w:rFonts w:ascii="Times New Roman" w:eastAsia="Times New Roman" w:hAnsi="Times New Roman" w:cs="Times New Roman"/>
          <w:color w:val="002060"/>
          <w:sz w:val="24"/>
          <w:szCs w:val="24"/>
          <w:lang w:val="ru-RU"/>
        </w:rPr>
        <w:t>Андржиевского</w:t>
      </w:r>
      <w:proofErr w:type="spellEnd"/>
      <w:r w:rsidR="00F14DB6" w:rsidRPr="00F13454">
        <w:rPr>
          <w:rFonts w:ascii="Times New Roman" w:eastAsia="Times New Roman" w:hAnsi="Times New Roman" w:cs="Times New Roman"/>
          <w:color w:val="002060"/>
          <w:sz w:val="24"/>
          <w:szCs w:val="24"/>
          <w:lang w:val="ru-RU"/>
        </w:rPr>
        <w:t xml:space="preserve">. Для типчаково-ковыльных степей характерно около 20 видов растений на 1 га. </w:t>
      </w: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color w:val="002060"/>
          <w:sz w:val="24"/>
          <w:szCs w:val="24"/>
          <w:lang w:val="ru-RU"/>
        </w:rPr>
        <w:t xml:space="preserve">Самые южные степи в Оренбургской области - </w:t>
      </w:r>
      <w:r w:rsidRPr="00F13454">
        <w:rPr>
          <w:rFonts w:ascii="Times New Roman" w:eastAsia="Times New Roman" w:hAnsi="Times New Roman" w:cs="Times New Roman"/>
          <w:b/>
          <w:bCs/>
          <w:color w:val="002060"/>
          <w:sz w:val="24"/>
          <w:szCs w:val="24"/>
          <w:lang w:val="ru-RU"/>
        </w:rPr>
        <w:t>ковыльно-полынные</w:t>
      </w:r>
      <w:r w:rsidRPr="00F13454">
        <w:rPr>
          <w:rFonts w:ascii="Times New Roman" w:eastAsia="Times New Roman" w:hAnsi="Times New Roman" w:cs="Times New Roman"/>
          <w:color w:val="002060"/>
          <w:sz w:val="24"/>
          <w:szCs w:val="24"/>
          <w:lang w:val="ru-RU"/>
        </w:rPr>
        <w:t xml:space="preserve">. Они распространены в бассейне реки </w:t>
      </w:r>
      <w:proofErr w:type="spellStart"/>
      <w:r w:rsidRPr="00F13454">
        <w:rPr>
          <w:rFonts w:ascii="Times New Roman" w:eastAsia="Times New Roman" w:hAnsi="Times New Roman" w:cs="Times New Roman"/>
          <w:color w:val="002060"/>
          <w:sz w:val="24"/>
          <w:szCs w:val="24"/>
          <w:lang w:val="ru-RU"/>
        </w:rPr>
        <w:t>Чаган</w:t>
      </w:r>
      <w:proofErr w:type="spellEnd"/>
      <w:r w:rsidRPr="00F13454">
        <w:rPr>
          <w:rFonts w:ascii="Times New Roman" w:eastAsia="Times New Roman" w:hAnsi="Times New Roman" w:cs="Times New Roman"/>
          <w:color w:val="002060"/>
          <w:sz w:val="24"/>
          <w:szCs w:val="24"/>
          <w:lang w:val="ru-RU"/>
        </w:rPr>
        <w:t>, к югу от долин рек Илек и Кумак. Здесь встречаются как степные, так и полупустынные виды растений. Для ковыльно-полынных степей характерна разреженность и пятнистость травостоя. Из-за пятнистост</w:t>
      </w:r>
      <w:proofErr w:type="gramStart"/>
      <w:r w:rsidRPr="00F13454">
        <w:rPr>
          <w:rFonts w:ascii="Times New Roman" w:eastAsia="Times New Roman" w:hAnsi="Times New Roman" w:cs="Times New Roman"/>
          <w:color w:val="002060"/>
          <w:sz w:val="24"/>
          <w:szCs w:val="24"/>
          <w:lang w:val="ru-RU"/>
        </w:rPr>
        <w:t>и у яи</w:t>
      </w:r>
      <w:proofErr w:type="gramEnd"/>
      <w:r w:rsidRPr="00F13454">
        <w:rPr>
          <w:rFonts w:ascii="Times New Roman" w:eastAsia="Times New Roman" w:hAnsi="Times New Roman" w:cs="Times New Roman"/>
          <w:color w:val="002060"/>
          <w:sz w:val="24"/>
          <w:szCs w:val="24"/>
          <w:lang w:val="ru-RU"/>
        </w:rPr>
        <w:t xml:space="preserve">цких казаков южная степь получила название "чубарая степь". Среди флоры здесь встречаются типчак, ковыль Лессинга, житняк, полынь </w:t>
      </w:r>
      <w:proofErr w:type="spellStart"/>
      <w:r w:rsidRPr="00F13454">
        <w:rPr>
          <w:rFonts w:ascii="Times New Roman" w:eastAsia="Times New Roman" w:hAnsi="Times New Roman" w:cs="Times New Roman"/>
          <w:color w:val="002060"/>
          <w:sz w:val="24"/>
          <w:szCs w:val="24"/>
          <w:lang w:val="ru-RU"/>
        </w:rPr>
        <w:t>Лерха</w:t>
      </w:r>
      <w:proofErr w:type="spellEnd"/>
      <w:r w:rsidRPr="00F13454">
        <w:rPr>
          <w:rFonts w:ascii="Times New Roman" w:eastAsia="Times New Roman" w:hAnsi="Times New Roman" w:cs="Times New Roman"/>
          <w:color w:val="002060"/>
          <w:sz w:val="24"/>
          <w:szCs w:val="24"/>
          <w:lang w:val="ru-RU"/>
        </w:rPr>
        <w:t xml:space="preserve">. </w:t>
      </w:r>
    </w:p>
    <w:p w:rsidR="00F14DB6" w:rsidRPr="00F13454" w:rsidRDefault="00F14DB6"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color w:val="002060"/>
          <w:sz w:val="24"/>
          <w:szCs w:val="24"/>
          <w:lang w:val="ru-RU"/>
        </w:rPr>
        <w:t xml:space="preserve">Таким образом, с севера на юг в </w:t>
      </w:r>
      <w:hyperlink r:id="rId20" w:history="1">
        <w:r w:rsidRPr="00F13454">
          <w:rPr>
            <w:rFonts w:ascii="Times New Roman" w:eastAsia="Times New Roman" w:hAnsi="Times New Roman" w:cs="Times New Roman"/>
            <w:color w:val="002060"/>
            <w:sz w:val="24"/>
            <w:szCs w:val="24"/>
            <w:lang w:val="ru-RU"/>
          </w:rPr>
          <w:t>Оренбургской области</w:t>
        </w:r>
      </w:hyperlink>
      <w:r w:rsidRPr="00F13454">
        <w:rPr>
          <w:rFonts w:ascii="Times New Roman" w:eastAsia="Times New Roman" w:hAnsi="Times New Roman" w:cs="Times New Roman"/>
          <w:color w:val="002060"/>
          <w:sz w:val="24"/>
          <w:szCs w:val="24"/>
          <w:lang w:val="ru-RU"/>
        </w:rPr>
        <w:t xml:space="preserve"> в соответствии с природной зональностью друг друга сменяют луговые, разнотравно-ковыльные, типчаково-ковыльные и ковыльно-полынные степи. </w:t>
      </w:r>
    </w:p>
    <w:p w:rsidR="00F14DB6" w:rsidRPr="00F13454" w:rsidRDefault="008900DD"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74624" behindDoc="0" locked="0" layoutInCell="1" allowOverlap="1">
            <wp:simplePos x="0" y="0"/>
            <wp:positionH relativeFrom="column">
              <wp:posOffset>473075</wp:posOffset>
            </wp:positionH>
            <wp:positionV relativeFrom="paragraph">
              <wp:posOffset>1930400</wp:posOffset>
            </wp:positionV>
            <wp:extent cx="2016760" cy="1328420"/>
            <wp:effectExtent l="171450" t="133350" r="364490" b="309880"/>
            <wp:wrapThrough wrapText="bothSides">
              <wp:wrapPolygon edited="0">
                <wp:start x="2244" y="-2168"/>
                <wp:lineTo x="612" y="-1859"/>
                <wp:lineTo x="-1836" y="929"/>
                <wp:lineTo x="-1632" y="23851"/>
                <wp:lineTo x="408" y="26639"/>
                <wp:lineTo x="1224" y="26639"/>
                <wp:lineTo x="22443" y="26639"/>
                <wp:lineTo x="23055" y="26639"/>
                <wp:lineTo x="25096" y="23541"/>
                <wp:lineTo x="25096" y="22612"/>
                <wp:lineTo x="25300" y="17966"/>
                <wp:lineTo x="25300" y="2788"/>
                <wp:lineTo x="25504" y="1239"/>
                <wp:lineTo x="23055" y="-1859"/>
                <wp:lineTo x="21423" y="-2168"/>
                <wp:lineTo x="2244" y="-2168"/>
              </wp:wrapPolygon>
            </wp:wrapThrough>
            <wp:docPr id="14" name="Рисунок 8" descr="C:\Documents and Settings\Admin\Рабочий стол\рис степь\1107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рис степь\11074007.jpg"/>
                    <pic:cNvPicPr>
                      <a:picLocks noChangeAspect="1" noChangeArrowheads="1"/>
                    </pic:cNvPicPr>
                  </pic:nvPicPr>
                  <pic:blipFill>
                    <a:blip r:embed="rId21" cstate="print"/>
                    <a:srcRect/>
                    <a:stretch>
                      <a:fillRect/>
                    </a:stretch>
                  </pic:blipFill>
                  <pic:spPr bwMode="auto">
                    <a:xfrm>
                      <a:off x="0" y="0"/>
                      <a:ext cx="2016760" cy="1328420"/>
                    </a:xfrm>
                    <a:prstGeom prst="rect">
                      <a:avLst/>
                    </a:prstGeom>
                    <a:ln>
                      <a:noFill/>
                    </a:ln>
                    <a:effectLst>
                      <a:outerShdw blurRad="292100" dist="139700" dir="2700000" algn="tl" rotWithShape="0">
                        <a:srgbClr val="333333">
                          <a:alpha val="65000"/>
                        </a:srgbClr>
                      </a:outerShdw>
                    </a:effectLst>
                  </pic:spPr>
                </pic:pic>
              </a:graphicData>
            </a:graphic>
          </wp:anchor>
        </w:drawing>
      </w:r>
      <w:r w:rsidR="00F14DB6" w:rsidRPr="00F13454">
        <w:rPr>
          <w:rFonts w:ascii="Times New Roman" w:eastAsia="Times New Roman" w:hAnsi="Times New Roman" w:cs="Times New Roman"/>
          <w:color w:val="002060"/>
          <w:sz w:val="24"/>
          <w:szCs w:val="24"/>
          <w:lang w:val="ru-RU"/>
        </w:rPr>
        <w:t xml:space="preserve">Еще 50 лет назад мало кто задумывался о том, что первозданные ковыльные степи </w:t>
      </w:r>
      <w:proofErr w:type="spellStart"/>
      <w:r w:rsidR="00F14DB6" w:rsidRPr="00F13454">
        <w:rPr>
          <w:rFonts w:ascii="Times New Roman" w:eastAsia="Times New Roman" w:hAnsi="Times New Roman" w:cs="Times New Roman"/>
          <w:color w:val="002060"/>
          <w:sz w:val="24"/>
          <w:szCs w:val="24"/>
          <w:lang w:val="ru-RU"/>
        </w:rPr>
        <w:t>Приуралья</w:t>
      </w:r>
      <w:proofErr w:type="spellEnd"/>
      <w:r w:rsidR="00F14DB6" w:rsidRPr="00F13454">
        <w:rPr>
          <w:rFonts w:ascii="Times New Roman" w:eastAsia="Times New Roman" w:hAnsi="Times New Roman" w:cs="Times New Roman"/>
          <w:color w:val="002060"/>
          <w:sz w:val="24"/>
          <w:szCs w:val="24"/>
          <w:lang w:val="ru-RU"/>
        </w:rPr>
        <w:t xml:space="preserve"> станут самым редким ландшафтом края. А это действительно так. Судьба степей сложилась очень драматично. Распахивая все новые и новые тысячи гектаров целинных земель, мы не заметили, как исчезли почти все типы равнинных степей нашей страны, в том числе казахстанских и оренбургских. Ныне сохранившиеся участки нераспаханных степей - жалкие остатки ковыльного простора - стали настолько редкими, что мы вправе объявить их памятниками природы.</w:t>
      </w:r>
    </w:p>
    <w:p w:rsidR="00721183" w:rsidRPr="00F13454" w:rsidRDefault="00D21C7E" w:rsidP="003D2574">
      <w:pPr>
        <w:spacing w:line="360" w:lineRule="auto"/>
        <w:jc w:val="both"/>
        <w:rPr>
          <w:rFonts w:ascii="Times New Roman" w:eastAsia="Times New Roman" w:hAnsi="Times New Roman" w:cs="Times New Roman"/>
          <w:color w:val="002060"/>
          <w:sz w:val="24"/>
          <w:szCs w:val="24"/>
          <w:lang w:val="ru-RU"/>
        </w:rPr>
      </w:pPr>
      <w:r w:rsidRPr="00F13454">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73600" behindDoc="0" locked="0" layoutInCell="1" allowOverlap="1">
            <wp:simplePos x="0" y="0"/>
            <wp:positionH relativeFrom="column">
              <wp:posOffset>3590290</wp:posOffset>
            </wp:positionH>
            <wp:positionV relativeFrom="paragraph">
              <wp:posOffset>90170</wp:posOffset>
            </wp:positionV>
            <wp:extent cx="1775460" cy="1366520"/>
            <wp:effectExtent l="171450" t="133350" r="358140" b="309880"/>
            <wp:wrapThrough wrapText="bothSides">
              <wp:wrapPolygon edited="0">
                <wp:start x="2549" y="-2108"/>
                <wp:lineTo x="695" y="-1807"/>
                <wp:lineTo x="-2086" y="903"/>
                <wp:lineTo x="-2086" y="23186"/>
                <wp:lineTo x="464" y="26498"/>
                <wp:lineTo x="1391" y="26498"/>
                <wp:lineTo x="22481" y="26498"/>
                <wp:lineTo x="23408" y="26498"/>
                <wp:lineTo x="25725" y="23186"/>
                <wp:lineTo x="25725" y="2710"/>
                <wp:lineTo x="25957" y="1204"/>
                <wp:lineTo x="23176" y="-1807"/>
                <wp:lineTo x="21322" y="-2108"/>
                <wp:lineTo x="2549" y="-2108"/>
              </wp:wrapPolygon>
            </wp:wrapThrough>
            <wp:docPr id="13" name="Рисунок 7" descr="C:\Documents and Settings\Admin\Рабочий стол\рис степь\d4808b83e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ис степь\d4808b83e1f9.jpg"/>
                    <pic:cNvPicPr>
                      <a:picLocks noChangeAspect="1" noChangeArrowheads="1"/>
                    </pic:cNvPicPr>
                  </pic:nvPicPr>
                  <pic:blipFill>
                    <a:blip r:embed="rId22" cstate="print"/>
                    <a:srcRect/>
                    <a:stretch>
                      <a:fillRect/>
                    </a:stretch>
                  </pic:blipFill>
                  <pic:spPr bwMode="auto">
                    <a:xfrm>
                      <a:off x="0" y="0"/>
                      <a:ext cx="1775460" cy="1366520"/>
                    </a:xfrm>
                    <a:prstGeom prst="rect">
                      <a:avLst/>
                    </a:prstGeom>
                    <a:ln>
                      <a:noFill/>
                    </a:ln>
                    <a:effectLst>
                      <a:outerShdw blurRad="292100" dist="139700" dir="2700000" algn="tl" rotWithShape="0">
                        <a:srgbClr val="333333">
                          <a:alpha val="65000"/>
                        </a:srgbClr>
                      </a:outerShdw>
                    </a:effectLst>
                  </pic:spPr>
                </pic:pic>
              </a:graphicData>
            </a:graphic>
          </wp:anchor>
        </w:drawing>
      </w:r>
    </w:p>
    <w:p w:rsidR="00721183" w:rsidRPr="000C23CF" w:rsidRDefault="00721183" w:rsidP="00721183">
      <w:pPr>
        <w:pStyle w:val="ab"/>
        <w:rPr>
          <w:rFonts w:eastAsia="Times New Roman"/>
          <w:color w:val="FF0000"/>
          <w:lang w:val="ru-RU" w:eastAsia="ru-RU"/>
        </w:rPr>
      </w:pPr>
      <w:r w:rsidRPr="000C23CF">
        <w:rPr>
          <w:rFonts w:eastAsia="Times New Roman"/>
          <w:color w:val="FF0000"/>
          <w:lang w:val="ru-RU" w:eastAsia="ru-RU"/>
        </w:rPr>
        <w:lastRenderedPageBreak/>
        <w:t>2. Эталоны оренбургских степей</w:t>
      </w:r>
    </w:p>
    <w:p w:rsidR="009E6D5E" w:rsidRPr="000C23CF" w:rsidRDefault="00260BC6" w:rsidP="00C62992">
      <w:pPr>
        <w:spacing w:line="360" w:lineRule="auto"/>
        <w:jc w:val="both"/>
        <w:rPr>
          <w:rFonts w:ascii="Times New Roman" w:eastAsia="Times New Roman" w:hAnsi="Times New Roman" w:cs="Times New Roman"/>
          <w:color w:val="002060"/>
          <w:sz w:val="24"/>
          <w:szCs w:val="24"/>
          <w:lang w:val="ru-RU" w:eastAsia="ru-RU"/>
        </w:rPr>
      </w:pPr>
      <w:r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91008" behindDoc="0" locked="0" layoutInCell="1" allowOverlap="1">
            <wp:simplePos x="0" y="0"/>
            <wp:positionH relativeFrom="column">
              <wp:posOffset>-139700</wp:posOffset>
            </wp:positionH>
            <wp:positionV relativeFrom="paragraph">
              <wp:posOffset>4316730</wp:posOffset>
            </wp:positionV>
            <wp:extent cx="2121535" cy="1579245"/>
            <wp:effectExtent l="171450" t="133350" r="354965" b="306705"/>
            <wp:wrapThrough wrapText="bothSides">
              <wp:wrapPolygon edited="0">
                <wp:start x="2133" y="-1824"/>
                <wp:lineTo x="582" y="-1563"/>
                <wp:lineTo x="-1746" y="782"/>
                <wp:lineTo x="-1358" y="23189"/>
                <wp:lineTo x="582" y="25795"/>
                <wp:lineTo x="1164" y="25795"/>
                <wp:lineTo x="22305" y="25795"/>
                <wp:lineTo x="22887" y="25795"/>
                <wp:lineTo x="24826" y="23710"/>
                <wp:lineTo x="24826" y="23189"/>
                <wp:lineTo x="25020" y="19281"/>
                <wp:lineTo x="25020" y="2345"/>
                <wp:lineTo x="25214" y="1042"/>
                <wp:lineTo x="22887" y="-1563"/>
                <wp:lineTo x="21335" y="-1824"/>
                <wp:lineTo x="2133" y="-1824"/>
              </wp:wrapPolygon>
            </wp:wrapThrough>
            <wp:docPr id="52" name="Рисунок 52" descr="таловская ст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аловская степь"/>
                    <pic:cNvPicPr>
                      <a:picLocks noChangeAspect="1" noChangeArrowheads="1"/>
                    </pic:cNvPicPr>
                  </pic:nvPicPr>
                  <pic:blipFill>
                    <a:blip r:embed="rId23"/>
                    <a:srcRect/>
                    <a:stretch>
                      <a:fillRect/>
                    </a:stretch>
                  </pic:blipFill>
                  <pic:spPr bwMode="auto">
                    <a:xfrm>
                      <a:off x="0" y="0"/>
                      <a:ext cx="2121535" cy="1579245"/>
                    </a:xfrm>
                    <a:prstGeom prst="rect">
                      <a:avLst/>
                    </a:prstGeom>
                    <a:ln>
                      <a:noFill/>
                    </a:ln>
                    <a:effectLst>
                      <a:outerShdw blurRad="292100" dist="139700" dir="2700000" algn="tl" rotWithShape="0">
                        <a:srgbClr val="333333">
                          <a:alpha val="65000"/>
                        </a:srgbClr>
                      </a:outerShdw>
                    </a:effectLst>
                  </pic:spPr>
                </pic:pic>
              </a:graphicData>
            </a:graphic>
          </wp:anchor>
        </w:drawing>
      </w:r>
      <w:r w:rsidR="00721183" w:rsidRPr="000C23CF">
        <w:rPr>
          <w:rFonts w:ascii="Times New Roman" w:eastAsia="Times New Roman" w:hAnsi="Times New Roman" w:cs="Times New Roman"/>
          <w:color w:val="002060"/>
          <w:sz w:val="24"/>
          <w:szCs w:val="24"/>
          <w:lang w:val="ru-RU" w:eastAsia="ru-RU"/>
        </w:rPr>
        <w:t>Еще в 1892 году великий русский естествоиспытатель В. В. Докучаев писал: "Девственные черноземные степи... с их оригинальными обитателями — серебристым ковылем, дерезой, байбаком, дрофою и проч. — с удивительной быстротой исчезают с лица земли русской". Чтобы сохранить этот оригинальный мир, ученый предлагал объявить заповедными отдельные участки степи, вести там научную работу по обоснованию наиболее оптимальных методов хозяйствования, рациональному использованию водных, растительных и почвенных ресурсов.</w:t>
      </w:r>
      <w:r w:rsidR="00721183" w:rsidRPr="000C23CF">
        <w:rPr>
          <w:rFonts w:ascii="Times New Roman" w:eastAsia="Times New Roman" w:hAnsi="Times New Roman" w:cs="Times New Roman"/>
          <w:color w:val="002060"/>
          <w:sz w:val="24"/>
          <w:szCs w:val="24"/>
          <w:lang w:val="ru-RU" w:eastAsia="ru-RU"/>
        </w:rPr>
        <w:br/>
        <w:t xml:space="preserve">Другой русский ученый — академик И. П. Бородин предостерегал: "Наиболее неотъемлемым представляется... образование степных заповедных участков. Степные вопросы — это наши, чисто русские вопросы, между тем именно степь, девственную степь, </w:t>
      </w:r>
      <w:r w:rsidR="009E6D5E" w:rsidRPr="000C23CF">
        <w:rPr>
          <w:rFonts w:ascii="Times New Roman" w:eastAsia="Times New Roman" w:hAnsi="Times New Roman" w:cs="Times New Roman"/>
          <w:color w:val="002060"/>
          <w:sz w:val="24"/>
          <w:szCs w:val="24"/>
          <w:lang w:val="ru-RU" w:eastAsia="ru-RU"/>
        </w:rPr>
        <w:tab/>
        <w:t>мы</w:t>
      </w:r>
      <w:r w:rsidR="009E6D5E" w:rsidRPr="000C23CF">
        <w:rPr>
          <w:rFonts w:ascii="Times New Roman" w:eastAsia="Times New Roman" w:hAnsi="Times New Roman" w:cs="Times New Roman"/>
          <w:color w:val="002060"/>
          <w:sz w:val="24"/>
          <w:szCs w:val="24"/>
          <w:lang w:val="ru-RU" w:eastAsia="ru-RU"/>
        </w:rPr>
        <w:tab/>
        <w:t>рискуем</w:t>
      </w:r>
      <w:r w:rsidR="009E6D5E" w:rsidRPr="000C23CF">
        <w:rPr>
          <w:rFonts w:ascii="Times New Roman" w:eastAsia="Times New Roman" w:hAnsi="Times New Roman" w:cs="Times New Roman"/>
          <w:color w:val="002060"/>
          <w:sz w:val="24"/>
          <w:szCs w:val="24"/>
          <w:lang w:val="ru-RU" w:eastAsia="ru-RU"/>
        </w:rPr>
        <w:tab/>
      </w:r>
      <w:proofErr w:type="gramStart"/>
      <w:r w:rsidR="00721183" w:rsidRPr="000C23CF">
        <w:rPr>
          <w:rFonts w:ascii="Times New Roman" w:eastAsia="Times New Roman" w:hAnsi="Times New Roman" w:cs="Times New Roman"/>
          <w:color w:val="002060"/>
          <w:sz w:val="24"/>
          <w:szCs w:val="24"/>
          <w:lang w:val="ru-RU" w:eastAsia="ru-RU"/>
        </w:rPr>
        <w:t>потерять</w:t>
      </w:r>
      <w:proofErr w:type="gramEnd"/>
      <w:r w:rsidR="009E6D5E"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 xml:space="preserve"> скорее</w:t>
      </w:r>
      <w:r w:rsidR="009E6D5E"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 xml:space="preserve"> всего".</w:t>
      </w:r>
      <w:r w:rsidR="00721183" w:rsidRPr="000C23CF">
        <w:rPr>
          <w:rFonts w:ascii="Times New Roman" w:eastAsia="Times New Roman" w:hAnsi="Times New Roman" w:cs="Times New Roman"/>
          <w:color w:val="002060"/>
          <w:sz w:val="24"/>
          <w:szCs w:val="24"/>
          <w:lang w:val="ru-RU" w:eastAsia="ru-RU"/>
        </w:rPr>
        <w:br/>
        <w:t xml:space="preserve">Предостережение академика стало предсказанием. 1954 год стал "черным годом" в истории российской степной природы. Начавшееся в этот год освоение целинных земель привело к полному уничтожению равнинных разнотравно-ковыльных степей Заволжья и Южного Урала. Поэтому, когда оренбургские географы вновь подняли вопрос об учреждении заповедников в степи, звучал он уже по-иному: сохранить хотя бы то, что осталось. Более 15 лет понадобилось, чтобы преодолеть сопротивление хозяйственников и правителей края и взять под охрану жалкие лоскутки былого ковыльного простора. В 1989 году был организован первый в России настоящий степной заповедник из четырех участков общей площадью около 22 тысяч га. Расположенные в разных ландшафтных провинциях области от Заволжья до Тургая, они охватывают основные типы природных комплексов степной зоны. Под защиту были взяты 800 видов редких растений (из них около 40 реликтов и эндемиков) и значительное число </w:t>
      </w:r>
      <w:r w:rsidR="009E6D5E"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 xml:space="preserve">животных </w:t>
      </w:r>
      <w:r w:rsidR="009E6D5E"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 xml:space="preserve">— </w:t>
      </w:r>
      <w:r w:rsidR="009E6D5E"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 xml:space="preserve">аборигенов </w:t>
      </w:r>
      <w:r w:rsidR="009E6D5E"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степи.</w:t>
      </w:r>
      <w:r w:rsidR="00721183" w:rsidRPr="000C23CF">
        <w:rPr>
          <w:rFonts w:ascii="Times New Roman" w:eastAsia="Times New Roman" w:hAnsi="Times New Roman" w:cs="Times New Roman"/>
          <w:color w:val="002060"/>
          <w:sz w:val="24"/>
          <w:szCs w:val="24"/>
          <w:lang w:val="ru-RU" w:eastAsia="ru-RU"/>
        </w:rPr>
        <w:br/>
        <w:t xml:space="preserve">Самый западный участок заповедника — </w:t>
      </w:r>
      <w:proofErr w:type="spellStart"/>
      <w:r w:rsidR="00721183" w:rsidRPr="000C23CF">
        <w:rPr>
          <w:rFonts w:ascii="Times New Roman" w:eastAsia="Times New Roman" w:hAnsi="Times New Roman" w:cs="Times New Roman"/>
          <w:color w:val="002060"/>
          <w:sz w:val="24"/>
          <w:szCs w:val="24"/>
          <w:lang w:val="ru-RU" w:eastAsia="ru-RU"/>
        </w:rPr>
        <w:t>Таловская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площадь 3200 га</w:t>
      </w:r>
      <w:proofErr w:type="gramStart"/>
      <w:r w:rsidR="00721183" w:rsidRPr="000C23CF">
        <w:rPr>
          <w:rFonts w:ascii="Times New Roman" w:eastAsia="Times New Roman" w:hAnsi="Times New Roman" w:cs="Times New Roman"/>
          <w:color w:val="002060"/>
          <w:sz w:val="24"/>
          <w:szCs w:val="24"/>
          <w:lang w:val="ru-RU" w:eastAsia="ru-RU"/>
        </w:rPr>
        <w:t>.</w:t>
      </w:r>
      <w:proofErr w:type="gramEnd"/>
      <w:r w:rsidR="00721183" w:rsidRPr="000C23CF">
        <w:rPr>
          <w:rFonts w:ascii="Times New Roman" w:eastAsia="Times New Roman" w:hAnsi="Times New Roman" w:cs="Times New Roman"/>
          <w:color w:val="002060"/>
          <w:sz w:val="24"/>
          <w:szCs w:val="24"/>
          <w:lang w:val="ru-RU" w:eastAsia="ru-RU"/>
        </w:rPr>
        <w:t xml:space="preserve"> — </w:t>
      </w:r>
      <w:proofErr w:type="gramStart"/>
      <w:r w:rsidR="00721183" w:rsidRPr="000C23CF">
        <w:rPr>
          <w:rFonts w:ascii="Times New Roman" w:eastAsia="Times New Roman" w:hAnsi="Times New Roman" w:cs="Times New Roman"/>
          <w:color w:val="002060"/>
          <w:sz w:val="24"/>
          <w:szCs w:val="24"/>
          <w:lang w:val="ru-RU" w:eastAsia="ru-RU"/>
        </w:rPr>
        <w:t>р</w:t>
      </w:r>
      <w:proofErr w:type="gramEnd"/>
      <w:r w:rsidR="00721183" w:rsidRPr="000C23CF">
        <w:rPr>
          <w:rFonts w:ascii="Times New Roman" w:eastAsia="Times New Roman" w:hAnsi="Times New Roman" w:cs="Times New Roman"/>
          <w:color w:val="002060"/>
          <w:sz w:val="24"/>
          <w:szCs w:val="24"/>
          <w:lang w:val="ru-RU" w:eastAsia="ru-RU"/>
        </w:rPr>
        <w:t xml:space="preserve">асположен на междуречье Волги и Урала, на крайнем западе Оренбуржья. Ландшафт этого участка — </w:t>
      </w:r>
      <w:proofErr w:type="spellStart"/>
      <w:r w:rsidR="00721183" w:rsidRPr="000C23CF">
        <w:rPr>
          <w:rFonts w:ascii="Times New Roman" w:eastAsia="Times New Roman" w:hAnsi="Times New Roman" w:cs="Times New Roman"/>
          <w:color w:val="002060"/>
          <w:sz w:val="24"/>
          <w:szCs w:val="24"/>
          <w:lang w:val="ru-RU" w:eastAsia="ru-RU"/>
        </w:rPr>
        <w:t>плосконаклонная</w:t>
      </w:r>
      <w:proofErr w:type="spellEnd"/>
      <w:r w:rsidR="00721183" w:rsidRPr="000C23CF">
        <w:rPr>
          <w:rFonts w:ascii="Times New Roman" w:eastAsia="Times New Roman" w:hAnsi="Times New Roman" w:cs="Times New Roman"/>
          <w:color w:val="002060"/>
          <w:sz w:val="24"/>
          <w:szCs w:val="24"/>
          <w:lang w:val="ru-RU" w:eastAsia="ru-RU"/>
        </w:rPr>
        <w:t xml:space="preserve"> слегка волнистая равнина, расчлененная лощинами. Весной до середины мая </w:t>
      </w:r>
      <w:proofErr w:type="spellStart"/>
      <w:r w:rsidR="00721183" w:rsidRPr="000C23CF">
        <w:rPr>
          <w:rFonts w:ascii="Times New Roman" w:eastAsia="Times New Roman" w:hAnsi="Times New Roman" w:cs="Times New Roman"/>
          <w:color w:val="002060"/>
          <w:sz w:val="24"/>
          <w:szCs w:val="24"/>
          <w:lang w:val="ru-RU" w:eastAsia="ru-RU"/>
        </w:rPr>
        <w:t>Таловская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представляет собой ярко-пестрый ковер </w:t>
      </w:r>
      <w:proofErr w:type="gramStart"/>
      <w:r w:rsidR="00721183" w:rsidRPr="000C23CF">
        <w:rPr>
          <w:rFonts w:ascii="Times New Roman" w:eastAsia="Times New Roman" w:hAnsi="Times New Roman" w:cs="Times New Roman"/>
          <w:color w:val="002060"/>
          <w:sz w:val="24"/>
          <w:szCs w:val="24"/>
          <w:lang w:val="ru-RU" w:eastAsia="ru-RU"/>
        </w:rPr>
        <w:t>из</w:t>
      </w:r>
      <w:proofErr w:type="gramEnd"/>
      <w:r w:rsidR="00721183" w:rsidRPr="000C23CF">
        <w:rPr>
          <w:rFonts w:ascii="Times New Roman" w:eastAsia="Times New Roman" w:hAnsi="Times New Roman" w:cs="Times New Roman"/>
          <w:color w:val="002060"/>
          <w:sz w:val="24"/>
          <w:szCs w:val="24"/>
          <w:lang w:val="ru-RU" w:eastAsia="ru-RU"/>
        </w:rPr>
        <w:t xml:space="preserve"> </w:t>
      </w:r>
    </w:p>
    <w:p w:rsidR="009E6D5E" w:rsidRPr="000C23CF" w:rsidRDefault="009E6D5E" w:rsidP="00C62992">
      <w:pPr>
        <w:spacing w:line="360" w:lineRule="auto"/>
        <w:jc w:val="both"/>
        <w:rPr>
          <w:rFonts w:ascii="Times New Roman" w:eastAsia="Times New Roman" w:hAnsi="Times New Roman" w:cs="Times New Roman"/>
          <w:color w:val="002060"/>
          <w:sz w:val="24"/>
          <w:szCs w:val="24"/>
          <w:lang w:val="ru-RU" w:eastAsia="ru-RU"/>
        </w:rPr>
      </w:pPr>
    </w:p>
    <w:p w:rsidR="00721183" w:rsidRPr="000C23CF" w:rsidRDefault="009E6D5E" w:rsidP="00C62992">
      <w:pPr>
        <w:spacing w:line="360" w:lineRule="auto"/>
        <w:jc w:val="both"/>
        <w:rPr>
          <w:rFonts w:ascii="Times New Roman" w:eastAsia="Times New Roman" w:hAnsi="Times New Roman" w:cs="Times New Roman"/>
          <w:color w:val="002060"/>
          <w:sz w:val="24"/>
          <w:szCs w:val="24"/>
          <w:lang w:val="ru-RU" w:eastAsia="ru-RU"/>
        </w:rPr>
      </w:pPr>
      <w:r w:rsidRPr="000C23CF">
        <w:rPr>
          <w:rFonts w:ascii="Times New Roman" w:eastAsia="Times New Roman" w:hAnsi="Times New Roman" w:cs="Times New Roman"/>
          <w:noProof/>
          <w:color w:val="002060"/>
          <w:sz w:val="24"/>
          <w:szCs w:val="24"/>
          <w:lang w:val="ru-RU" w:eastAsia="ru-RU" w:bidi="ar-SA"/>
        </w:rPr>
        <w:lastRenderedPageBreak/>
        <w:drawing>
          <wp:anchor distT="0" distB="0" distL="114300" distR="114300" simplePos="0" relativeHeight="251692032" behindDoc="0" locked="0" layoutInCell="1" allowOverlap="1">
            <wp:simplePos x="0" y="0"/>
            <wp:positionH relativeFrom="column">
              <wp:posOffset>3549650</wp:posOffset>
            </wp:positionH>
            <wp:positionV relativeFrom="paragraph">
              <wp:posOffset>7051040</wp:posOffset>
            </wp:positionV>
            <wp:extent cx="2302510" cy="1533525"/>
            <wp:effectExtent l="171450" t="133350" r="364490" b="314325"/>
            <wp:wrapThrough wrapText="bothSides">
              <wp:wrapPolygon edited="0">
                <wp:start x="1966" y="-1878"/>
                <wp:lineTo x="536" y="-1610"/>
                <wp:lineTo x="-1608" y="805"/>
                <wp:lineTo x="-1072" y="23881"/>
                <wp:lineTo x="536" y="26027"/>
                <wp:lineTo x="1072" y="26027"/>
                <wp:lineTo x="22339" y="26027"/>
                <wp:lineTo x="22696" y="26027"/>
                <wp:lineTo x="24483" y="24149"/>
                <wp:lineTo x="24483" y="23881"/>
                <wp:lineTo x="24841" y="19856"/>
                <wp:lineTo x="24841" y="2415"/>
                <wp:lineTo x="25019" y="1073"/>
                <wp:lineTo x="22875" y="-1610"/>
                <wp:lineTo x="21445" y="-1878"/>
                <wp:lineTo x="1966" y="-1878"/>
              </wp:wrapPolygon>
            </wp:wrapThrough>
            <wp:docPr id="55" name="Рисунок 55" descr="http://www.orenobl.ru/images/priroda/ashisai_st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renobl.ru/images/priroda/ashisai_step.gif"/>
                    <pic:cNvPicPr>
                      <a:picLocks noChangeAspect="1" noChangeArrowheads="1"/>
                    </pic:cNvPicPr>
                  </pic:nvPicPr>
                  <pic:blipFill>
                    <a:blip r:embed="rId24"/>
                    <a:srcRect/>
                    <a:stretch>
                      <a:fillRect/>
                    </a:stretch>
                  </pic:blipFill>
                  <pic:spPr bwMode="auto">
                    <a:xfrm>
                      <a:off x="0" y="0"/>
                      <a:ext cx="2302510" cy="1533525"/>
                    </a:xfrm>
                    <a:prstGeom prst="rect">
                      <a:avLst/>
                    </a:prstGeom>
                    <a:ln>
                      <a:noFill/>
                    </a:ln>
                    <a:effectLst>
                      <a:outerShdw blurRad="292100" dist="139700" dir="2700000" algn="tl" rotWithShape="0">
                        <a:srgbClr val="333333">
                          <a:alpha val="65000"/>
                        </a:srgbClr>
                      </a:outerShdw>
                    </a:effectLst>
                  </pic:spPr>
                </pic:pic>
              </a:graphicData>
            </a:graphic>
          </wp:anchor>
        </w:drawing>
      </w:r>
      <w:r w:rsidR="00721183" w:rsidRPr="000C23CF">
        <w:rPr>
          <w:rFonts w:ascii="Times New Roman" w:eastAsia="Times New Roman" w:hAnsi="Times New Roman" w:cs="Times New Roman"/>
          <w:color w:val="002060"/>
          <w:sz w:val="24"/>
          <w:szCs w:val="24"/>
          <w:lang w:val="ru-RU" w:eastAsia="ru-RU"/>
        </w:rPr>
        <w:t xml:space="preserve">цветущих тюльпанов </w:t>
      </w:r>
      <w:r w:rsidR="008900DD"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86912" behindDoc="0" locked="0" layoutInCell="1" allowOverlap="1">
            <wp:simplePos x="0" y="0"/>
            <wp:positionH relativeFrom="column">
              <wp:posOffset>27305</wp:posOffset>
            </wp:positionH>
            <wp:positionV relativeFrom="paragraph">
              <wp:posOffset>4004310</wp:posOffset>
            </wp:positionV>
            <wp:extent cx="2085340" cy="1233805"/>
            <wp:effectExtent l="19050" t="0" r="0" b="0"/>
            <wp:wrapThrough wrapText="bothSides">
              <wp:wrapPolygon edited="0">
                <wp:start x="-197" y="0"/>
                <wp:lineTo x="-197" y="21344"/>
                <wp:lineTo x="21508" y="21344"/>
                <wp:lineTo x="21508" y="0"/>
                <wp:lineTo x="-197" y="0"/>
              </wp:wrapPolygon>
            </wp:wrapThrough>
            <wp:docPr id="25" name="Рисунок 16" descr="http://www.orenobl.ru/images/priroda/aituarskaya_st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renobl.ru/images/priroda/aituarskaya_step.gif"/>
                    <pic:cNvPicPr>
                      <a:picLocks noChangeAspect="1" noChangeArrowheads="1"/>
                    </pic:cNvPicPr>
                  </pic:nvPicPr>
                  <pic:blipFill>
                    <a:blip r:embed="rId25"/>
                    <a:srcRect/>
                    <a:stretch>
                      <a:fillRect/>
                    </a:stretch>
                  </pic:blipFill>
                  <pic:spPr bwMode="auto">
                    <a:xfrm>
                      <a:off x="0" y="0"/>
                      <a:ext cx="2085340" cy="1233805"/>
                    </a:xfrm>
                    <a:prstGeom prst="rect">
                      <a:avLst/>
                    </a:prstGeom>
                    <a:noFill/>
                    <a:ln w="9525">
                      <a:noFill/>
                      <a:miter lim="800000"/>
                      <a:headEnd/>
                      <a:tailEnd/>
                    </a:ln>
                  </pic:spPr>
                </pic:pic>
              </a:graphicData>
            </a:graphic>
          </wp:anchor>
        </w:drawing>
      </w:r>
      <w:r w:rsidR="00260BC6"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88960" behindDoc="0" locked="0" layoutInCell="1" allowOverlap="1">
            <wp:simplePos x="0" y="0"/>
            <wp:positionH relativeFrom="column">
              <wp:posOffset>-146685</wp:posOffset>
            </wp:positionH>
            <wp:positionV relativeFrom="paragraph">
              <wp:posOffset>290195</wp:posOffset>
            </wp:positionV>
            <wp:extent cx="2767330" cy="1175385"/>
            <wp:effectExtent l="19050" t="0" r="0" b="0"/>
            <wp:wrapThrough wrapText="bothSides">
              <wp:wrapPolygon edited="0">
                <wp:start x="-149" y="0"/>
                <wp:lineTo x="-149" y="21355"/>
                <wp:lineTo x="21560" y="21355"/>
                <wp:lineTo x="21560" y="0"/>
                <wp:lineTo x="-149" y="0"/>
              </wp:wrapPolygon>
            </wp:wrapThrough>
            <wp:docPr id="26" name="Рисунок 21" descr="буртинская ст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уртинская степь"/>
                    <pic:cNvPicPr>
                      <a:picLocks noChangeAspect="1" noChangeArrowheads="1"/>
                    </pic:cNvPicPr>
                  </pic:nvPicPr>
                  <pic:blipFill>
                    <a:blip r:embed="rId26"/>
                    <a:srcRect/>
                    <a:stretch>
                      <a:fillRect/>
                    </a:stretch>
                  </pic:blipFill>
                  <pic:spPr bwMode="auto">
                    <a:xfrm>
                      <a:off x="0" y="0"/>
                      <a:ext cx="2767330" cy="1175385"/>
                    </a:xfrm>
                    <a:prstGeom prst="rect">
                      <a:avLst/>
                    </a:prstGeom>
                    <a:noFill/>
                    <a:ln w="9525">
                      <a:noFill/>
                      <a:miter lim="800000"/>
                      <a:headEnd/>
                      <a:tailEnd/>
                    </a:ln>
                  </pic:spPr>
                </pic:pic>
              </a:graphicData>
            </a:graphic>
          </wp:anchor>
        </w:drawing>
      </w:r>
      <w:proofErr w:type="spellStart"/>
      <w:r w:rsidR="00721183" w:rsidRPr="000C23CF">
        <w:rPr>
          <w:rFonts w:ascii="Times New Roman" w:eastAsia="Times New Roman" w:hAnsi="Times New Roman" w:cs="Times New Roman"/>
          <w:color w:val="002060"/>
          <w:sz w:val="24"/>
          <w:szCs w:val="24"/>
          <w:lang w:val="ru-RU" w:eastAsia="ru-RU"/>
        </w:rPr>
        <w:t>Шренка</w:t>
      </w:r>
      <w:proofErr w:type="spellEnd"/>
      <w:r w:rsidR="00721183" w:rsidRPr="000C23CF">
        <w:rPr>
          <w:rFonts w:ascii="Times New Roman" w:eastAsia="Times New Roman" w:hAnsi="Times New Roman" w:cs="Times New Roman"/>
          <w:color w:val="002060"/>
          <w:sz w:val="24"/>
          <w:szCs w:val="24"/>
          <w:lang w:val="ru-RU" w:eastAsia="ru-RU"/>
        </w:rPr>
        <w:t xml:space="preserve">. В </w:t>
      </w:r>
      <w:proofErr w:type="spellStart"/>
      <w:r w:rsidR="00721183" w:rsidRPr="000C23CF">
        <w:rPr>
          <w:rFonts w:ascii="Times New Roman" w:eastAsia="Times New Roman" w:hAnsi="Times New Roman" w:cs="Times New Roman"/>
          <w:color w:val="002060"/>
          <w:sz w:val="24"/>
          <w:szCs w:val="24"/>
          <w:lang w:val="ru-RU" w:eastAsia="ru-RU"/>
        </w:rPr>
        <w:t>Таловской</w:t>
      </w:r>
      <w:proofErr w:type="spellEnd"/>
      <w:r w:rsidR="00721183" w:rsidRPr="000C23CF">
        <w:rPr>
          <w:rFonts w:ascii="Times New Roman" w:eastAsia="Times New Roman" w:hAnsi="Times New Roman" w:cs="Times New Roman"/>
          <w:color w:val="002060"/>
          <w:sz w:val="24"/>
          <w:szCs w:val="24"/>
          <w:lang w:val="ru-RU" w:eastAsia="ru-RU"/>
        </w:rPr>
        <w:t xml:space="preserve"> степи гнездятся степной орел, стрепет, дрофа, </w:t>
      </w:r>
      <w:r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журавль-красавка.</w:t>
      </w:r>
      <w:r w:rsidR="00721183" w:rsidRPr="000C23CF">
        <w:rPr>
          <w:rFonts w:ascii="Times New Roman" w:eastAsia="Times New Roman" w:hAnsi="Times New Roman" w:cs="Times New Roman"/>
          <w:color w:val="002060"/>
          <w:sz w:val="24"/>
          <w:szCs w:val="24"/>
          <w:lang w:val="ru-RU" w:eastAsia="ru-RU"/>
        </w:rPr>
        <w:br/>
        <w:t xml:space="preserve">Второй участок заповедника — </w:t>
      </w:r>
      <w:proofErr w:type="spellStart"/>
      <w:r w:rsidR="00721183" w:rsidRPr="000C23CF">
        <w:rPr>
          <w:rFonts w:ascii="Times New Roman" w:eastAsia="Times New Roman" w:hAnsi="Times New Roman" w:cs="Times New Roman"/>
          <w:color w:val="002060"/>
          <w:sz w:val="24"/>
          <w:szCs w:val="24"/>
          <w:lang w:val="ru-RU" w:eastAsia="ru-RU"/>
        </w:rPr>
        <w:t>Буртинская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 создан в </w:t>
      </w:r>
      <w:proofErr w:type="spellStart"/>
      <w:r w:rsidR="00721183" w:rsidRPr="000C23CF">
        <w:rPr>
          <w:rFonts w:ascii="Times New Roman" w:eastAsia="Times New Roman" w:hAnsi="Times New Roman" w:cs="Times New Roman"/>
          <w:color w:val="002060"/>
          <w:sz w:val="24"/>
          <w:szCs w:val="24"/>
          <w:lang w:val="ru-RU" w:eastAsia="ru-RU"/>
        </w:rPr>
        <w:t>предуральской</w:t>
      </w:r>
      <w:proofErr w:type="spellEnd"/>
      <w:r w:rsidR="00721183" w:rsidRPr="000C23CF">
        <w:rPr>
          <w:rFonts w:ascii="Times New Roman" w:eastAsia="Times New Roman" w:hAnsi="Times New Roman" w:cs="Times New Roman"/>
          <w:color w:val="002060"/>
          <w:sz w:val="24"/>
          <w:szCs w:val="24"/>
          <w:lang w:val="ru-RU" w:eastAsia="ru-RU"/>
        </w:rPr>
        <w:t xml:space="preserve"> части Оренбуржья и занимает площадь 4500 га. Ландшафт участка отличается большим разнообразием. Он гармонично сочетает в едином комплексе холмистые каменные и ровные красочные ковыльные степи, влажные </w:t>
      </w:r>
      <w:proofErr w:type="spellStart"/>
      <w:r w:rsidR="00721183" w:rsidRPr="000C23CF">
        <w:rPr>
          <w:rFonts w:ascii="Times New Roman" w:eastAsia="Times New Roman" w:hAnsi="Times New Roman" w:cs="Times New Roman"/>
          <w:color w:val="002060"/>
          <w:sz w:val="24"/>
          <w:szCs w:val="24"/>
          <w:lang w:val="ru-RU" w:eastAsia="ru-RU"/>
        </w:rPr>
        <w:t>черноольшаники</w:t>
      </w:r>
      <w:proofErr w:type="spellEnd"/>
      <w:r w:rsidR="00721183" w:rsidRPr="000C23CF">
        <w:rPr>
          <w:rFonts w:ascii="Times New Roman" w:eastAsia="Times New Roman" w:hAnsi="Times New Roman" w:cs="Times New Roman"/>
          <w:color w:val="002060"/>
          <w:sz w:val="24"/>
          <w:szCs w:val="24"/>
          <w:lang w:val="ru-RU" w:eastAsia="ru-RU"/>
        </w:rPr>
        <w:t>, балочные осиново-березовые колки, высокотравные болота и с</w:t>
      </w:r>
      <w:r w:rsidR="00C62992" w:rsidRPr="000C23CF">
        <w:rPr>
          <w:rFonts w:ascii="Times New Roman" w:eastAsia="Times New Roman" w:hAnsi="Times New Roman" w:cs="Times New Roman"/>
          <w:color w:val="002060"/>
          <w:sz w:val="24"/>
          <w:szCs w:val="24"/>
          <w:lang w:val="ru-RU" w:eastAsia="ru-RU"/>
        </w:rPr>
        <w:t>ухие солонцы. Мощный родник Кай</w:t>
      </w:r>
      <w:r w:rsidR="00721183" w:rsidRPr="000C23CF">
        <w:rPr>
          <w:rFonts w:ascii="Times New Roman" w:eastAsia="Times New Roman" w:hAnsi="Times New Roman" w:cs="Times New Roman"/>
          <w:color w:val="002060"/>
          <w:sz w:val="24"/>
          <w:szCs w:val="24"/>
          <w:lang w:val="ru-RU" w:eastAsia="ru-RU"/>
        </w:rPr>
        <w:t xml:space="preserve">нар, дающий жизнь стремительному ручью, орошает </w:t>
      </w:r>
      <w:proofErr w:type="spellStart"/>
      <w:r w:rsidR="00721183" w:rsidRPr="000C23CF">
        <w:rPr>
          <w:rFonts w:ascii="Times New Roman" w:eastAsia="Times New Roman" w:hAnsi="Times New Roman" w:cs="Times New Roman"/>
          <w:color w:val="002060"/>
          <w:sz w:val="24"/>
          <w:szCs w:val="24"/>
          <w:lang w:val="ru-RU" w:eastAsia="ru-RU"/>
        </w:rPr>
        <w:t>Буртинскую</w:t>
      </w:r>
      <w:proofErr w:type="spellEnd"/>
      <w:r w:rsidR="00721183" w:rsidRPr="000C23CF">
        <w:rPr>
          <w:rFonts w:ascii="Times New Roman" w:eastAsia="Times New Roman" w:hAnsi="Times New Roman" w:cs="Times New Roman"/>
          <w:color w:val="002060"/>
          <w:sz w:val="24"/>
          <w:szCs w:val="24"/>
          <w:lang w:val="ru-RU" w:eastAsia="ru-RU"/>
        </w:rPr>
        <w:t xml:space="preserve"> степь. </w:t>
      </w:r>
      <w:proofErr w:type="gramStart"/>
      <w:r w:rsidR="00721183" w:rsidRPr="000C23CF">
        <w:rPr>
          <w:rFonts w:ascii="Times New Roman" w:eastAsia="Times New Roman" w:hAnsi="Times New Roman" w:cs="Times New Roman"/>
          <w:color w:val="002060"/>
          <w:sz w:val="24"/>
          <w:szCs w:val="24"/>
          <w:lang w:val="ru-RU" w:eastAsia="ru-RU"/>
        </w:rPr>
        <w:t>На участке отмечены более 120 видов птиц, из них 51 вид гнездится в угодьях этого небольшого заповедного островка.</w:t>
      </w:r>
      <w:proofErr w:type="gramEnd"/>
      <w:r w:rsidR="00721183" w:rsidRPr="000C23CF">
        <w:rPr>
          <w:rFonts w:ascii="Times New Roman" w:eastAsia="Times New Roman" w:hAnsi="Times New Roman" w:cs="Times New Roman"/>
          <w:color w:val="002060"/>
          <w:sz w:val="24"/>
          <w:szCs w:val="24"/>
          <w:lang w:val="ru-RU" w:eastAsia="ru-RU"/>
        </w:rPr>
        <w:t xml:space="preserve"> </w:t>
      </w:r>
      <w:proofErr w:type="spellStart"/>
      <w:r w:rsidR="00721183" w:rsidRPr="000C23CF">
        <w:rPr>
          <w:rFonts w:ascii="Times New Roman" w:eastAsia="Times New Roman" w:hAnsi="Times New Roman" w:cs="Times New Roman"/>
          <w:color w:val="002060"/>
          <w:sz w:val="24"/>
          <w:szCs w:val="24"/>
          <w:lang w:val="ru-RU" w:eastAsia="ru-RU"/>
        </w:rPr>
        <w:t>Буртинскую</w:t>
      </w:r>
      <w:proofErr w:type="spellEnd"/>
      <w:r w:rsidR="00721183" w:rsidRPr="000C23CF">
        <w:rPr>
          <w:rFonts w:ascii="Times New Roman" w:eastAsia="Times New Roman" w:hAnsi="Times New Roman" w:cs="Times New Roman"/>
          <w:color w:val="002060"/>
          <w:sz w:val="24"/>
          <w:szCs w:val="24"/>
          <w:lang w:val="ru-RU" w:eastAsia="ru-RU"/>
        </w:rPr>
        <w:t xml:space="preserve"> степь украшают сон-трава, ирис низкий, копеечник </w:t>
      </w:r>
      <w:proofErr w:type="spellStart"/>
      <w:r w:rsidR="00721183" w:rsidRPr="000C23CF">
        <w:rPr>
          <w:rFonts w:ascii="Times New Roman" w:eastAsia="Times New Roman" w:hAnsi="Times New Roman" w:cs="Times New Roman"/>
          <w:color w:val="002060"/>
          <w:sz w:val="24"/>
          <w:szCs w:val="24"/>
          <w:lang w:val="ru-RU" w:eastAsia="ru-RU"/>
        </w:rPr>
        <w:t>серебристолистный</w:t>
      </w:r>
      <w:proofErr w:type="spellEnd"/>
      <w:r w:rsidR="00721183" w:rsidRPr="000C23CF">
        <w:rPr>
          <w:rFonts w:ascii="Times New Roman" w:eastAsia="Times New Roman" w:hAnsi="Times New Roman" w:cs="Times New Roman"/>
          <w:color w:val="002060"/>
          <w:sz w:val="24"/>
          <w:szCs w:val="24"/>
          <w:lang w:val="ru-RU" w:eastAsia="ru-RU"/>
        </w:rPr>
        <w:t xml:space="preserve">, рябчик русский, ятрышник </w:t>
      </w:r>
      <w:proofErr w:type="spellStart"/>
      <w:r w:rsidR="00721183" w:rsidRPr="000C23CF">
        <w:rPr>
          <w:rFonts w:ascii="Times New Roman" w:eastAsia="Times New Roman" w:hAnsi="Times New Roman" w:cs="Times New Roman"/>
          <w:color w:val="002060"/>
          <w:sz w:val="24"/>
          <w:szCs w:val="24"/>
          <w:lang w:val="ru-RU" w:eastAsia="ru-RU"/>
        </w:rPr>
        <w:t>шлемоносный</w:t>
      </w:r>
      <w:proofErr w:type="spellEnd"/>
      <w:r w:rsidR="00721183" w:rsidRPr="000C23CF">
        <w:rPr>
          <w:rFonts w:ascii="Times New Roman" w:eastAsia="Times New Roman" w:hAnsi="Times New Roman" w:cs="Times New Roman"/>
          <w:color w:val="002060"/>
          <w:sz w:val="24"/>
          <w:szCs w:val="24"/>
          <w:lang w:val="ru-RU" w:eastAsia="ru-RU"/>
        </w:rPr>
        <w:t xml:space="preserve">, шпажник черепитчатый, ковыли Залесского и красивейший. Рядом с заповедником, в его охранной зоне, расположены два карстовых озера Косколь — словно голубые глаза Оренбуржья смотрят во </w:t>
      </w:r>
      <w:r w:rsidR="00C62992"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Вселенную.</w:t>
      </w:r>
      <w:r w:rsidR="00721183" w:rsidRPr="000C23CF">
        <w:rPr>
          <w:rFonts w:ascii="Times New Roman" w:eastAsia="Times New Roman" w:hAnsi="Times New Roman" w:cs="Times New Roman"/>
          <w:color w:val="002060"/>
          <w:sz w:val="24"/>
          <w:szCs w:val="24"/>
          <w:lang w:val="ru-RU" w:eastAsia="ru-RU"/>
        </w:rPr>
        <w:br/>
        <w:t xml:space="preserve">Третий участок заповедника — </w:t>
      </w:r>
      <w:proofErr w:type="spellStart"/>
      <w:r w:rsidR="00721183" w:rsidRPr="000C23CF">
        <w:rPr>
          <w:rFonts w:ascii="Times New Roman" w:eastAsia="Times New Roman" w:hAnsi="Times New Roman" w:cs="Times New Roman"/>
          <w:color w:val="002060"/>
          <w:sz w:val="24"/>
          <w:szCs w:val="24"/>
          <w:lang w:val="ru-RU" w:eastAsia="ru-RU"/>
        </w:rPr>
        <w:t>Айтуарская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Она представляет собой массив горно-долинной и холмистой степи площадью более 6300 га</w:t>
      </w:r>
      <w:proofErr w:type="gramStart"/>
      <w:r w:rsidR="00721183" w:rsidRPr="000C23CF">
        <w:rPr>
          <w:rFonts w:ascii="Times New Roman" w:eastAsia="Times New Roman" w:hAnsi="Times New Roman" w:cs="Times New Roman"/>
          <w:color w:val="002060"/>
          <w:sz w:val="24"/>
          <w:szCs w:val="24"/>
          <w:lang w:val="ru-RU" w:eastAsia="ru-RU"/>
        </w:rPr>
        <w:t>.</w:t>
      </w:r>
      <w:proofErr w:type="gramEnd"/>
      <w:r w:rsidR="00721183" w:rsidRPr="000C23CF">
        <w:rPr>
          <w:rFonts w:ascii="Times New Roman" w:eastAsia="Times New Roman" w:hAnsi="Times New Roman" w:cs="Times New Roman"/>
          <w:color w:val="002060"/>
          <w:sz w:val="24"/>
          <w:szCs w:val="24"/>
          <w:lang w:val="ru-RU" w:eastAsia="ru-RU"/>
        </w:rPr>
        <w:t xml:space="preserve"> </w:t>
      </w:r>
      <w:proofErr w:type="gramStart"/>
      <w:r w:rsidR="00721183" w:rsidRPr="000C23CF">
        <w:rPr>
          <w:rFonts w:ascii="Times New Roman" w:eastAsia="Times New Roman" w:hAnsi="Times New Roman" w:cs="Times New Roman"/>
          <w:color w:val="002060"/>
          <w:sz w:val="24"/>
          <w:szCs w:val="24"/>
          <w:lang w:val="ru-RU" w:eastAsia="ru-RU"/>
        </w:rPr>
        <w:t>и</w:t>
      </w:r>
      <w:proofErr w:type="gramEnd"/>
      <w:r w:rsidR="00721183" w:rsidRPr="000C23CF">
        <w:rPr>
          <w:rFonts w:ascii="Times New Roman" w:eastAsia="Times New Roman" w:hAnsi="Times New Roman" w:cs="Times New Roman"/>
          <w:color w:val="002060"/>
          <w:sz w:val="24"/>
          <w:szCs w:val="24"/>
          <w:lang w:val="ru-RU" w:eastAsia="ru-RU"/>
        </w:rPr>
        <w:t xml:space="preserve"> расположена на левобережье Урала в </w:t>
      </w:r>
      <w:proofErr w:type="spellStart"/>
      <w:r w:rsidR="00721183" w:rsidRPr="000C23CF">
        <w:rPr>
          <w:rFonts w:ascii="Times New Roman" w:eastAsia="Times New Roman" w:hAnsi="Times New Roman" w:cs="Times New Roman"/>
          <w:color w:val="002060"/>
          <w:sz w:val="24"/>
          <w:szCs w:val="24"/>
          <w:lang w:val="ru-RU" w:eastAsia="ru-RU"/>
        </w:rPr>
        <w:t>Кувандыкском</w:t>
      </w:r>
      <w:proofErr w:type="spellEnd"/>
      <w:r w:rsidR="00721183" w:rsidRPr="000C23CF">
        <w:rPr>
          <w:rFonts w:ascii="Times New Roman" w:eastAsia="Times New Roman" w:hAnsi="Times New Roman" w:cs="Times New Roman"/>
          <w:color w:val="002060"/>
          <w:sz w:val="24"/>
          <w:szCs w:val="24"/>
          <w:lang w:val="ru-RU" w:eastAsia="ru-RU"/>
        </w:rPr>
        <w:t xml:space="preserve"> районе. Наряду с богатой флорой и фауной </w:t>
      </w:r>
      <w:proofErr w:type="spellStart"/>
      <w:r w:rsidR="00721183" w:rsidRPr="000C23CF">
        <w:rPr>
          <w:rFonts w:ascii="Times New Roman" w:eastAsia="Times New Roman" w:hAnsi="Times New Roman" w:cs="Times New Roman"/>
          <w:color w:val="002060"/>
          <w:sz w:val="24"/>
          <w:szCs w:val="24"/>
          <w:lang w:val="ru-RU" w:eastAsia="ru-RU"/>
        </w:rPr>
        <w:t>Айтуарская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содержит уникальную коллекцию геологических и геоморфологических достопримечательностей.</w:t>
      </w:r>
      <w:r w:rsidR="00C62992" w:rsidRPr="000C23CF">
        <w:rPr>
          <w:rFonts w:ascii="Times New Roman" w:eastAsia="Times New Roman" w:hAnsi="Times New Roman" w:cs="Times New Roman"/>
          <w:noProof/>
          <w:color w:val="002060"/>
          <w:sz w:val="24"/>
          <w:szCs w:val="24"/>
          <w:lang w:val="ru-RU" w:eastAsia="ru-RU" w:bidi="ar-SA"/>
        </w:rPr>
        <w:t xml:space="preserve"> </w:t>
      </w:r>
      <w:r w:rsidR="00721183" w:rsidRPr="000C23CF">
        <w:rPr>
          <w:rFonts w:ascii="Times New Roman" w:eastAsia="Times New Roman" w:hAnsi="Times New Roman" w:cs="Times New Roman"/>
          <w:color w:val="002060"/>
          <w:sz w:val="24"/>
          <w:szCs w:val="24"/>
          <w:lang w:val="ru-RU" w:eastAsia="ru-RU"/>
        </w:rPr>
        <w:br/>
        <w:t xml:space="preserve">Самый восточный участок заповедника, </w:t>
      </w:r>
      <w:proofErr w:type="spellStart"/>
      <w:r w:rsidR="00721183" w:rsidRPr="000C23CF">
        <w:rPr>
          <w:rFonts w:ascii="Times New Roman" w:eastAsia="Times New Roman" w:hAnsi="Times New Roman" w:cs="Times New Roman"/>
          <w:color w:val="002060"/>
          <w:sz w:val="24"/>
          <w:szCs w:val="24"/>
          <w:lang w:val="ru-RU" w:eastAsia="ru-RU"/>
        </w:rPr>
        <w:t>Ащисайская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расположен в зауральской части Оренбуржья и имеет площадь более 7200 га. </w:t>
      </w:r>
      <w:proofErr w:type="spellStart"/>
      <w:r w:rsidR="00721183" w:rsidRPr="000C23CF">
        <w:rPr>
          <w:rFonts w:ascii="Times New Roman" w:eastAsia="Times New Roman" w:hAnsi="Times New Roman" w:cs="Times New Roman"/>
          <w:color w:val="002060"/>
          <w:sz w:val="24"/>
          <w:szCs w:val="24"/>
          <w:lang w:val="ru-RU" w:eastAsia="ru-RU"/>
        </w:rPr>
        <w:t>Ащисайская</w:t>
      </w:r>
      <w:proofErr w:type="spellEnd"/>
      <w:r w:rsidR="00721183" w:rsidRPr="000C23CF">
        <w:rPr>
          <w:rFonts w:ascii="Times New Roman" w:eastAsia="Times New Roman" w:hAnsi="Times New Roman" w:cs="Times New Roman"/>
          <w:color w:val="002060"/>
          <w:sz w:val="24"/>
          <w:szCs w:val="24"/>
          <w:lang w:val="ru-RU" w:eastAsia="ru-RU"/>
        </w:rPr>
        <w:t xml:space="preserve"> степь — настоящее царство сурков и степных орлов. Почти плоская степная равнина участка украшена грядами белоснежных кварцитовых глыб, среди которых находят убежище лисица, барсук, летучие мыши, красная </w:t>
      </w:r>
      <w:proofErr w:type="spellStart"/>
      <w:r w:rsidR="00721183" w:rsidRPr="000C23CF">
        <w:rPr>
          <w:rFonts w:ascii="Times New Roman" w:eastAsia="Times New Roman" w:hAnsi="Times New Roman" w:cs="Times New Roman"/>
          <w:color w:val="002060"/>
          <w:sz w:val="24"/>
          <w:szCs w:val="24"/>
          <w:lang w:val="ru-RU" w:eastAsia="ru-RU"/>
        </w:rPr>
        <w:t>утка-огарь</w:t>
      </w:r>
      <w:proofErr w:type="spellEnd"/>
      <w:r w:rsidR="00721183" w:rsidRPr="000C23CF">
        <w:rPr>
          <w:rFonts w:ascii="Times New Roman" w:eastAsia="Times New Roman" w:hAnsi="Times New Roman" w:cs="Times New Roman"/>
          <w:color w:val="002060"/>
          <w:sz w:val="24"/>
          <w:szCs w:val="24"/>
          <w:lang w:val="ru-RU" w:eastAsia="ru-RU"/>
        </w:rPr>
        <w:t xml:space="preserve"> и другие обитатели. С конца мая до августа в </w:t>
      </w:r>
      <w:proofErr w:type="spellStart"/>
      <w:r w:rsidR="00721183" w:rsidRPr="000C23CF">
        <w:rPr>
          <w:rFonts w:ascii="Times New Roman" w:eastAsia="Times New Roman" w:hAnsi="Times New Roman" w:cs="Times New Roman"/>
          <w:color w:val="002060"/>
          <w:sz w:val="24"/>
          <w:szCs w:val="24"/>
          <w:lang w:val="ru-RU" w:eastAsia="ru-RU"/>
        </w:rPr>
        <w:t>Ащисайской</w:t>
      </w:r>
      <w:proofErr w:type="spellEnd"/>
      <w:r w:rsidR="00721183" w:rsidRPr="000C23CF">
        <w:rPr>
          <w:rFonts w:ascii="Times New Roman" w:eastAsia="Times New Roman" w:hAnsi="Times New Roman" w:cs="Times New Roman"/>
          <w:color w:val="002060"/>
          <w:sz w:val="24"/>
          <w:szCs w:val="24"/>
          <w:lang w:val="ru-RU" w:eastAsia="ru-RU"/>
        </w:rPr>
        <w:t xml:space="preserve"> степи кочуют небольшие стада </w:t>
      </w:r>
      <w:r w:rsidR="008900DD" w:rsidRPr="000C23CF">
        <w:rPr>
          <w:rFonts w:ascii="Times New Roman" w:eastAsia="Times New Roman" w:hAnsi="Times New Roman" w:cs="Times New Roman"/>
          <w:color w:val="002060"/>
          <w:sz w:val="24"/>
          <w:szCs w:val="24"/>
          <w:lang w:val="ru-RU" w:eastAsia="ru-RU"/>
        </w:rPr>
        <w:tab/>
      </w:r>
      <w:r w:rsidR="00721183" w:rsidRPr="000C23CF">
        <w:rPr>
          <w:rFonts w:ascii="Times New Roman" w:eastAsia="Times New Roman" w:hAnsi="Times New Roman" w:cs="Times New Roman"/>
          <w:color w:val="002060"/>
          <w:sz w:val="24"/>
          <w:szCs w:val="24"/>
          <w:lang w:val="ru-RU" w:eastAsia="ru-RU"/>
        </w:rPr>
        <w:t>сайгаков.</w:t>
      </w:r>
      <w:r w:rsidR="00721183" w:rsidRPr="000C23CF">
        <w:rPr>
          <w:rFonts w:ascii="Times New Roman" w:eastAsia="Times New Roman" w:hAnsi="Times New Roman" w:cs="Times New Roman"/>
          <w:color w:val="002060"/>
          <w:sz w:val="24"/>
          <w:szCs w:val="24"/>
          <w:lang w:val="ru-RU" w:eastAsia="ru-RU"/>
        </w:rPr>
        <w:br/>
        <w:t>Степной заповедник "Оренбургский" — первенец на "Зеленой карте" области, его создание вселяет надежду, что и другие жемчужины местной природы будут взяты под охрану государства.</w:t>
      </w:r>
    </w:p>
    <w:p w:rsidR="008A7F42" w:rsidRPr="000C23CF" w:rsidRDefault="00C62992" w:rsidP="00316709">
      <w:pPr>
        <w:pStyle w:val="ab"/>
        <w:rPr>
          <w:rFonts w:eastAsia="Times New Roman"/>
          <w:color w:val="FF0000"/>
          <w:lang w:val="ru-RU"/>
        </w:rPr>
      </w:pPr>
      <w:r w:rsidRPr="000C23CF">
        <w:rPr>
          <w:rFonts w:eastAsia="Times New Roman"/>
          <w:color w:val="FF0000"/>
          <w:lang w:val="ru-RU"/>
        </w:rPr>
        <w:lastRenderedPageBreak/>
        <w:t>3</w:t>
      </w:r>
      <w:r w:rsidR="008A7F42" w:rsidRPr="000C23CF">
        <w:rPr>
          <w:rFonts w:eastAsia="Times New Roman"/>
          <w:color w:val="FF0000"/>
          <w:lang w:val="ru-RU"/>
        </w:rPr>
        <w:t>. Степная растительность</w:t>
      </w:r>
    </w:p>
    <w:p w:rsidR="00C62992" w:rsidRDefault="00C62992" w:rsidP="00CD1C24">
      <w:pPr>
        <w:spacing w:line="360" w:lineRule="auto"/>
        <w:jc w:val="both"/>
        <w:rPr>
          <w:rFonts w:ascii="Times New Roman" w:eastAsia="Times New Roman" w:hAnsi="Times New Roman" w:cs="Times New Roman"/>
          <w:b/>
          <w:bCs/>
          <w:sz w:val="24"/>
          <w:szCs w:val="24"/>
          <w:lang w:val="ru-RU"/>
        </w:rPr>
      </w:pPr>
    </w:p>
    <w:p w:rsidR="003B7E92" w:rsidRPr="001E5DDA" w:rsidRDefault="00D21C7E" w:rsidP="00CD1C2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b/>
          <w:bCs/>
          <w:noProof/>
          <w:color w:val="002060"/>
          <w:sz w:val="24"/>
          <w:szCs w:val="24"/>
          <w:lang w:val="ru-RU" w:eastAsia="ru-RU" w:bidi="ar-SA"/>
        </w:rPr>
        <w:drawing>
          <wp:anchor distT="0" distB="0" distL="114300" distR="114300" simplePos="0" relativeHeight="251663360" behindDoc="0" locked="0" layoutInCell="1" allowOverlap="1">
            <wp:simplePos x="0" y="0"/>
            <wp:positionH relativeFrom="column">
              <wp:posOffset>3460115</wp:posOffset>
            </wp:positionH>
            <wp:positionV relativeFrom="paragraph">
              <wp:posOffset>4170045</wp:posOffset>
            </wp:positionV>
            <wp:extent cx="2271395" cy="1510665"/>
            <wp:effectExtent l="171450" t="133350" r="357505" b="299085"/>
            <wp:wrapThrough wrapText="bothSides">
              <wp:wrapPolygon edited="0">
                <wp:start x="1993" y="-1907"/>
                <wp:lineTo x="543" y="-1634"/>
                <wp:lineTo x="-1630" y="817"/>
                <wp:lineTo x="-1630" y="19884"/>
                <wp:lineTo x="-906" y="24242"/>
                <wp:lineTo x="725" y="25876"/>
                <wp:lineTo x="1087" y="25876"/>
                <wp:lineTo x="22282" y="25876"/>
                <wp:lineTo x="22645" y="25876"/>
                <wp:lineTo x="24094" y="24515"/>
                <wp:lineTo x="24094" y="24242"/>
                <wp:lineTo x="24275" y="24242"/>
                <wp:lineTo x="24819" y="20429"/>
                <wp:lineTo x="24819" y="2451"/>
                <wp:lineTo x="25000" y="1090"/>
                <wp:lineTo x="22826" y="-1634"/>
                <wp:lineTo x="21377" y="-1907"/>
                <wp:lineTo x="1993" y="-1907"/>
              </wp:wrapPolygon>
            </wp:wrapThrough>
            <wp:docPr id="10" name="Рисунок 5" descr="C:\Documents and Settings\Admin\Рабочий стол\степь\оренбургские степи\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тепь\оренбургские степи\527.jpg"/>
                    <pic:cNvPicPr>
                      <a:picLocks noChangeAspect="1" noChangeArrowheads="1"/>
                    </pic:cNvPicPr>
                  </pic:nvPicPr>
                  <pic:blipFill>
                    <a:blip r:embed="rId27"/>
                    <a:srcRect/>
                    <a:stretch>
                      <a:fillRect/>
                    </a:stretch>
                  </pic:blipFill>
                  <pic:spPr bwMode="auto">
                    <a:xfrm>
                      <a:off x="0" y="0"/>
                      <a:ext cx="2271395" cy="1510665"/>
                    </a:xfrm>
                    <a:prstGeom prst="rect">
                      <a:avLst/>
                    </a:prstGeom>
                    <a:ln>
                      <a:noFill/>
                    </a:ln>
                    <a:effectLst>
                      <a:outerShdw blurRad="292100" dist="139700" dir="2700000" algn="tl" rotWithShape="0">
                        <a:srgbClr val="333333">
                          <a:alpha val="65000"/>
                        </a:srgbClr>
                      </a:outerShdw>
                    </a:effectLst>
                  </pic:spPr>
                </pic:pic>
              </a:graphicData>
            </a:graphic>
          </wp:anchor>
        </w:drawing>
      </w:r>
      <w:r w:rsidRPr="001E5DDA">
        <w:rPr>
          <w:rFonts w:ascii="Times New Roman" w:eastAsia="Times New Roman" w:hAnsi="Times New Roman" w:cs="Times New Roman"/>
          <w:b/>
          <w:bCs/>
          <w:noProof/>
          <w:color w:val="002060"/>
          <w:sz w:val="24"/>
          <w:szCs w:val="24"/>
          <w:lang w:val="ru-RU" w:eastAsia="ru-RU" w:bidi="ar-SA"/>
        </w:rPr>
        <w:drawing>
          <wp:anchor distT="0" distB="0" distL="114300" distR="114300" simplePos="0" relativeHeight="251662336" behindDoc="0" locked="0" layoutInCell="1" allowOverlap="1">
            <wp:simplePos x="0" y="0"/>
            <wp:positionH relativeFrom="column">
              <wp:posOffset>-110490</wp:posOffset>
            </wp:positionH>
            <wp:positionV relativeFrom="paragraph">
              <wp:posOffset>672465</wp:posOffset>
            </wp:positionV>
            <wp:extent cx="1831340" cy="1371600"/>
            <wp:effectExtent l="171450" t="133350" r="359410" b="304800"/>
            <wp:wrapThrough wrapText="bothSides">
              <wp:wrapPolygon edited="0">
                <wp:start x="2472" y="-2100"/>
                <wp:lineTo x="674" y="-1800"/>
                <wp:lineTo x="-2022" y="900"/>
                <wp:lineTo x="-2022" y="23100"/>
                <wp:lineTo x="449" y="26400"/>
                <wp:lineTo x="1348" y="26400"/>
                <wp:lineTo x="22469" y="26400"/>
                <wp:lineTo x="23368" y="26400"/>
                <wp:lineTo x="25614" y="23100"/>
                <wp:lineTo x="25614" y="2700"/>
                <wp:lineTo x="25839" y="1200"/>
                <wp:lineTo x="23143" y="-1800"/>
                <wp:lineTo x="21345" y="-2100"/>
                <wp:lineTo x="2472" y="-2100"/>
              </wp:wrapPolygon>
            </wp:wrapThrough>
            <wp:docPr id="9" name="Рисунок 4" descr="C:\Documents and Settings\Admin\Рабочий стол\степь\оренбургские степи\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тепь\оренбургские степи\140.jpg"/>
                    <pic:cNvPicPr>
                      <a:picLocks noChangeAspect="1" noChangeArrowheads="1"/>
                    </pic:cNvPicPr>
                  </pic:nvPicPr>
                  <pic:blipFill>
                    <a:blip r:embed="rId28" cstate="print"/>
                    <a:srcRect/>
                    <a:stretch>
                      <a:fillRect/>
                    </a:stretch>
                  </pic:blipFill>
                  <pic:spPr bwMode="auto">
                    <a:xfrm>
                      <a:off x="0" y="0"/>
                      <a:ext cx="1831340" cy="1371600"/>
                    </a:xfrm>
                    <a:prstGeom prst="rect">
                      <a:avLst/>
                    </a:prstGeom>
                    <a:ln>
                      <a:noFill/>
                    </a:ln>
                    <a:effectLst>
                      <a:outerShdw blurRad="292100" dist="139700" dir="2700000" algn="tl" rotWithShape="0">
                        <a:srgbClr val="333333">
                          <a:alpha val="65000"/>
                        </a:srgbClr>
                      </a:outerShdw>
                    </a:effectLst>
                  </pic:spPr>
                </pic:pic>
              </a:graphicData>
            </a:graphic>
          </wp:anchor>
        </w:drawing>
      </w:r>
      <w:r w:rsidR="003B7E92" w:rsidRPr="001E5DDA">
        <w:rPr>
          <w:rFonts w:ascii="Times New Roman" w:eastAsia="Times New Roman" w:hAnsi="Times New Roman" w:cs="Times New Roman"/>
          <w:b/>
          <w:bCs/>
          <w:color w:val="002060"/>
          <w:sz w:val="24"/>
          <w:szCs w:val="24"/>
          <w:lang w:val="ru-RU"/>
        </w:rPr>
        <w:t>Степная растительность</w:t>
      </w:r>
      <w:r w:rsidR="003B7E92" w:rsidRPr="001E5DDA">
        <w:rPr>
          <w:rFonts w:ascii="Times New Roman" w:eastAsia="Times New Roman" w:hAnsi="Times New Roman" w:cs="Times New Roman"/>
          <w:color w:val="002060"/>
          <w:sz w:val="24"/>
          <w:szCs w:val="24"/>
          <w:lang w:val="ru-RU"/>
        </w:rPr>
        <w:t xml:space="preserve">, связанная с черноземными и каштановыми почвами, почти полностью уничтожена в результате длительного земледельческого освоения территории. Разнотравно-луговые степи северо-запада </w:t>
      </w:r>
      <w:r w:rsidR="003B7E92" w:rsidRPr="001E5DDA">
        <w:rPr>
          <w:rFonts w:ascii="Times New Roman" w:eastAsia="Times New Roman" w:hAnsi="Times New Roman" w:cs="Times New Roman"/>
          <w:b/>
          <w:bCs/>
          <w:color w:val="002060"/>
          <w:sz w:val="24"/>
          <w:szCs w:val="24"/>
          <w:lang w:val="ru-RU"/>
        </w:rPr>
        <w:t xml:space="preserve">Оренбургской области </w:t>
      </w:r>
      <w:r w:rsidR="003B7E92" w:rsidRPr="001E5DDA">
        <w:rPr>
          <w:rFonts w:ascii="Times New Roman" w:eastAsia="Times New Roman" w:hAnsi="Times New Roman" w:cs="Times New Roman"/>
          <w:color w:val="002060"/>
          <w:sz w:val="24"/>
          <w:szCs w:val="24"/>
          <w:lang w:val="ru-RU"/>
        </w:rPr>
        <w:t xml:space="preserve">включают богатое красочное разнотравье. К югу от </w:t>
      </w:r>
      <w:proofErr w:type="gramStart"/>
      <w:r w:rsidR="003B7E92" w:rsidRPr="001E5DDA">
        <w:rPr>
          <w:rFonts w:ascii="Times New Roman" w:eastAsia="Times New Roman" w:hAnsi="Times New Roman" w:cs="Times New Roman"/>
          <w:color w:val="002060"/>
          <w:sz w:val="24"/>
          <w:szCs w:val="24"/>
          <w:lang w:val="ru-RU"/>
        </w:rPr>
        <w:t>Большого</w:t>
      </w:r>
      <w:proofErr w:type="gramEnd"/>
      <w:r w:rsidR="003B7E92" w:rsidRPr="001E5DDA">
        <w:rPr>
          <w:rFonts w:ascii="Times New Roman" w:eastAsia="Times New Roman" w:hAnsi="Times New Roman" w:cs="Times New Roman"/>
          <w:color w:val="002060"/>
          <w:sz w:val="24"/>
          <w:szCs w:val="24"/>
          <w:lang w:val="ru-RU"/>
        </w:rPr>
        <w:t xml:space="preserve"> </w:t>
      </w:r>
      <w:proofErr w:type="spellStart"/>
      <w:r w:rsidR="003B7E92" w:rsidRPr="001E5DDA">
        <w:rPr>
          <w:rFonts w:ascii="Times New Roman" w:eastAsia="Times New Roman" w:hAnsi="Times New Roman" w:cs="Times New Roman"/>
          <w:color w:val="002060"/>
          <w:sz w:val="24"/>
          <w:szCs w:val="24"/>
          <w:lang w:val="ru-RU"/>
        </w:rPr>
        <w:t>Кинеля</w:t>
      </w:r>
      <w:proofErr w:type="spellEnd"/>
      <w:r w:rsidR="003B7E92" w:rsidRPr="001E5DDA">
        <w:rPr>
          <w:rFonts w:ascii="Times New Roman" w:eastAsia="Times New Roman" w:hAnsi="Times New Roman" w:cs="Times New Roman"/>
          <w:color w:val="002060"/>
          <w:sz w:val="24"/>
          <w:szCs w:val="24"/>
          <w:lang w:val="ru-RU"/>
        </w:rPr>
        <w:t xml:space="preserve"> луговые степи сменяются разнотравно-ковыльными степями. К югу от реки Самары, южнее и восточнее реки Урал господство переходит к типчаково-ковыльной степи. Самые южные </w:t>
      </w:r>
      <w:r w:rsidR="003B7E92" w:rsidRPr="001E5DDA">
        <w:rPr>
          <w:rFonts w:ascii="Times New Roman" w:eastAsia="Times New Roman" w:hAnsi="Times New Roman" w:cs="Times New Roman"/>
          <w:b/>
          <w:bCs/>
          <w:color w:val="002060"/>
          <w:sz w:val="24"/>
          <w:szCs w:val="24"/>
          <w:lang w:val="ru-RU"/>
        </w:rPr>
        <w:t>степи в Оренбургской области</w:t>
      </w:r>
      <w:r w:rsidR="003B7E92" w:rsidRPr="001E5DDA">
        <w:rPr>
          <w:rFonts w:ascii="Times New Roman" w:eastAsia="Times New Roman" w:hAnsi="Times New Roman" w:cs="Times New Roman"/>
          <w:color w:val="002060"/>
          <w:sz w:val="24"/>
          <w:szCs w:val="24"/>
          <w:lang w:val="ru-RU"/>
        </w:rPr>
        <w:t xml:space="preserve"> - ковыльно-полынные. Для песчаных степей, развитых на правобережье </w:t>
      </w:r>
      <w:proofErr w:type="spellStart"/>
      <w:r w:rsidR="003B7E92" w:rsidRPr="001E5DDA">
        <w:rPr>
          <w:rFonts w:ascii="Times New Roman" w:eastAsia="Times New Roman" w:hAnsi="Times New Roman" w:cs="Times New Roman"/>
          <w:color w:val="002060"/>
          <w:sz w:val="24"/>
          <w:szCs w:val="24"/>
          <w:lang w:val="ru-RU"/>
        </w:rPr>
        <w:t>Илека</w:t>
      </w:r>
      <w:proofErr w:type="spellEnd"/>
      <w:r w:rsidR="003B7E92" w:rsidRPr="001E5DDA">
        <w:rPr>
          <w:rFonts w:ascii="Times New Roman" w:eastAsia="Times New Roman" w:hAnsi="Times New Roman" w:cs="Times New Roman"/>
          <w:color w:val="002060"/>
          <w:sz w:val="24"/>
          <w:szCs w:val="24"/>
          <w:lang w:val="ru-RU"/>
        </w:rPr>
        <w:t xml:space="preserve">, в низовьях </w:t>
      </w:r>
      <w:proofErr w:type="spellStart"/>
      <w:r w:rsidR="003B7E92" w:rsidRPr="001E5DDA">
        <w:rPr>
          <w:rFonts w:ascii="Times New Roman" w:eastAsia="Times New Roman" w:hAnsi="Times New Roman" w:cs="Times New Roman"/>
          <w:color w:val="002060"/>
          <w:sz w:val="24"/>
          <w:szCs w:val="24"/>
          <w:lang w:val="ru-RU"/>
        </w:rPr>
        <w:t>Иртека</w:t>
      </w:r>
      <w:proofErr w:type="spellEnd"/>
      <w:r w:rsidR="003B7E92" w:rsidRPr="001E5DDA">
        <w:rPr>
          <w:rFonts w:ascii="Times New Roman" w:eastAsia="Times New Roman" w:hAnsi="Times New Roman" w:cs="Times New Roman"/>
          <w:color w:val="002060"/>
          <w:sz w:val="24"/>
          <w:szCs w:val="24"/>
          <w:lang w:val="ru-RU"/>
        </w:rPr>
        <w:t xml:space="preserve">, на </w:t>
      </w:r>
      <w:proofErr w:type="spellStart"/>
      <w:r w:rsidR="003B7E92" w:rsidRPr="001E5DDA">
        <w:rPr>
          <w:rFonts w:ascii="Times New Roman" w:eastAsia="Times New Roman" w:hAnsi="Times New Roman" w:cs="Times New Roman"/>
          <w:color w:val="002060"/>
          <w:sz w:val="24"/>
          <w:szCs w:val="24"/>
          <w:lang w:val="ru-RU"/>
        </w:rPr>
        <w:t>Илекско-Хобдинском</w:t>
      </w:r>
      <w:proofErr w:type="spellEnd"/>
      <w:r w:rsidR="003B7E92" w:rsidRPr="001E5DDA">
        <w:rPr>
          <w:rFonts w:ascii="Times New Roman" w:eastAsia="Times New Roman" w:hAnsi="Times New Roman" w:cs="Times New Roman"/>
          <w:color w:val="002060"/>
          <w:sz w:val="24"/>
          <w:szCs w:val="24"/>
          <w:lang w:val="ru-RU"/>
        </w:rPr>
        <w:t xml:space="preserve"> междуречье, в бассейнах рек Кумак и </w:t>
      </w:r>
      <w:proofErr w:type="spellStart"/>
      <w:r w:rsidR="003B7E92" w:rsidRPr="001E5DDA">
        <w:rPr>
          <w:rFonts w:ascii="Times New Roman" w:eastAsia="Times New Roman" w:hAnsi="Times New Roman" w:cs="Times New Roman"/>
          <w:color w:val="002060"/>
          <w:sz w:val="24"/>
          <w:szCs w:val="24"/>
          <w:lang w:val="ru-RU"/>
        </w:rPr>
        <w:t>Орь</w:t>
      </w:r>
      <w:proofErr w:type="spellEnd"/>
      <w:r w:rsidR="003B7E92" w:rsidRPr="001E5DDA">
        <w:rPr>
          <w:rFonts w:ascii="Times New Roman" w:eastAsia="Times New Roman" w:hAnsi="Times New Roman" w:cs="Times New Roman"/>
          <w:color w:val="002060"/>
          <w:sz w:val="24"/>
          <w:szCs w:val="24"/>
          <w:lang w:val="ru-RU"/>
        </w:rPr>
        <w:t xml:space="preserve">, характерно произрастание типичных песколюбов. </w:t>
      </w:r>
      <w:proofErr w:type="gramStart"/>
      <w:r w:rsidR="003B7E92" w:rsidRPr="001E5DDA">
        <w:rPr>
          <w:rFonts w:ascii="Times New Roman" w:eastAsia="Times New Roman" w:hAnsi="Times New Roman" w:cs="Times New Roman"/>
          <w:color w:val="002060"/>
          <w:sz w:val="24"/>
          <w:szCs w:val="24"/>
          <w:lang w:val="ru-RU"/>
        </w:rPr>
        <w:t xml:space="preserve">Для травостоя степных солонцов и солончаковых лугов характерны </w:t>
      </w:r>
      <w:proofErr w:type="spellStart"/>
      <w:r w:rsidR="003B7E92" w:rsidRPr="001E5DDA">
        <w:rPr>
          <w:rFonts w:ascii="Times New Roman" w:eastAsia="Times New Roman" w:hAnsi="Times New Roman" w:cs="Times New Roman"/>
          <w:color w:val="002060"/>
          <w:sz w:val="24"/>
          <w:szCs w:val="24"/>
          <w:lang w:val="ru-RU"/>
        </w:rPr>
        <w:t>камфоросма</w:t>
      </w:r>
      <w:proofErr w:type="spellEnd"/>
      <w:r w:rsidR="003B7E92" w:rsidRPr="001E5DDA">
        <w:rPr>
          <w:rFonts w:ascii="Times New Roman" w:eastAsia="Times New Roman" w:hAnsi="Times New Roman" w:cs="Times New Roman"/>
          <w:color w:val="002060"/>
          <w:sz w:val="24"/>
          <w:szCs w:val="24"/>
          <w:lang w:val="ru-RU"/>
        </w:rPr>
        <w:t xml:space="preserve"> </w:t>
      </w:r>
      <w:proofErr w:type="spellStart"/>
      <w:r w:rsidR="003B7E92" w:rsidRPr="001E5DDA">
        <w:rPr>
          <w:rFonts w:ascii="Times New Roman" w:eastAsia="Times New Roman" w:hAnsi="Times New Roman" w:cs="Times New Roman"/>
          <w:color w:val="002060"/>
          <w:sz w:val="24"/>
          <w:szCs w:val="24"/>
          <w:lang w:val="ru-RU"/>
        </w:rPr>
        <w:t>монпелийская</w:t>
      </w:r>
      <w:proofErr w:type="spellEnd"/>
      <w:r w:rsidR="003B7E92" w:rsidRPr="001E5DDA">
        <w:rPr>
          <w:rFonts w:ascii="Times New Roman" w:eastAsia="Times New Roman" w:hAnsi="Times New Roman" w:cs="Times New Roman"/>
          <w:color w:val="002060"/>
          <w:sz w:val="24"/>
          <w:szCs w:val="24"/>
          <w:lang w:val="ru-RU"/>
        </w:rPr>
        <w:t xml:space="preserve">, </w:t>
      </w:r>
      <w:proofErr w:type="spellStart"/>
      <w:r w:rsidR="003B7E92" w:rsidRPr="001E5DDA">
        <w:rPr>
          <w:rFonts w:ascii="Times New Roman" w:eastAsia="Times New Roman" w:hAnsi="Times New Roman" w:cs="Times New Roman"/>
          <w:color w:val="002060"/>
          <w:sz w:val="24"/>
          <w:szCs w:val="24"/>
          <w:lang w:val="ru-RU"/>
        </w:rPr>
        <w:t>кермек</w:t>
      </w:r>
      <w:proofErr w:type="spellEnd"/>
      <w:r w:rsidR="003B7E92" w:rsidRPr="001E5DDA">
        <w:rPr>
          <w:rFonts w:ascii="Times New Roman" w:eastAsia="Times New Roman" w:hAnsi="Times New Roman" w:cs="Times New Roman"/>
          <w:color w:val="002060"/>
          <w:sz w:val="24"/>
          <w:szCs w:val="24"/>
          <w:lang w:val="ru-RU"/>
        </w:rPr>
        <w:t xml:space="preserve"> </w:t>
      </w:r>
      <w:proofErr w:type="spellStart"/>
      <w:r w:rsidR="003B7E92" w:rsidRPr="001E5DDA">
        <w:rPr>
          <w:rFonts w:ascii="Times New Roman" w:eastAsia="Times New Roman" w:hAnsi="Times New Roman" w:cs="Times New Roman"/>
          <w:color w:val="002060"/>
          <w:sz w:val="24"/>
          <w:szCs w:val="24"/>
          <w:lang w:val="ru-RU"/>
        </w:rPr>
        <w:t>Гмелина</w:t>
      </w:r>
      <w:proofErr w:type="spellEnd"/>
      <w:r w:rsidR="003B7E92" w:rsidRPr="001E5DDA">
        <w:rPr>
          <w:rFonts w:ascii="Times New Roman" w:eastAsia="Times New Roman" w:hAnsi="Times New Roman" w:cs="Times New Roman"/>
          <w:color w:val="002060"/>
          <w:sz w:val="24"/>
          <w:szCs w:val="24"/>
          <w:lang w:val="ru-RU"/>
        </w:rPr>
        <w:t xml:space="preserve">, </w:t>
      </w:r>
      <w:proofErr w:type="spellStart"/>
      <w:r w:rsidR="003B7E92" w:rsidRPr="001E5DDA">
        <w:rPr>
          <w:rFonts w:ascii="Times New Roman" w:eastAsia="Times New Roman" w:hAnsi="Times New Roman" w:cs="Times New Roman"/>
          <w:color w:val="002060"/>
          <w:sz w:val="24"/>
          <w:szCs w:val="24"/>
          <w:lang w:val="ru-RU"/>
        </w:rPr>
        <w:t>кермек</w:t>
      </w:r>
      <w:proofErr w:type="spellEnd"/>
      <w:r w:rsidR="003B7E92" w:rsidRPr="001E5DDA">
        <w:rPr>
          <w:rFonts w:ascii="Times New Roman" w:eastAsia="Times New Roman" w:hAnsi="Times New Roman" w:cs="Times New Roman"/>
          <w:color w:val="002060"/>
          <w:sz w:val="24"/>
          <w:szCs w:val="24"/>
          <w:lang w:val="ru-RU"/>
        </w:rPr>
        <w:t xml:space="preserve"> кустарниковый, </w:t>
      </w:r>
      <w:proofErr w:type="spellStart"/>
      <w:r w:rsidR="003B7E92" w:rsidRPr="001E5DDA">
        <w:rPr>
          <w:rFonts w:ascii="Times New Roman" w:eastAsia="Times New Roman" w:hAnsi="Times New Roman" w:cs="Times New Roman"/>
          <w:color w:val="002060"/>
          <w:sz w:val="24"/>
          <w:szCs w:val="24"/>
          <w:lang w:val="ru-RU"/>
        </w:rPr>
        <w:t>франкения</w:t>
      </w:r>
      <w:proofErr w:type="spellEnd"/>
      <w:r w:rsidR="003B7E92" w:rsidRPr="001E5DDA">
        <w:rPr>
          <w:rFonts w:ascii="Times New Roman" w:eastAsia="Times New Roman" w:hAnsi="Times New Roman" w:cs="Times New Roman"/>
          <w:color w:val="002060"/>
          <w:sz w:val="24"/>
          <w:szCs w:val="24"/>
          <w:lang w:val="ru-RU"/>
        </w:rPr>
        <w:t xml:space="preserve"> шершавая, солерос обыкновенный, </w:t>
      </w:r>
      <w:proofErr w:type="spellStart"/>
      <w:r w:rsidR="003B7E92" w:rsidRPr="001E5DDA">
        <w:rPr>
          <w:rFonts w:ascii="Times New Roman" w:eastAsia="Times New Roman" w:hAnsi="Times New Roman" w:cs="Times New Roman"/>
          <w:color w:val="002060"/>
          <w:sz w:val="24"/>
          <w:szCs w:val="24"/>
          <w:lang w:val="ru-RU"/>
        </w:rPr>
        <w:t>бескильница</w:t>
      </w:r>
      <w:proofErr w:type="spellEnd"/>
      <w:r w:rsidR="003B7E92" w:rsidRPr="001E5DDA">
        <w:rPr>
          <w:rFonts w:ascii="Times New Roman" w:eastAsia="Times New Roman" w:hAnsi="Times New Roman" w:cs="Times New Roman"/>
          <w:color w:val="002060"/>
          <w:sz w:val="24"/>
          <w:szCs w:val="24"/>
          <w:lang w:val="ru-RU"/>
        </w:rPr>
        <w:t xml:space="preserve"> расставленная, астрагал солончаковый, </w:t>
      </w:r>
      <w:proofErr w:type="spellStart"/>
      <w:r w:rsidR="003B7E92" w:rsidRPr="001E5DDA">
        <w:rPr>
          <w:rFonts w:ascii="Times New Roman" w:eastAsia="Times New Roman" w:hAnsi="Times New Roman" w:cs="Times New Roman"/>
          <w:color w:val="002060"/>
          <w:sz w:val="24"/>
          <w:szCs w:val="24"/>
          <w:lang w:val="ru-RU"/>
        </w:rPr>
        <w:t>горькуша</w:t>
      </w:r>
      <w:proofErr w:type="spellEnd"/>
      <w:r w:rsidR="003B7E92" w:rsidRPr="001E5DDA">
        <w:rPr>
          <w:rFonts w:ascii="Times New Roman" w:eastAsia="Times New Roman" w:hAnsi="Times New Roman" w:cs="Times New Roman"/>
          <w:color w:val="002060"/>
          <w:sz w:val="24"/>
          <w:szCs w:val="24"/>
          <w:lang w:val="ru-RU"/>
        </w:rPr>
        <w:t xml:space="preserve"> солончаковая и др. Очень своеобразна растительность меловых обнажений, представленных в виде островков в верховья р. </w:t>
      </w:r>
      <w:proofErr w:type="spellStart"/>
      <w:r w:rsidR="003B7E92" w:rsidRPr="001E5DDA">
        <w:rPr>
          <w:rFonts w:ascii="Times New Roman" w:eastAsia="Times New Roman" w:hAnsi="Times New Roman" w:cs="Times New Roman"/>
          <w:color w:val="002060"/>
          <w:sz w:val="24"/>
          <w:szCs w:val="24"/>
          <w:lang w:val="ru-RU"/>
        </w:rPr>
        <w:t>Иртек</w:t>
      </w:r>
      <w:proofErr w:type="spellEnd"/>
      <w:r w:rsidR="003B7E92" w:rsidRPr="001E5DDA">
        <w:rPr>
          <w:rFonts w:ascii="Times New Roman" w:eastAsia="Times New Roman" w:hAnsi="Times New Roman" w:cs="Times New Roman"/>
          <w:color w:val="002060"/>
          <w:sz w:val="24"/>
          <w:szCs w:val="24"/>
          <w:lang w:val="ru-RU"/>
        </w:rPr>
        <w:t xml:space="preserve">, на правобережье Урала у с. </w:t>
      </w:r>
      <w:proofErr w:type="spellStart"/>
      <w:r w:rsidR="003B7E92" w:rsidRPr="001E5DDA">
        <w:rPr>
          <w:rFonts w:ascii="Times New Roman" w:eastAsia="Times New Roman" w:hAnsi="Times New Roman" w:cs="Times New Roman"/>
          <w:color w:val="002060"/>
          <w:sz w:val="24"/>
          <w:szCs w:val="24"/>
          <w:lang w:val="ru-RU"/>
        </w:rPr>
        <w:t>Чесноковки</w:t>
      </w:r>
      <w:proofErr w:type="spellEnd"/>
      <w:r w:rsidR="003B7E92" w:rsidRPr="001E5DDA">
        <w:rPr>
          <w:rFonts w:ascii="Times New Roman" w:eastAsia="Times New Roman" w:hAnsi="Times New Roman" w:cs="Times New Roman"/>
          <w:color w:val="002060"/>
          <w:sz w:val="24"/>
          <w:szCs w:val="24"/>
          <w:lang w:val="ru-RU"/>
        </w:rPr>
        <w:t xml:space="preserve">, а также в </w:t>
      </w:r>
      <w:proofErr w:type="spellStart"/>
      <w:r w:rsidR="003B7E92" w:rsidRPr="001E5DDA">
        <w:rPr>
          <w:rFonts w:ascii="Times New Roman" w:eastAsia="Times New Roman" w:hAnsi="Times New Roman" w:cs="Times New Roman"/>
          <w:color w:val="002060"/>
          <w:sz w:val="24"/>
          <w:szCs w:val="24"/>
          <w:lang w:val="ru-RU"/>
        </w:rPr>
        <w:t>Акбулакском</w:t>
      </w:r>
      <w:proofErr w:type="spellEnd"/>
      <w:r w:rsidR="003B7E92" w:rsidRPr="001E5DDA">
        <w:rPr>
          <w:rFonts w:ascii="Times New Roman" w:eastAsia="Times New Roman" w:hAnsi="Times New Roman" w:cs="Times New Roman"/>
          <w:color w:val="002060"/>
          <w:sz w:val="24"/>
          <w:szCs w:val="24"/>
          <w:lang w:val="ru-RU"/>
        </w:rPr>
        <w:t xml:space="preserve"> и Соль-Илецком районах.</w:t>
      </w:r>
      <w:proofErr w:type="gramEnd"/>
      <w:r w:rsidR="003B7E92" w:rsidRPr="001E5DDA">
        <w:rPr>
          <w:rFonts w:ascii="Times New Roman" w:eastAsia="Times New Roman" w:hAnsi="Times New Roman" w:cs="Times New Roman"/>
          <w:color w:val="002060"/>
          <w:sz w:val="24"/>
          <w:szCs w:val="24"/>
          <w:lang w:val="ru-RU"/>
        </w:rPr>
        <w:t xml:space="preserve"> Для южных районов области характерен пустынно-степной злак, чий блестящий, образующий </w:t>
      </w:r>
      <w:proofErr w:type="spellStart"/>
      <w:r w:rsidR="003B7E92" w:rsidRPr="001E5DDA">
        <w:rPr>
          <w:rFonts w:ascii="Times New Roman" w:eastAsia="Times New Roman" w:hAnsi="Times New Roman" w:cs="Times New Roman"/>
          <w:color w:val="002060"/>
          <w:sz w:val="24"/>
          <w:szCs w:val="24"/>
          <w:lang w:val="ru-RU"/>
        </w:rPr>
        <w:t>чиевники</w:t>
      </w:r>
      <w:proofErr w:type="spellEnd"/>
      <w:r w:rsidR="003B7E92" w:rsidRPr="001E5DDA">
        <w:rPr>
          <w:rFonts w:ascii="Times New Roman" w:eastAsia="Times New Roman" w:hAnsi="Times New Roman" w:cs="Times New Roman"/>
          <w:color w:val="002060"/>
          <w:sz w:val="24"/>
          <w:szCs w:val="24"/>
          <w:lang w:val="ru-RU"/>
        </w:rPr>
        <w:t xml:space="preserve"> - заросли в виде высоких дерновин со стеблями высотой до 3 м. </w:t>
      </w:r>
    </w:p>
    <w:p w:rsidR="003B7E92" w:rsidRPr="001E5DDA" w:rsidRDefault="009C4334" w:rsidP="00CD1C2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64384" behindDoc="0" locked="0" layoutInCell="1" allowOverlap="1">
            <wp:simplePos x="0" y="0"/>
            <wp:positionH relativeFrom="column">
              <wp:posOffset>2980690</wp:posOffset>
            </wp:positionH>
            <wp:positionV relativeFrom="paragraph">
              <wp:posOffset>948690</wp:posOffset>
            </wp:positionV>
            <wp:extent cx="1806575" cy="1195070"/>
            <wp:effectExtent l="171450" t="133350" r="365125" b="309880"/>
            <wp:wrapThrough wrapText="bothSides">
              <wp:wrapPolygon edited="0">
                <wp:start x="2505" y="-2410"/>
                <wp:lineTo x="683" y="-2066"/>
                <wp:lineTo x="-2050" y="1033"/>
                <wp:lineTo x="-2050" y="19626"/>
                <wp:lineTo x="-1139" y="25135"/>
                <wp:lineTo x="911" y="27201"/>
                <wp:lineTo x="1367" y="27201"/>
                <wp:lineTo x="22549" y="27201"/>
                <wp:lineTo x="23005" y="27201"/>
                <wp:lineTo x="24827" y="25479"/>
                <wp:lineTo x="24827" y="25135"/>
                <wp:lineTo x="25054" y="25135"/>
                <wp:lineTo x="25738" y="20315"/>
                <wp:lineTo x="25738" y="3099"/>
                <wp:lineTo x="25966" y="1377"/>
                <wp:lineTo x="23232" y="-2066"/>
                <wp:lineTo x="21410" y="-2410"/>
                <wp:lineTo x="2505" y="-2410"/>
              </wp:wrapPolygon>
            </wp:wrapThrough>
            <wp:docPr id="11" name="Рисунок 6" descr="C:\Documents and Settings\Admin\Рабочий стол\степь\оренбургские степи\0415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тепь\оренбургские степи\04156588.jpg"/>
                    <pic:cNvPicPr>
                      <a:picLocks noChangeAspect="1" noChangeArrowheads="1"/>
                    </pic:cNvPicPr>
                  </pic:nvPicPr>
                  <pic:blipFill>
                    <a:blip r:embed="rId29" cstate="print"/>
                    <a:srcRect/>
                    <a:stretch>
                      <a:fillRect/>
                    </a:stretch>
                  </pic:blipFill>
                  <pic:spPr bwMode="auto">
                    <a:xfrm>
                      <a:off x="0" y="0"/>
                      <a:ext cx="1806575" cy="1195070"/>
                    </a:xfrm>
                    <a:prstGeom prst="rect">
                      <a:avLst/>
                    </a:prstGeom>
                    <a:ln>
                      <a:noFill/>
                    </a:ln>
                    <a:effectLst>
                      <a:outerShdw blurRad="292100" dist="139700" dir="2700000" algn="tl" rotWithShape="0">
                        <a:srgbClr val="333333">
                          <a:alpha val="65000"/>
                        </a:srgbClr>
                      </a:outerShdw>
                    </a:effectLst>
                  </pic:spPr>
                </pic:pic>
              </a:graphicData>
            </a:graphic>
          </wp:anchor>
        </w:drawing>
      </w:r>
      <w:r w:rsidR="003B7E92" w:rsidRPr="001E5DDA">
        <w:rPr>
          <w:rFonts w:ascii="Times New Roman" w:eastAsia="Times New Roman" w:hAnsi="Times New Roman" w:cs="Times New Roman"/>
          <w:color w:val="002060"/>
          <w:sz w:val="24"/>
          <w:szCs w:val="24"/>
          <w:lang w:val="ru-RU"/>
        </w:rPr>
        <w:t xml:space="preserve">На данный момент «родной» природный ландшафт </w:t>
      </w:r>
      <w:r w:rsidR="003B7E92" w:rsidRPr="001E5DDA">
        <w:rPr>
          <w:rFonts w:ascii="Times New Roman" w:eastAsia="Times New Roman" w:hAnsi="Times New Roman" w:cs="Times New Roman"/>
          <w:b/>
          <w:bCs/>
          <w:color w:val="002060"/>
          <w:sz w:val="24"/>
          <w:szCs w:val="24"/>
          <w:lang w:val="ru-RU"/>
        </w:rPr>
        <w:t>Оренбуржья</w:t>
      </w:r>
      <w:r w:rsidR="003B7E92" w:rsidRPr="001E5DDA">
        <w:rPr>
          <w:rFonts w:ascii="Times New Roman" w:eastAsia="Times New Roman" w:hAnsi="Times New Roman" w:cs="Times New Roman"/>
          <w:color w:val="002060"/>
          <w:sz w:val="24"/>
          <w:szCs w:val="24"/>
          <w:lang w:val="ru-RU"/>
        </w:rPr>
        <w:t xml:space="preserve"> – степи, встречается очень редко. Степная зона подвергалась распахиванию и в конечном итоге исчезли практически все типы равнинных степей. Ныне сохранившиеся остатки степей объявлены памятниками природы.</w:t>
      </w:r>
    </w:p>
    <w:p w:rsidR="00316709" w:rsidRPr="001E5DDA" w:rsidRDefault="00316709" w:rsidP="00CD1C24">
      <w:pPr>
        <w:pStyle w:val="a9"/>
        <w:spacing w:line="360" w:lineRule="auto"/>
        <w:jc w:val="both"/>
        <w:rPr>
          <w:rFonts w:ascii="Times New Roman" w:eastAsia="Times New Roman" w:hAnsi="Times New Roman" w:cs="Times New Roman"/>
          <w:b/>
          <w:bCs/>
          <w:color w:val="002060"/>
          <w:sz w:val="24"/>
          <w:szCs w:val="24"/>
          <w:lang w:val="ru-RU"/>
        </w:rPr>
      </w:pPr>
    </w:p>
    <w:p w:rsidR="00316709" w:rsidRDefault="00316709" w:rsidP="007E038F">
      <w:pPr>
        <w:pStyle w:val="a9"/>
        <w:jc w:val="both"/>
        <w:rPr>
          <w:rFonts w:ascii="Times New Roman" w:eastAsia="Times New Roman" w:hAnsi="Times New Roman" w:cs="Times New Roman"/>
          <w:b/>
          <w:bCs/>
          <w:sz w:val="24"/>
          <w:szCs w:val="24"/>
          <w:lang w:val="ru-RU"/>
        </w:rPr>
      </w:pPr>
    </w:p>
    <w:p w:rsidR="00C62992" w:rsidRDefault="00C62992" w:rsidP="007E038F">
      <w:pPr>
        <w:pStyle w:val="a9"/>
        <w:jc w:val="both"/>
        <w:rPr>
          <w:rFonts w:ascii="Times New Roman" w:eastAsia="Times New Roman" w:hAnsi="Times New Roman" w:cs="Times New Roman"/>
          <w:b/>
          <w:bCs/>
          <w:sz w:val="24"/>
          <w:szCs w:val="24"/>
          <w:lang w:val="ru-RU"/>
        </w:rPr>
      </w:pPr>
    </w:p>
    <w:p w:rsidR="00C62992" w:rsidRDefault="00C62992" w:rsidP="007E038F">
      <w:pPr>
        <w:pStyle w:val="a9"/>
        <w:jc w:val="both"/>
        <w:rPr>
          <w:rFonts w:ascii="Times New Roman" w:eastAsia="Times New Roman" w:hAnsi="Times New Roman" w:cs="Times New Roman"/>
          <w:b/>
          <w:bCs/>
          <w:sz w:val="24"/>
          <w:szCs w:val="24"/>
          <w:lang w:val="ru-RU"/>
        </w:rPr>
      </w:pPr>
    </w:p>
    <w:p w:rsidR="003B7E92" w:rsidRPr="000C23CF" w:rsidRDefault="00C62992" w:rsidP="00CD1C24">
      <w:pPr>
        <w:pStyle w:val="ab"/>
        <w:rPr>
          <w:rFonts w:eastAsia="Times New Roman"/>
          <w:color w:val="FF0000"/>
          <w:lang w:val="ru-RU"/>
        </w:rPr>
      </w:pPr>
      <w:r w:rsidRPr="000C23CF">
        <w:rPr>
          <w:rFonts w:eastAsia="Times New Roman"/>
          <w:color w:val="FF0000"/>
          <w:lang w:val="ru-RU"/>
        </w:rPr>
        <w:lastRenderedPageBreak/>
        <w:t>4</w:t>
      </w:r>
      <w:r w:rsidR="008A7F42" w:rsidRPr="000C23CF">
        <w:rPr>
          <w:rFonts w:eastAsia="Times New Roman"/>
          <w:color w:val="FF0000"/>
          <w:lang w:val="ru-RU"/>
        </w:rPr>
        <w:t>.</w:t>
      </w:r>
      <w:r w:rsidR="00260BC6" w:rsidRPr="000C23CF">
        <w:rPr>
          <w:rFonts w:eastAsia="Times New Roman"/>
          <w:color w:val="FF0000"/>
          <w:lang w:val="ru-RU"/>
        </w:rPr>
        <w:t xml:space="preserve"> </w:t>
      </w:r>
      <w:r w:rsidR="003B7E92" w:rsidRPr="000C23CF">
        <w:rPr>
          <w:rFonts w:eastAsia="Times New Roman"/>
          <w:color w:val="FF0000"/>
          <w:lang w:val="ru-RU"/>
        </w:rPr>
        <w:t>Природа Оренбургской области</w:t>
      </w:r>
    </w:p>
    <w:p w:rsidR="003B7E92" w:rsidRPr="001E5DDA" w:rsidRDefault="003B7E92" w:rsidP="00CD1C2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color w:val="002060"/>
          <w:sz w:val="24"/>
          <w:szCs w:val="24"/>
          <w:lang w:val="ru-RU"/>
        </w:rPr>
        <w:t xml:space="preserve">Область отличается высоким ландшафтным разнообразием и контрастностью. Здесь представлены все основные зональные типы степей западной половины Евразии: луговые разнотравные на выщелоченных черноземах, занимавшие до массовой распашки 1,5 </w:t>
      </w:r>
      <w:proofErr w:type="spellStart"/>
      <w:proofErr w:type="gramStart"/>
      <w:r w:rsidRPr="001E5DDA">
        <w:rPr>
          <w:rFonts w:ascii="Times New Roman" w:eastAsia="Times New Roman" w:hAnsi="Times New Roman" w:cs="Times New Roman"/>
          <w:color w:val="002060"/>
          <w:sz w:val="24"/>
          <w:szCs w:val="24"/>
          <w:lang w:val="ru-RU"/>
        </w:rPr>
        <w:t>млн</w:t>
      </w:r>
      <w:proofErr w:type="spellEnd"/>
      <w:proofErr w:type="gramEnd"/>
      <w:r w:rsidRPr="001E5DDA">
        <w:rPr>
          <w:rFonts w:ascii="Times New Roman" w:eastAsia="Times New Roman" w:hAnsi="Times New Roman" w:cs="Times New Roman"/>
          <w:color w:val="002060"/>
          <w:sz w:val="24"/>
          <w:szCs w:val="24"/>
          <w:lang w:val="ru-RU"/>
        </w:rPr>
        <w:t xml:space="preserve"> га; типичные </w:t>
      </w:r>
      <w:proofErr w:type="spellStart"/>
      <w:r w:rsidRPr="001E5DDA">
        <w:rPr>
          <w:rFonts w:ascii="Times New Roman" w:eastAsia="Times New Roman" w:hAnsi="Times New Roman" w:cs="Times New Roman"/>
          <w:color w:val="002060"/>
          <w:sz w:val="24"/>
          <w:szCs w:val="24"/>
          <w:lang w:val="ru-RU"/>
        </w:rPr>
        <w:t>разнотравно-типчаково-ковыльные</w:t>
      </w:r>
      <w:proofErr w:type="spellEnd"/>
      <w:r w:rsidRPr="001E5DDA">
        <w:rPr>
          <w:rFonts w:ascii="Times New Roman" w:eastAsia="Times New Roman" w:hAnsi="Times New Roman" w:cs="Times New Roman"/>
          <w:color w:val="002060"/>
          <w:sz w:val="24"/>
          <w:szCs w:val="24"/>
          <w:lang w:val="ru-RU"/>
        </w:rPr>
        <w:t xml:space="preserve"> степи на обыкновенных и южных черноземах, занимавшие более 8 </w:t>
      </w:r>
      <w:proofErr w:type="spellStart"/>
      <w:r w:rsidRPr="001E5DDA">
        <w:rPr>
          <w:rFonts w:ascii="Times New Roman" w:eastAsia="Times New Roman" w:hAnsi="Times New Roman" w:cs="Times New Roman"/>
          <w:color w:val="002060"/>
          <w:sz w:val="24"/>
          <w:szCs w:val="24"/>
          <w:lang w:val="ru-RU"/>
        </w:rPr>
        <w:t>млн</w:t>
      </w:r>
      <w:proofErr w:type="spellEnd"/>
      <w:r w:rsidRPr="001E5DDA">
        <w:rPr>
          <w:rFonts w:ascii="Times New Roman" w:eastAsia="Times New Roman" w:hAnsi="Times New Roman" w:cs="Times New Roman"/>
          <w:color w:val="002060"/>
          <w:sz w:val="24"/>
          <w:szCs w:val="24"/>
          <w:lang w:val="ru-RU"/>
        </w:rPr>
        <w:t xml:space="preserve"> га; сухие дерновинно-злаковые и </w:t>
      </w:r>
      <w:proofErr w:type="spellStart"/>
      <w:r w:rsidRPr="001E5DDA">
        <w:rPr>
          <w:rFonts w:ascii="Times New Roman" w:eastAsia="Times New Roman" w:hAnsi="Times New Roman" w:cs="Times New Roman"/>
          <w:color w:val="002060"/>
          <w:sz w:val="24"/>
          <w:szCs w:val="24"/>
          <w:lang w:val="ru-RU"/>
        </w:rPr>
        <w:t>опустыненные</w:t>
      </w:r>
      <w:proofErr w:type="spellEnd"/>
      <w:r w:rsidRPr="001E5DDA">
        <w:rPr>
          <w:rFonts w:ascii="Times New Roman" w:eastAsia="Times New Roman" w:hAnsi="Times New Roman" w:cs="Times New Roman"/>
          <w:color w:val="002060"/>
          <w:sz w:val="24"/>
          <w:szCs w:val="24"/>
          <w:lang w:val="ru-RU"/>
        </w:rPr>
        <w:t xml:space="preserve"> </w:t>
      </w:r>
      <w:proofErr w:type="spellStart"/>
      <w:r w:rsidRPr="001E5DDA">
        <w:rPr>
          <w:rFonts w:ascii="Times New Roman" w:eastAsia="Times New Roman" w:hAnsi="Times New Roman" w:cs="Times New Roman"/>
          <w:color w:val="002060"/>
          <w:sz w:val="24"/>
          <w:szCs w:val="24"/>
          <w:lang w:val="ru-RU"/>
        </w:rPr>
        <w:t>полынно-дерновинно-злаковые</w:t>
      </w:r>
      <w:proofErr w:type="spellEnd"/>
      <w:r w:rsidRPr="001E5DDA">
        <w:rPr>
          <w:rFonts w:ascii="Times New Roman" w:eastAsia="Times New Roman" w:hAnsi="Times New Roman" w:cs="Times New Roman"/>
          <w:color w:val="002060"/>
          <w:sz w:val="24"/>
          <w:szCs w:val="24"/>
          <w:lang w:val="ru-RU"/>
        </w:rPr>
        <w:t xml:space="preserve"> степи на темно-каштановых почвах, занимавшие вместе около 2 </w:t>
      </w:r>
      <w:proofErr w:type="spellStart"/>
      <w:r w:rsidRPr="001E5DDA">
        <w:rPr>
          <w:rFonts w:ascii="Times New Roman" w:eastAsia="Times New Roman" w:hAnsi="Times New Roman" w:cs="Times New Roman"/>
          <w:color w:val="002060"/>
          <w:sz w:val="24"/>
          <w:szCs w:val="24"/>
          <w:lang w:val="ru-RU"/>
        </w:rPr>
        <w:t>млн</w:t>
      </w:r>
      <w:proofErr w:type="spellEnd"/>
      <w:r w:rsidRPr="001E5DDA">
        <w:rPr>
          <w:rFonts w:ascii="Times New Roman" w:eastAsia="Times New Roman" w:hAnsi="Times New Roman" w:cs="Times New Roman"/>
          <w:color w:val="002060"/>
          <w:sz w:val="24"/>
          <w:szCs w:val="24"/>
          <w:lang w:val="ru-RU"/>
        </w:rPr>
        <w:t xml:space="preserve"> га. </w:t>
      </w:r>
      <w:r w:rsidR="00AF63B8" w:rsidRPr="001E5DDA">
        <w:rPr>
          <w:rFonts w:ascii="Times New Roman" w:eastAsia="Times New Roman" w:hAnsi="Times New Roman" w:cs="Times New Roman"/>
          <w:color w:val="002060"/>
          <w:sz w:val="24"/>
          <w:szCs w:val="24"/>
          <w:lang w:val="ru-RU"/>
        </w:rPr>
        <w:drawing>
          <wp:anchor distT="0" distB="0" distL="114300" distR="114300" simplePos="0" relativeHeight="251709440" behindDoc="1" locked="0" layoutInCell="1" allowOverlap="1">
            <wp:simplePos x="0" y="0"/>
            <wp:positionH relativeFrom="column">
              <wp:posOffset>-151221</wp:posOffset>
            </wp:positionH>
            <wp:positionV relativeFrom="paragraph">
              <wp:posOffset>2050234</wp:posOffset>
            </wp:positionV>
            <wp:extent cx="6004379" cy="3599542"/>
            <wp:effectExtent l="19050" t="0" r="0" b="0"/>
            <wp:wrapThrough wrapText="bothSides">
              <wp:wrapPolygon edited="0">
                <wp:start x="-69" y="0"/>
                <wp:lineTo x="-69" y="21493"/>
                <wp:lineTo x="21589" y="21493"/>
                <wp:lineTo x="21589" y="0"/>
                <wp:lineTo x="-69" y="0"/>
              </wp:wrapPolygon>
            </wp:wrapThrough>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nburg.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3925" cy="3599180"/>
                    </a:xfrm>
                    <a:prstGeom prst="rect">
                      <a:avLst/>
                    </a:prstGeom>
                  </pic:spPr>
                </pic:pic>
              </a:graphicData>
            </a:graphic>
          </wp:anchor>
        </w:drawing>
      </w:r>
    </w:p>
    <w:p w:rsidR="003B7E92" w:rsidRPr="001E5DDA" w:rsidRDefault="003B7E92" w:rsidP="00CD1C24">
      <w:pPr>
        <w:spacing w:line="360" w:lineRule="auto"/>
        <w:jc w:val="both"/>
        <w:rPr>
          <w:rFonts w:ascii="Times New Roman" w:eastAsia="Times New Roman" w:hAnsi="Times New Roman" w:cs="Times New Roman"/>
          <w:color w:val="002060"/>
          <w:sz w:val="24"/>
          <w:szCs w:val="24"/>
          <w:lang w:val="ru-RU"/>
        </w:rPr>
      </w:pPr>
    </w:p>
    <w:p w:rsidR="003B7E92" w:rsidRPr="001E5DDA" w:rsidRDefault="003B7E92" w:rsidP="00CD1C2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color w:val="002060"/>
          <w:sz w:val="24"/>
          <w:szCs w:val="24"/>
          <w:lang w:val="ru-RU"/>
        </w:rPr>
        <w:t xml:space="preserve">Оренбургской области свойственно значительное разнообразие растений и животных. Флора области насчитывает более 1600 видов сосудистых растений. Здесь обитает 85 видов млекопитающих, 280 видов птиц, 12 видов рептилий, 10 видов амфибий, около 60 видов рыб, более 10 тыс. видов насекомых. </w:t>
      </w:r>
    </w:p>
    <w:p w:rsidR="008C3F34" w:rsidRDefault="00AF63B8" w:rsidP="00CD1C24">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676672" behindDoc="0" locked="0" layoutInCell="1" allowOverlap="1">
            <wp:simplePos x="0" y="0"/>
            <wp:positionH relativeFrom="column">
              <wp:posOffset>3693160</wp:posOffset>
            </wp:positionH>
            <wp:positionV relativeFrom="paragraph">
              <wp:posOffset>74930</wp:posOffset>
            </wp:positionV>
            <wp:extent cx="1798955" cy="1296670"/>
            <wp:effectExtent l="38100" t="0" r="10795" b="379730"/>
            <wp:wrapThrough wrapText="bothSides">
              <wp:wrapPolygon edited="0">
                <wp:start x="229" y="0"/>
                <wp:lineTo x="-457" y="27926"/>
                <wp:lineTo x="21730" y="27926"/>
                <wp:lineTo x="21730" y="2856"/>
                <wp:lineTo x="21501" y="635"/>
                <wp:lineTo x="21043" y="0"/>
                <wp:lineTo x="229" y="0"/>
              </wp:wrapPolygon>
            </wp:wrapThrough>
            <wp:docPr id="16" name="Рисунок 10" descr="C:\Documents and Settings\Admin\Рабочий стол\рис степь\su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рис степь\surki.jpg"/>
                    <pic:cNvPicPr>
                      <a:picLocks noChangeAspect="1" noChangeArrowheads="1"/>
                    </pic:cNvPicPr>
                  </pic:nvPicPr>
                  <pic:blipFill>
                    <a:blip r:embed="rId31" cstate="print"/>
                    <a:srcRect/>
                    <a:stretch>
                      <a:fillRect/>
                    </a:stretch>
                  </pic:blipFill>
                  <pic:spPr bwMode="auto">
                    <a:xfrm>
                      <a:off x="0" y="0"/>
                      <a:ext cx="1798955" cy="1296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C3F34">
        <w:rPr>
          <w:rFonts w:ascii="Times New Roman" w:eastAsia="Times New Roman" w:hAnsi="Times New Roman" w:cs="Times New Roman"/>
          <w:noProof/>
          <w:sz w:val="24"/>
          <w:szCs w:val="24"/>
          <w:lang w:val="ru-RU" w:eastAsia="ru-RU" w:bidi="ar-SA"/>
        </w:rPr>
        <w:drawing>
          <wp:anchor distT="0" distB="0" distL="114300" distR="114300" simplePos="0" relativeHeight="251675648" behindDoc="0" locked="0" layoutInCell="1" allowOverlap="1">
            <wp:simplePos x="0" y="0"/>
            <wp:positionH relativeFrom="column">
              <wp:posOffset>667385</wp:posOffset>
            </wp:positionH>
            <wp:positionV relativeFrom="paragraph">
              <wp:posOffset>74930</wp:posOffset>
            </wp:positionV>
            <wp:extent cx="1732280" cy="1285875"/>
            <wp:effectExtent l="38100" t="0" r="20320" b="390525"/>
            <wp:wrapThrough wrapText="bothSides">
              <wp:wrapPolygon edited="0">
                <wp:start x="238" y="0"/>
                <wp:lineTo x="-475" y="28160"/>
                <wp:lineTo x="21853" y="28160"/>
                <wp:lineTo x="21853" y="2880"/>
                <wp:lineTo x="21616" y="640"/>
                <wp:lineTo x="21141" y="0"/>
                <wp:lineTo x="238" y="0"/>
              </wp:wrapPolygon>
            </wp:wrapThrough>
            <wp:docPr id="15" name="Рисунок 9" descr="C:\Documents and Settings\Admin\Рабочий стол\рис степь\0069-052-Gadjuka-step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рис степь\0069-052-Gadjuka-stepnaja.jpg"/>
                    <pic:cNvPicPr>
                      <a:picLocks noChangeAspect="1" noChangeArrowheads="1"/>
                    </pic:cNvPicPr>
                  </pic:nvPicPr>
                  <pic:blipFill>
                    <a:blip r:embed="rId32" cstate="print"/>
                    <a:srcRect/>
                    <a:stretch>
                      <a:fillRect/>
                    </a:stretch>
                  </pic:blipFill>
                  <pic:spPr bwMode="auto">
                    <a:xfrm>
                      <a:off x="0" y="0"/>
                      <a:ext cx="1732280"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C3F34" w:rsidRDefault="008C3F34" w:rsidP="00CD1C24">
      <w:pPr>
        <w:spacing w:line="360" w:lineRule="auto"/>
        <w:jc w:val="both"/>
        <w:rPr>
          <w:rFonts w:ascii="Times New Roman" w:eastAsia="Times New Roman" w:hAnsi="Times New Roman" w:cs="Times New Roman"/>
          <w:sz w:val="24"/>
          <w:szCs w:val="24"/>
          <w:lang w:val="ru-RU"/>
        </w:rPr>
      </w:pPr>
    </w:p>
    <w:p w:rsidR="008C3F34" w:rsidRDefault="008C3F34" w:rsidP="00CD1C24">
      <w:pPr>
        <w:spacing w:line="360" w:lineRule="auto"/>
        <w:jc w:val="both"/>
        <w:rPr>
          <w:rFonts w:ascii="Times New Roman" w:eastAsia="Times New Roman" w:hAnsi="Times New Roman" w:cs="Times New Roman"/>
          <w:sz w:val="24"/>
          <w:szCs w:val="24"/>
          <w:lang w:val="ru-RU"/>
        </w:rPr>
      </w:pPr>
    </w:p>
    <w:p w:rsidR="008C3F34" w:rsidRDefault="008C3F34" w:rsidP="00CD1C24">
      <w:pPr>
        <w:spacing w:line="360" w:lineRule="auto"/>
        <w:jc w:val="both"/>
        <w:rPr>
          <w:rFonts w:ascii="Times New Roman" w:eastAsia="Times New Roman" w:hAnsi="Times New Roman" w:cs="Times New Roman"/>
          <w:sz w:val="24"/>
          <w:szCs w:val="24"/>
          <w:lang w:val="ru-RU"/>
        </w:rPr>
      </w:pPr>
    </w:p>
    <w:p w:rsidR="008C3F34" w:rsidRDefault="008C3F34" w:rsidP="00CD1C24">
      <w:pPr>
        <w:spacing w:line="360" w:lineRule="auto"/>
        <w:jc w:val="both"/>
        <w:rPr>
          <w:rFonts w:ascii="Times New Roman" w:eastAsia="Times New Roman" w:hAnsi="Times New Roman" w:cs="Times New Roman"/>
          <w:sz w:val="24"/>
          <w:szCs w:val="24"/>
          <w:lang w:val="ru-RU"/>
        </w:rPr>
      </w:pPr>
    </w:p>
    <w:p w:rsidR="003B7E92" w:rsidRPr="000C23CF" w:rsidRDefault="00260BC6" w:rsidP="00CD1C24">
      <w:pPr>
        <w:pStyle w:val="ab"/>
        <w:rPr>
          <w:rFonts w:eastAsia="Times New Roman"/>
          <w:color w:val="FF0000"/>
          <w:lang w:val="ru-RU"/>
        </w:rPr>
      </w:pPr>
      <w:r w:rsidRPr="000C23CF">
        <w:rPr>
          <w:rFonts w:eastAsia="Times New Roman"/>
          <w:color w:val="FF0000"/>
          <w:lang w:val="ru-RU"/>
        </w:rPr>
        <w:lastRenderedPageBreak/>
        <w:t>5</w:t>
      </w:r>
      <w:r w:rsidR="008A7F42" w:rsidRPr="000C23CF">
        <w:rPr>
          <w:rFonts w:eastAsia="Times New Roman"/>
          <w:color w:val="FF0000"/>
          <w:lang w:val="ru-RU"/>
        </w:rPr>
        <w:t>.</w:t>
      </w:r>
      <w:r w:rsidR="003B7E92" w:rsidRPr="000C23CF">
        <w:rPr>
          <w:rFonts w:eastAsia="Times New Roman"/>
          <w:color w:val="FF0000"/>
          <w:lang w:val="ru-RU"/>
        </w:rPr>
        <w:t>Сохранение ландшафтного и биологического разнообразия Оренбургской области</w:t>
      </w:r>
    </w:p>
    <w:p w:rsidR="008C3F34" w:rsidRDefault="008C3F34" w:rsidP="003D2574">
      <w:pPr>
        <w:spacing w:line="360" w:lineRule="auto"/>
        <w:jc w:val="both"/>
        <w:rPr>
          <w:rFonts w:ascii="Times New Roman" w:eastAsia="Times New Roman" w:hAnsi="Times New Roman" w:cs="Times New Roman"/>
          <w:sz w:val="24"/>
          <w:szCs w:val="24"/>
          <w:lang w:val="ru-RU"/>
        </w:rPr>
      </w:pPr>
    </w:p>
    <w:p w:rsidR="003B7E92" w:rsidRPr="001E5DDA" w:rsidRDefault="00C62992" w:rsidP="003D257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89984" behindDoc="0" locked="0" layoutInCell="1" allowOverlap="1">
            <wp:simplePos x="0" y="0"/>
            <wp:positionH relativeFrom="column">
              <wp:posOffset>245201</wp:posOffset>
            </wp:positionH>
            <wp:positionV relativeFrom="paragraph">
              <wp:posOffset>-5987</wp:posOffset>
            </wp:positionV>
            <wp:extent cx="1722664" cy="1625600"/>
            <wp:effectExtent l="19050" t="0" r="0" b="0"/>
            <wp:wrapThrough wrapText="bothSides">
              <wp:wrapPolygon edited="0">
                <wp:start x="-239" y="0"/>
                <wp:lineTo x="-239" y="21263"/>
                <wp:lineTo x="21498" y="21263"/>
                <wp:lineTo x="21498" y="0"/>
                <wp:lineTo x="-239" y="0"/>
              </wp:wrapPolygon>
            </wp:wrapThrough>
            <wp:docPr id="27" name="Рисунок 2" descr="ОРЕНБУРГСКИЙ заповедник - 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ЕНБУРГСКИЙ заповедник - эмблема"/>
                    <pic:cNvPicPr>
                      <a:picLocks noChangeAspect="1" noChangeArrowheads="1"/>
                    </pic:cNvPicPr>
                  </pic:nvPicPr>
                  <pic:blipFill>
                    <a:blip r:embed="rId33"/>
                    <a:srcRect/>
                    <a:stretch>
                      <a:fillRect/>
                    </a:stretch>
                  </pic:blipFill>
                  <pic:spPr bwMode="auto">
                    <a:xfrm>
                      <a:off x="0" y="0"/>
                      <a:ext cx="1722664" cy="1625600"/>
                    </a:xfrm>
                    <a:prstGeom prst="rect">
                      <a:avLst/>
                    </a:prstGeom>
                    <a:noFill/>
                    <a:ln w="9525">
                      <a:noFill/>
                      <a:miter lim="800000"/>
                      <a:headEnd/>
                      <a:tailEnd/>
                    </a:ln>
                  </pic:spPr>
                </pic:pic>
              </a:graphicData>
            </a:graphic>
          </wp:anchor>
        </w:drawing>
      </w:r>
      <w:r w:rsidR="008C3F34" w:rsidRPr="001E5DDA">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77696" behindDoc="0" locked="0" layoutInCell="1" allowOverlap="1">
            <wp:simplePos x="0" y="0"/>
            <wp:positionH relativeFrom="column">
              <wp:posOffset>4207510</wp:posOffset>
            </wp:positionH>
            <wp:positionV relativeFrom="paragraph">
              <wp:posOffset>1866265</wp:posOffset>
            </wp:positionV>
            <wp:extent cx="1867535" cy="2496185"/>
            <wp:effectExtent l="19050" t="0" r="0" b="0"/>
            <wp:wrapThrough wrapText="bothSides">
              <wp:wrapPolygon edited="0">
                <wp:start x="-220" y="0"/>
                <wp:lineTo x="-220" y="21430"/>
                <wp:lineTo x="21593" y="21430"/>
                <wp:lineTo x="21593" y="0"/>
                <wp:lineTo x="-220" y="0"/>
              </wp:wrapPolygon>
            </wp:wrapThrough>
            <wp:docPr id="18" name="Рисунок 11" descr="C:\Documents and Settings\Admin\Рабочий стол\рис степь\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рис степь\IMG_2724.jpg"/>
                    <pic:cNvPicPr>
                      <a:picLocks noChangeAspect="1" noChangeArrowheads="1"/>
                    </pic:cNvPicPr>
                  </pic:nvPicPr>
                  <pic:blipFill>
                    <a:blip r:embed="rId34" cstate="print"/>
                    <a:srcRect/>
                    <a:stretch>
                      <a:fillRect/>
                    </a:stretch>
                  </pic:blipFill>
                  <pic:spPr bwMode="auto">
                    <a:xfrm>
                      <a:off x="0" y="0"/>
                      <a:ext cx="1867535" cy="2496185"/>
                    </a:xfrm>
                    <a:prstGeom prst="rect">
                      <a:avLst/>
                    </a:prstGeom>
                    <a:noFill/>
                    <a:ln w="9525">
                      <a:noFill/>
                      <a:miter lim="800000"/>
                      <a:headEnd/>
                      <a:tailEnd/>
                    </a:ln>
                  </pic:spPr>
                </pic:pic>
              </a:graphicData>
            </a:graphic>
          </wp:anchor>
        </w:drawing>
      </w:r>
      <w:r w:rsidR="003B7E92" w:rsidRPr="001E5DDA">
        <w:rPr>
          <w:rFonts w:ascii="Times New Roman" w:eastAsia="Times New Roman" w:hAnsi="Times New Roman" w:cs="Times New Roman"/>
          <w:color w:val="002060"/>
          <w:sz w:val="24"/>
          <w:szCs w:val="24"/>
          <w:lang w:val="ru-RU"/>
        </w:rPr>
        <w:t xml:space="preserve">В Оренбургской области создан и действует пока единственный в России крупный полностью степной заповедник. Заповедник был организован постановлением Совета министров РСФСР № 156 от 12.05.1989 г. В настоящее время в заповеднике зарегистрировано более 800 видов сосудистых растений, из которых 44 занесены в Красную книгу. Животный мир заповедника в целом является характерным для </w:t>
      </w:r>
      <w:proofErr w:type="spellStart"/>
      <w:r w:rsidR="003B7E92" w:rsidRPr="001E5DDA">
        <w:rPr>
          <w:rFonts w:ascii="Times New Roman" w:eastAsia="Times New Roman" w:hAnsi="Times New Roman" w:cs="Times New Roman"/>
          <w:color w:val="002060"/>
          <w:sz w:val="24"/>
          <w:szCs w:val="24"/>
          <w:lang w:val="ru-RU"/>
        </w:rPr>
        <w:t>солонцоватых</w:t>
      </w:r>
      <w:proofErr w:type="spellEnd"/>
      <w:r w:rsidR="003B7E92" w:rsidRPr="001E5DDA">
        <w:rPr>
          <w:rFonts w:ascii="Times New Roman" w:eastAsia="Times New Roman" w:hAnsi="Times New Roman" w:cs="Times New Roman"/>
          <w:color w:val="002060"/>
          <w:sz w:val="24"/>
          <w:szCs w:val="24"/>
          <w:lang w:val="ru-RU"/>
        </w:rPr>
        <w:t xml:space="preserve"> и каменистых островных степей Южного Урала. Млекопитающие заповедника представлены 46 видами, что составляет свыше половины всех видов млекопитающих области; птицы - 193 вида (70 %); рептилии - семь видов (58 %); амфибии - пять видов (56 %); рыбы - шесть видов (12 %); насекомые - более 975 видов (10 %). Из них включены в Красную книгу Оренбургской области три вида млекопитающих (30 % от всего списка Красной книги); птицы - 25 видов (49 %); рептилии - три вида (60 %), насекомые - 13 видов (42 %). </w:t>
      </w:r>
    </w:p>
    <w:p w:rsidR="003B7E92" w:rsidRPr="001E5DDA" w:rsidRDefault="008C3F34" w:rsidP="003D257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78720" behindDoc="0" locked="0" layoutInCell="1" allowOverlap="1">
            <wp:simplePos x="0" y="0"/>
            <wp:positionH relativeFrom="column">
              <wp:posOffset>19050</wp:posOffset>
            </wp:positionH>
            <wp:positionV relativeFrom="paragraph">
              <wp:posOffset>-316865</wp:posOffset>
            </wp:positionV>
            <wp:extent cx="2346325" cy="1537970"/>
            <wp:effectExtent l="19050" t="0" r="0" b="0"/>
            <wp:wrapThrough wrapText="bothSides">
              <wp:wrapPolygon edited="0">
                <wp:start x="-175" y="0"/>
                <wp:lineTo x="-175" y="21404"/>
                <wp:lineTo x="21571" y="21404"/>
                <wp:lineTo x="21571" y="0"/>
                <wp:lineTo x="-175" y="0"/>
              </wp:wrapPolygon>
            </wp:wrapThrough>
            <wp:docPr id="19" name="Рисунок 12" descr="C:\Documents and Settings\Admin\Рабочий стол\рис степ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ис степь\3.jpg"/>
                    <pic:cNvPicPr>
                      <a:picLocks noChangeAspect="1" noChangeArrowheads="1"/>
                    </pic:cNvPicPr>
                  </pic:nvPicPr>
                  <pic:blipFill>
                    <a:blip r:embed="rId35"/>
                    <a:srcRect/>
                    <a:stretch>
                      <a:fillRect/>
                    </a:stretch>
                  </pic:blipFill>
                  <pic:spPr bwMode="auto">
                    <a:xfrm>
                      <a:off x="0" y="0"/>
                      <a:ext cx="2346325" cy="1537970"/>
                    </a:xfrm>
                    <a:prstGeom prst="rect">
                      <a:avLst/>
                    </a:prstGeom>
                    <a:noFill/>
                    <a:ln w="9525">
                      <a:noFill/>
                      <a:miter lim="800000"/>
                      <a:headEnd/>
                      <a:tailEnd/>
                    </a:ln>
                  </pic:spPr>
                </pic:pic>
              </a:graphicData>
            </a:graphic>
          </wp:anchor>
        </w:drawing>
      </w:r>
      <w:r w:rsidR="003B7E92" w:rsidRPr="001E5DDA">
        <w:rPr>
          <w:rFonts w:ascii="Times New Roman" w:eastAsia="Times New Roman" w:hAnsi="Times New Roman" w:cs="Times New Roman"/>
          <w:color w:val="002060"/>
          <w:sz w:val="24"/>
          <w:szCs w:val="24"/>
          <w:lang w:val="ru-RU"/>
        </w:rPr>
        <w:t xml:space="preserve">В целом, являясь кластерным, Оренбургский степной заповедник способствует сохранению ландшафтного и биологического разнообразия степей Южного Урала, но, как практически все существующие степные заповедники России, сталкивается с проблемами установления оптимальных режимов степных экосистем. </w:t>
      </w:r>
      <w:proofErr w:type="gramStart"/>
      <w:r w:rsidR="003B7E92" w:rsidRPr="001E5DDA">
        <w:rPr>
          <w:rFonts w:ascii="Times New Roman" w:eastAsia="Times New Roman" w:hAnsi="Times New Roman" w:cs="Times New Roman"/>
          <w:color w:val="002060"/>
          <w:sz w:val="24"/>
          <w:szCs w:val="24"/>
          <w:lang w:val="ru-RU"/>
        </w:rPr>
        <w:t xml:space="preserve">Сохраняемые степные экосистемы, в силу своей </w:t>
      </w:r>
      <w:proofErr w:type="spellStart"/>
      <w:r w:rsidR="003B7E92" w:rsidRPr="001E5DDA">
        <w:rPr>
          <w:rFonts w:ascii="Times New Roman" w:eastAsia="Times New Roman" w:hAnsi="Times New Roman" w:cs="Times New Roman"/>
          <w:color w:val="002060"/>
          <w:sz w:val="24"/>
          <w:szCs w:val="24"/>
          <w:lang w:val="ru-RU"/>
        </w:rPr>
        <w:t>неполночленности</w:t>
      </w:r>
      <w:proofErr w:type="spellEnd"/>
      <w:r w:rsidR="003B7E92" w:rsidRPr="001E5DDA">
        <w:rPr>
          <w:rFonts w:ascii="Times New Roman" w:eastAsia="Times New Roman" w:hAnsi="Times New Roman" w:cs="Times New Roman"/>
          <w:color w:val="002060"/>
          <w:sz w:val="24"/>
          <w:szCs w:val="24"/>
          <w:lang w:val="ru-RU"/>
        </w:rPr>
        <w:t xml:space="preserve">, проявляют тенденцию к </w:t>
      </w:r>
      <w:proofErr w:type="spellStart"/>
      <w:r w:rsidR="003B7E92" w:rsidRPr="001E5DDA">
        <w:rPr>
          <w:rFonts w:ascii="Times New Roman" w:eastAsia="Times New Roman" w:hAnsi="Times New Roman" w:cs="Times New Roman"/>
          <w:color w:val="002060"/>
          <w:sz w:val="24"/>
          <w:szCs w:val="24"/>
          <w:lang w:val="ru-RU"/>
        </w:rPr>
        <w:t>мезофитизации</w:t>
      </w:r>
      <w:proofErr w:type="spellEnd"/>
      <w:r w:rsidR="003B7E92" w:rsidRPr="001E5DDA">
        <w:rPr>
          <w:rFonts w:ascii="Times New Roman" w:eastAsia="Times New Roman" w:hAnsi="Times New Roman" w:cs="Times New Roman"/>
          <w:color w:val="002060"/>
          <w:sz w:val="24"/>
          <w:szCs w:val="24"/>
          <w:lang w:val="ru-RU"/>
        </w:rPr>
        <w:t xml:space="preserve">, что приводит к потере некоторых характерных степных видов и повышенной </w:t>
      </w:r>
      <w:proofErr w:type="spellStart"/>
      <w:r w:rsidR="003B7E92" w:rsidRPr="001E5DDA">
        <w:rPr>
          <w:rFonts w:ascii="Times New Roman" w:eastAsia="Times New Roman" w:hAnsi="Times New Roman" w:cs="Times New Roman"/>
          <w:color w:val="002060"/>
          <w:sz w:val="24"/>
          <w:szCs w:val="24"/>
          <w:lang w:val="ru-RU"/>
        </w:rPr>
        <w:t>пожароопасности</w:t>
      </w:r>
      <w:proofErr w:type="spellEnd"/>
      <w:r w:rsidR="003B7E92" w:rsidRPr="001E5DDA">
        <w:rPr>
          <w:rFonts w:ascii="Times New Roman" w:eastAsia="Times New Roman" w:hAnsi="Times New Roman" w:cs="Times New Roman"/>
          <w:color w:val="002060"/>
          <w:sz w:val="24"/>
          <w:szCs w:val="24"/>
          <w:lang w:val="ru-RU"/>
        </w:rPr>
        <w:t>.</w:t>
      </w:r>
      <w:proofErr w:type="gramEnd"/>
      <w:r w:rsidR="003B7E92" w:rsidRPr="001E5DDA">
        <w:rPr>
          <w:rFonts w:ascii="Times New Roman" w:eastAsia="Times New Roman" w:hAnsi="Times New Roman" w:cs="Times New Roman"/>
          <w:color w:val="002060"/>
          <w:sz w:val="24"/>
          <w:szCs w:val="24"/>
          <w:lang w:val="ru-RU"/>
        </w:rPr>
        <w:t xml:space="preserve"> В настоящее время удачным расширением заповедника могло бы стать присоединение к нему (в той</w:t>
      </w:r>
      <w:r w:rsidR="003B7E92" w:rsidRPr="008E2EE6">
        <w:rPr>
          <w:rFonts w:ascii="Times New Roman" w:eastAsia="Times New Roman" w:hAnsi="Times New Roman" w:cs="Times New Roman"/>
          <w:sz w:val="24"/>
          <w:szCs w:val="24"/>
          <w:lang w:val="ru-RU"/>
        </w:rPr>
        <w:t xml:space="preserve"> </w:t>
      </w:r>
      <w:r w:rsidR="003B7E92" w:rsidRPr="001E5DDA">
        <w:rPr>
          <w:rFonts w:ascii="Times New Roman" w:eastAsia="Times New Roman" w:hAnsi="Times New Roman" w:cs="Times New Roman"/>
          <w:color w:val="002060"/>
          <w:sz w:val="24"/>
          <w:szCs w:val="24"/>
          <w:lang w:val="ru-RU"/>
        </w:rPr>
        <w:lastRenderedPageBreak/>
        <w:t xml:space="preserve">или иной форме) участков активно восстанавливающихся и вторичных степей. До 2009 г. такая возможность реально существовала в отношении </w:t>
      </w:r>
      <w:proofErr w:type="spellStart"/>
      <w:r w:rsidR="003B7E92" w:rsidRPr="001E5DDA">
        <w:rPr>
          <w:rFonts w:ascii="Times New Roman" w:eastAsia="Times New Roman" w:hAnsi="Times New Roman" w:cs="Times New Roman"/>
          <w:color w:val="002060"/>
          <w:sz w:val="24"/>
          <w:szCs w:val="24"/>
          <w:lang w:val="ru-RU"/>
        </w:rPr>
        <w:t>Буртинского</w:t>
      </w:r>
      <w:proofErr w:type="spellEnd"/>
      <w:r w:rsidR="003B7E92" w:rsidRPr="001E5DDA">
        <w:rPr>
          <w:rFonts w:ascii="Times New Roman" w:eastAsia="Times New Roman" w:hAnsi="Times New Roman" w:cs="Times New Roman"/>
          <w:color w:val="002060"/>
          <w:sz w:val="24"/>
          <w:szCs w:val="24"/>
          <w:lang w:val="ru-RU"/>
        </w:rPr>
        <w:t xml:space="preserve"> участка, к которому с востока примыкал массив в 7-8 тыс. га вторичных степей. </w:t>
      </w:r>
    </w:p>
    <w:p w:rsidR="003B7E92" w:rsidRPr="001E5DDA" w:rsidRDefault="003B7E92" w:rsidP="003D257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color w:val="002060"/>
          <w:sz w:val="24"/>
          <w:szCs w:val="24"/>
          <w:lang w:val="ru-RU"/>
        </w:rPr>
        <w:t xml:space="preserve">В свое время Оренбургская область одной из первых в стране приступила к работам по созданию региональной Красной книги. </w:t>
      </w:r>
      <w:proofErr w:type="gramStart"/>
      <w:r w:rsidRPr="001E5DDA">
        <w:rPr>
          <w:rFonts w:ascii="Times New Roman" w:eastAsia="Times New Roman" w:hAnsi="Times New Roman" w:cs="Times New Roman"/>
          <w:color w:val="002060"/>
          <w:sz w:val="24"/>
          <w:szCs w:val="24"/>
          <w:lang w:val="ru-RU"/>
        </w:rPr>
        <w:t>Еще в 1991 г. при Оренбургском областном комитете охраны окружающей среды и природных ресурсов была создана Комиссия по редким и находящимся под угрозой исчезновения животным, растениям и грибам, в состав которой вошли специалисты вузов и научных учреждений области.</w:t>
      </w:r>
      <w:proofErr w:type="gramEnd"/>
      <w:r w:rsidRPr="001E5DDA">
        <w:rPr>
          <w:rFonts w:ascii="Times New Roman" w:eastAsia="Times New Roman" w:hAnsi="Times New Roman" w:cs="Times New Roman"/>
          <w:color w:val="002060"/>
          <w:sz w:val="24"/>
          <w:szCs w:val="24"/>
          <w:lang w:val="ru-RU"/>
        </w:rPr>
        <w:t xml:space="preserve"> По </w:t>
      </w:r>
      <w:r w:rsidR="008C3F34" w:rsidRPr="001E5DDA">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81792" behindDoc="0" locked="0" layoutInCell="1" allowOverlap="1">
            <wp:simplePos x="0" y="0"/>
            <wp:positionH relativeFrom="column">
              <wp:posOffset>-146685</wp:posOffset>
            </wp:positionH>
            <wp:positionV relativeFrom="paragraph">
              <wp:posOffset>63500</wp:posOffset>
            </wp:positionV>
            <wp:extent cx="2506345" cy="1689735"/>
            <wp:effectExtent l="19050" t="0" r="8255" b="0"/>
            <wp:wrapThrough wrapText="bothSides">
              <wp:wrapPolygon edited="0">
                <wp:start x="-164" y="0"/>
                <wp:lineTo x="-164" y="21430"/>
                <wp:lineTo x="21671" y="21430"/>
                <wp:lineTo x="21671" y="0"/>
                <wp:lineTo x="-164" y="0"/>
              </wp:wrapPolygon>
            </wp:wrapThrough>
            <wp:docPr id="21" name="Рисунок 14" descr="http://www.orenobl.ru/images/priroda/ashisai_st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enobl.ru/images/priroda/ashisai_step.gif"/>
                    <pic:cNvPicPr>
                      <a:picLocks noChangeAspect="1" noChangeArrowheads="1"/>
                    </pic:cNvPicPr>
                  </pic:nvPicPr>
                  <pic:blipFill>
                    <a:blip r:embed="rId24"/>
                    <a:srcRect/>
                    <a:stretch>
                      <a:fillRect/>
                    </a:stretch>
                  </pic:blipFill>
                  <pic:spPr bwMode="auto">
                    <a:xfrm>
                      <a:off x="0" y="0"/>
                      <a:ext cx="2506345" cy="1689735"/>
                    </a:xfrm>
                    <a:prstGeom prst="rect">
                      <a:avLst/>
                    </a:prstGeom>
                    <a:noFill/>
                    <a:ln w="9525">
                      <a:noFill/>
                      <a:miter lim="800000"/>
                      <a:headEnd/>
                      <a:tailEnd/>
                    </a:ln>
                  </pic:spPr>
                </pic:pic>
              </a:graphicData>
            </a:graphic>
          </wp:anchor>
        </w:drawing>
      </w:r>
      <w:r w:rsidRPr="001E5DDA">
        <w:rPr>
          <w:rFonts w:ascii="Times New Roman" w:eastAsia="Times New Roman" w:hAnsi="Times New Roman" w:cs="Times New Roman"/>
          <w:color w:val="002060"/>
          <w:sz w:val="24"/>
          <w:szCs w:val="24"/>
          <w:lang w:val="ru-RU"/>
        </w:rPr>
        <w:t xml:space="preserve">представлению комиссии и </w:t>
      </w:r>
      <w:proofErr w:type="spellStart"/>
      <w:r w:rsidRPr="001E5DDA">
        <w:rPr>
          <w:rFonts w:ascii="Times New Roman" w:eastAsia="Times New Roman" w:hAnsi="Times New Roman" w:cs="Times New Roman"/>
          <w:color w:val="002060"/>
          <w:sz w:val="24"/>
          <w:szCs w:val="24"/>
          <w:lang w:val="ru-RU"/>
        </w:rPr>
        <w:t>Облкомприроды</w:t>
      </w:r>
      <w:proofErr w:type="spellEnd"/>
      <w:r w:rsidRPr="001E5DDA">
        <w:rPr>
          <w:rFonts w:ascii="Times New Roman" w:eastAsia="Times New Roman" w:hAnsi="Times New Roman" w:cs="Times New Roman"/>
          <w:color w:val="002060"/>
          <w:sz w:val="24"/>
          <w:szCs w:val="24"/>
          <w:lang w:val="ru-RU"/>
        </w:rPr>
        <w:t xml:space="preserve"> администрация Оренбургской области в 1996 г. учредила областную Красную книгу животных и растений и утвердила положение об этой книге (распоряжением от 9.01.1996 г. № 9-р "Об усилении охраны редких и находящихся под угрозой исчезновения животных и растений Оренбургской области"). </w:t>
      </w:r>
      <w:proofErr w:type="gramStart"/>
      <w:r w:rsidRPr="001E5DDA">
        <w:rPr>
          <w:rFonts w:ascii="Times New Roman" w:eastAsia="Times New Roman" w:hAnsi="Times New Roman" w:cs="Times New Roman"/>
          <w:color w:val="002060"/>
          <w:sz w:val="24"/>
          <w:szCs w:val="24"/>
          <w:lang w:val="ru-RU"/>
        </w:rPr>
        <w:t>Однако с тех пор список видов не пересматривался, печатное издание Красной книги области вышло в 1998 г. Между тем, указанным распоряжением администрации Оренбургской области установлено, что переиздание осуществляется не реже одного раза в 10 лет, и нет сомнений, что за 12 лет состояние видов и экономическая ситуация в области изменились достаточно, чтобы стало необходимым обновление списка, а возможно, и доработка</w:t>
      </w:r>
      <w:proofErr w:type="gramEnd"/>
      <w:r w:rsidRPr="001E5DDA">
        <w:rPr>
          <w:rFonts w:ascii="Times New Roman" w:eastAsia="Times New Roman" w:hAnsi="Times New Roman" w:cs="Times New Roman"/>
          <w:color w:val="002060"/>
          <w:sz w:val="24"/>
          <w:szCs w:val="24"/>
          <w:lang w:val="ru-RU"/>
        </w:rPr>
        <w:t xml:space="preserve"> соответствующей нормативно-правовой базы. </w:t>
      </w:r>
    </w:p>
    <w:p w:rsidR="003B7E92" w:rsidRPr="001E5DDA" w:rsidRDefault="009C4334" w:rsidP="003D2574">
      <w:pPr>
        <w:spacing w:line="360" w:lineRule="auto"/>
        <w:jc w:val="both"/>
        <w:rPr>
          <w:rFonts w:ascii="Times New Roman" w:eastAsia="Times New Roman" w:hAnsi="Times New Roman" w:cs="Times New Roman"/>
          <w:color w:val="002060"/>
          <w:sz w:val="24"/>
          <w:szCs w:val="24"/>
          <w:lang w:val="ru-RU"/>
        </w:rPr>
      </w:pPr>
      <w:r w:rsidRPr="001E5DDA">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84864" behindDoc="0" locked="0" layoutInCell="1" allowOverlap="1">
            <wp:simplePos x="0" y="0"/>
            <wp:positionH relativeFrom="column">
              <wp:posOffset>143510</wp:posOffset>
            </wp:positionH>
            <wp:positionV relativeFrom="paragraph">
              <wp:posOffset>27940</wp:posOffset>
            </wp:positionV>
            <wp:extent cx="1838325" cy="1372235"/>
            <wp:effectExtent l="19050" t="0" r="9525" b="0"/>
            <wp:wrapThrough wrapText="bothSides">
              <wp:wrapPolygon edited="0">
                <wp:start x="-224" y="0"/>
                <wp:lineTo x="-224" y="21290"/>
                <wp:lineTo x="21712" y="21290"/>
                <wp:lineTo x="21712" y="0"/>
                <wp:lineTo x="-224" y="0"/>
              </wp:wrapPolygon>
            </wp:wrapThrough>
            <wp:docPr id="24" name="Рисунок 17" descr="Айтуарская степь">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йтуарская степь">
                      <a:hlinkClick r:id="rId36"/>
                    </pic:cNvPr>
                    <pic:cNvPicPr>
                      <a:picLocks noChangeAspect="1" noChangeArrowheads="1"/>
                    </pic:cNvPicPr>
                  </pic:nvPicPr>
                  <pic:blipFill>
                    <a:blip r:embed="rId37"/>
                    <a:srcRect/>
                    <a:stretch>
                      <a:fillRect/>
                    </a:stretch>
                  </pic:blipFill>
                  <pic:spPr bwMode="auto">
                    <a:xfrm>
                      <a:off x="0" y="0"/>
                      <a:ext cx="1838325" cy="1372235"/>
                    </a:xfrm>
                    <a:prstGeom prst="rect">
                      <a:avLst/>
                    </a:prstGeom>
                    <a:noFill/>
                    <a:ln w="9525">
                      <a:noFill/>
                      <a:miter lim="800000"/>
                      <a:headEnd/>
                      <a:tailEnd/>
                    </a:ln>
                  </pic:spPr>
                </pic:pic>
              </a:graphicData>
            </a:graphic>
          </wp:anchor>
        </w:drawing>
      </w:r>
      <w:proofErr w:type="gramStart"/>
      <w:r w:rsidR="003B7E92" w:rsidRPr="001E5DDA">
        <w:rPr>
          <w:rFonts w:ascii="Times New Roman" w:eastAsia="Times New Roman" w:hAnsi="Times New Roman" w:cs="Times New Roman"/>
          <w:color w:val="002060"/>
          <w:sz w:val="24"/>
          <w:szCs w:val="24"/>
          <w:lang w:val="ru-RU"/>
        </w:rPr>
        <w:t>В действующую Красную книгу Оренбургской области (1998) внесено 44 вида растений, 78 видов позвоночных животных и 31 вид насекомых, дополнительно 103 вида растений включены в перечень нуждающихся в особом контроле за их состоянием.</w:t>
      </w:r>
      <w:proofErr w:type="gramEnd"/>
      <w:r w:rsidR="003B7E92" w:rsidRPr="001E5DDA">
        <w:rPr>
          <w:rFonts w:ascii="Times New Roman" w:eastAsia="Times New Roman" w:hAnsi="Times New Roman" w:cs="Times New Roman"/>
          <w:color w:val="002060"/>
          <w:sz w:val="24"/>
          <w:szCs w:val="24"/>
          <w:lang w:val="ru-RU"/>
        </w:rPr>
        <w:t xml:space="preserve"> Немалую часть взятых под охрану видов составляют степные или в различной степени связанные со степями</w:t>
      </w:r>
      <w:proofErr w:type="gramStart"/>
      <w:r w:rsidR="003B7E92" w:rsidRPr="001E5DDA">
        <w:rPr>
          <w:rFonts w:ascii="Times New Roman" w:eastAsia="Times New Roman" w:hAnsi="Times New Roman" w:cs="Times New Roman"/>
          <w:color w:val="002060"/>
          <w:sz w:val="24"/>
          <w:szCs w:val="24"/>
          <w:lang w:val="ru-RU"/>
        </w:rPr>
        <w:t xml:space="preserve"> .</w:t>
      </w:r>
      <w:proofErr w:type="gramEnd"/>
      <w:r w:rsidR="003B7E92" w:rsidRPr="001E5DDA">
        <w:rPr>
          <w:rFonts w:ascii="Times New Roman" w:eastAsia="Times New Roman" w:hAnsi="Times New Roman" w:cs="Times New Roman"/>
          <w:color w:val="002060"/>
          <w:sz w:val="24"/>
          <w:szCs w:val="24"/>
          <w:lang w:val="ru-RU"/>
        </w:rPr>
        <w:t xml:space="preserve"> </w:t>
      </w:r>
    </w:p>
    <w:p w:rsidR="00CD1C24" w:rsidRPr="001E5DDA" w:rsidRDefault="009C4334" w:rsidP="003D2574">
      <w:pPr>
        <w:spacing w:line="360" w:lineRule="auto"/>
        <w:jc w:val="both"/>
        <w:rPr>
          <w:rFonts w:ascii="Times New Roman" w:eastAsia="Times New Roman" w:hAnsi="Times New Roman" w:cs="Times New Roman"/>
          <w:b/>
          <w:bCs/>
          <w:color w:val="002060"/>
          <w:sz w:val="24"/>
          <w:szCs w:val="24"/>
          <w:lang w:val="ru-RU"/>
        </w:rPr>
      </w:pPr>
      <w:r w:rsidRPr="001E5DDA">
        <w:rPr>
          <w:rFonts w:ascii="Times New Roman" w:eastAsia="Times New Roman" w:hAnsi="Times New Roman" w:cs="Times New Roman"/>
          <w:b/>
          <w:bCs/>
          <w:noProof/>
          <w:color w:val="002060"/>
          <w:sz w:val="24"/>
          <w:szCs w:val="24"/>
          <w:lang w:val="ru-RU" w:eastAsia="ru-RU" w:bidi="ar-SA"/>
        </w:rPr>
        <w:drawing>
          <wp:anchor distT="0" distB="0" distL="114300" distR="114300" simplePos="0" relativeHeight="251693056" behindDoc="0" locked="0" layoutInCell="1" allowOverlap="1">
            <wp:simplePos x="0" y="0"/>
            <wp:positionH relativeFrom="column">
              <wp:posOffset>143510</wp:posOffset>
            </wp:positionH>
            <wp:positionV relativeFrom="paragraph">
              <wp:posOffset>31115</wp:posOffset>
            </wp:positionV>
            <wp:extent cx="2056130" cy="1552575"/>
            <wp:effectExtent l="19050" t="0" r="1270" b="0"/>
            <wp:wrapThrough wrapText="bothSides">
              <wp:wrapPolygon edited="0">
                <wp:start x="-200" y="0"/>
                <wp:lineTo x="-200" y="21467"/>
                <wp:lineTo x="21613" y="21467"/>
                <wp:lineTo x="21613" y="0"/>
                <wp:lineTo x="-200" y="0"/>
              </wp:wrapPolygon>
            </wp:wrapThrough>
            <wp:docPr id="4" name="Рисунок 1" descr="C:\Documents and Settings\Admin\Рабочий стол\рис степь\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ис степь\01m.jpg"/>
                    <pic:cNvPicPr>
                      <a:picLocks noChangeAspect="1" noChangeArrowheads="1"/>
                    </pic:cNvPicPr>
                  </pic:nvPicPr>
                  <pic:blipFill>
                    <a:blip r:embed="rId38"/>
                    <a:srcRect/>
                    <a:stretch>
                      <a:fillRect/>
                    </a:stretch>
                  </pic:blipFill>
                  <pic:spPr bwMode="auto">
                    <a:xfrm>
                      <a:off x="0" y="0"/>
                      <a:ext cx="2056130" cy="1552575"/>
                    </a:xfrm>
                    <a:prstGeom prst="rect">
                      <a:avLst/>
                    </a:prstGeom>
                    <a:noFill/>
                    <a:ln w="9525">
                      <a:noFill/>
                      <a:miter lim="800000"/>
                      <a:headEnd/>
                      <a:tailEnd/>
                    </a:ln>
                  </pic:spPr>
                </pic:pic>
              </a:graphicData>
            </a:graphic>
          </wp:anchor>
        </w:drawing>
      </w:r>
      <w:r w:rsidRPr="001E5DDA">
        <w:rPr>
          <w:rFonts w:ascii="Times New Roman" w:eastAsia="Times New Roman" w:hAnsi="Times New Roman" w:cs="Times New Roman"/>
          <w:b/>
          <w:bCs/>
          <w:noProof/>
          <w:color w:val="002060"/>
          <w:sz w:val="24"/>
          <w:szCs w:val="24"/>
          <w:lang w:val="ru-RU" w:eastAsia="ru-RU" w:bidi="ar-SA"/>
        </w:rPr>
        <w:drawing>
          <wp:anchor distT="0" distB="0" distL="114300" distR="114300" simplePos="0" relativeHeight="251694080" behindDoc="0" locked="0" layoutInCell="1" allowOverlap="1">
            <wp:simplePos x="0" y="0"/>
            <wp:positionH relativeFrom="column">
              <wp:posOffset>3016885</wp:posOffset>
            </wp:positionH>
            <wp:positionV relativeFrom="paragraph">
              <wp:posOffset>234315</wp:posOffset>
            </wp:positionV>
            <wp:extent cx="2462530" cy="1233170"/>
            <wp:effectExtent l="19050" t="0" r="0" b="0"/>
            <wp:wrapThrough wrapText="bothSides">
              <wp:wrapPolygon edited="0">
                <wp:start x="-167" y="0"/>
                <wp:lineTo x="-167" y="21355"/>
                <wp:lineTo x="21555" y="21355"/>
                <wp:lineTo x="21555" y="0"/>
                <wp:lineTo x="-167" y="0"/>
              </wp:wrapPolygon>
            </wp:wrapThrough>
            <wp:docPr id="17" name="Рисунок 2" descr="C:\Documents and Settings\Admin\Рабочий стол\рис степь\image254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 степь\image2547366.jpg"/>
                    <pic:cNvPicPr>
                      <a:picLocks noChangeAspect="1" noChangeArrowheads="1"/>
                    </pic:cNvPicPr>
                  </pic:nvPicPr>
                  <pic:blipFill>
                    <a:blip r:embed="rId39"/>
                    <a:srcRect/>
                    <a:stretch>
                      <a:fillRect/>
                    </a:stretch>
                  </pic:blipFill>
                  <pic:spPr bwMode="auto">
                    <a:xfrm>
                      <a:off x="0" y="0"/>
                      <a:ext cx="2462530" cy="1233170"/>
                    </a:xfrm>
                    <a:prstGeom prst="rect">
                      <a:avLst/>
                    </a:prstGeom>
                    <a:noFill/>
                    <a:ln w="9525">
                      <a:noFill/>
                      <a:miter lim="800000"/>
                      <a:headEnd/>
                      <a:tailEnd/>
                    </a:ln>
                  </pic:spPr>
                </pic:pic>
              </a:graphicData>
            </a:graphic>
          </wp:anchor>
        </w:drawing>
      </w:r>
    </w:p>
    <w:p w:rsidR="00CD1C24" w:rsidRDefault="00CD1C24" w:rsidP="003D2574">
      <w:pPr>
        <w:spacing w:line="360" w:lineRule="auto"/>
        <w:jc w:val="both"/>
        <w:rPr>
          <w:rFonts w:ascii="Times New Roman" w:eastAsia="Times New Roman" w:hAnsi="Times New Roman" w:cs="Times New Roman"/>
          <w:b/>
          <w:bCs/>
          <w:sz w:val="24"/>
          <w:szCs w:val="24"/>
          <w:lang w:val="ru-RU"/>
        </w:rPr>
      </w:pPr>
    </w:p>
    <w:p w:rsidR="00CD1C24" w:rsidRDefault="00CD1C24" w:rsidP="003D2574">
      <w:pPr>
        <w:spacing w:line="360" w:lineRule="auto"/>
        <w:jc w:val="both"/>
        <w:rPr>
          <w:rFonts w:ascii="Times New Roman" w:eastAsia="Times New Roman" w:hAnsi="Times New Roman" w:cs="Times New Roman"/>
          <w:b/>
          <w:bCs/>
          <w:sz w:val="24"/>
          <w:szCs w:val="24"/>
          <w:lang w:val="ru-RU"/>
        </w:rPr>
      </w:pPr>
    </w:p>
    <w:p w:rsidR="00CD1C24" w:rsidRDefault="00CD1C24" w:rsidP="003D2574">
      <w:pPr>
        <w:spacing w:line="360" w:lineRule="auto"/>
        <w:jc w:val="both"/>
        <w:rPr>
          <w:rFonts w:ascii="Times New Roman" w:eastAsia="Times New Roman" w:hAnsi="Times New Roman" w:cs="Times New Roman"/>
          <w:b/>
          <w:bCs/>
          <w:sz w:val="24"/>
          <w:szCs w:val="24"/>
          <w:lang w:val="ru-RU"/>
        </w:rPr>
      </w:pPr>
    </w:p>
    <w:p w:rsidR="00CD1C24" w:rsidRDefault="00CD1C24" w:rsidP="003D2574">
      <w:pPr>
        <w:spacing w:line="360" w:lineRule="auto"/>
        <w:jc w:val="both"/>
        <w:rPr>
          <w:rFonts w:ascii="Times New Roman" w:eastAsia="Times New Roman" w:hAnsi="Times New Roman" w:cs="Times New Roman"/>
          <w:b/>
          <w:bCs/>
          <w:sz w:val="24"/>
          <w:szCs w:val="24"/>
          <w:lang w:val="ru-RU"/>
        </w:rPr>
      </w:pPr>
    </w:p>
    <w:p w:rsidR="003B7E92" w:rsidRPr="000C23CF" w:rsidRDefault="00260BC6" w:rsidP="00CD1C24">
      <w:pPr>
        <w:pStyle w:val="ab"/>
        <w:rPr>
          <w:rFonts w:eastAsia="Times New Roman"/>
          <w:color w:val="FF0000"/>
          <w:lang w:val="ru-RU"/>
        </w:rPr>
      </w:pPr>
      <w:r w:rsidRPr="000C23CF">
        <w:rPr>
          <w:rFonts w:eastAsia="Times New Roman"/>
          <w:color w:val="FF0000"/>
          <w:lang w:val="ru-RU"/>
        </w:rPr>
        <w:lastRenderedPageBreak/>
        <w:t>6</w:t>
      </w:r>
      <w:r w:rsidR="004F7B94" w:rsidRPr="000C23CF">
        <w:rPr>
          <w:rFonts w:eastAsia="Times New Roman"/>
          <w:color w:val="FF0000"/>
          <w:lang w:val="ru-RU"/>
        </w:rPr>
        <w:t xml:space="preserve">. </w:t>
      </w:r>
      <w:r w:rsidR="003B7E92" w:rsidRPr="000C23CF">
        <w:rPr>
          <w:rFonts w:eastAsia="Times New Roman"/>
          <w:color w:val="FF0000"/>
          <w:lang w:val="ru-RU"/>
        </w:rPr>
        <w:t>Человеческий потенциал для изучения и сохранения степей</w:t>
      </w:r>
    </w:p>
    <w:p w:rsidR="000C23CF" w:rsidRPr="000C23CF" w:rsidRDefault="00F77A4C" w:rsidP="001E5DDA">
      <w:pPr>
        <w:pStyle w:val="Style45"/>
        <w:widowControl/>
        <w:spacing w:line="360" w:lineRule="auto"/>
        <w:jc w:val="both"/>
        <w:rPr>
          <w:rFonts w:ascii="Times New Roman" w:eastAsia="Times New Roman" w:hAnsi="Times New Roman" w:cs="Times New Roman"/>
          <w:color w:val="002060"/>
        </w:rPr>
      </w:pPr>
      <w:r w:rsidRPr="000C23CF">
        <w:rPr>
          <w:rFonts w:ascii="Times New Roman" w:eastAsia="Times New Roman" w:hAnsi="Times New Roman" w:cs="Times New Roman"/>
          <w:color w:val="002060"/>
        </w:rPr>
        <w:t>Р</w:t>
      </w:r>
      <w:r w:rsidR="003B7E92" w:rsidRPr="000C23CF">
        <w:rPr>
          <w:rFonts w:ascii="Times New Roman" w:eastAsia="Times New Roman" w:hAnsi="Times New Roman" w:cs="Times New Roman"/>
          <w:color w:val="002060"/>
        </w:rPr>
        <w:t xml:space="preserve">азвитие сохранения степей в Оренбуржье - результат многолетних усилий местного научного и краеведческого сообщества. С 1868 г. (с несколькими перерывами) действует Оренбургский отдел Русского географического общества, за время своего существования </w:t>
      </w:r>
      <w:proofErr w:type="gramStart"/>
      <w:r w:rsidR="003B7E92" w:rsidRPr="000C23CF">
        <w:rPr>
          <w:rFonts w:ascii="Times New Roman" w:eastAsia="Times New Roman" w:hAnsi="Times New Roman" w:cs="Times New Roman"/>
          <w:color w:val="002060"/>
        </w:rPr>
        <w:t>очень много</w:t>
      </w:r>
      <w:proofErr w:type="gramEnd"/>
      <w:r w:rsidR="003B7E92" w:rsidRPr="000C23CF">
        <w:rPr>
          <w:rFonts w:ascii="Times New Roman" w:eastAsia="Times New Roman" w:hAnsi="Times New Roman" w:cs="Times New Roman"/>
          <w:color w:val="002060"/>
        </w:rPr>
        <w:t xml:space="preserve"> сделавший не только для изучения, но и для защиты природы Оренбуржья. При его непосредственном участии в области созданы наиболее значимые охраняемые территории, возникли другие научные и общественные организации, занимающиеся изучением и сохранением степей. </w:t>
      </w:r>
      <w:proofErr w:type="gramStart"/>
      <w:r w:rsidR="003B7E92" w:rsidRPr="000C23CF">
        <w:rPr>
          <w:rFonts w:ascii="Times New Roman" w:eastAsia="Times New Roman" w:hAnsi="Times New Roman" w:cs="Times New Roman"/>
          <w:color w:val="002060"/>
        </w:rPr>
        <w:t xml:space="preserve">Наиболее известная из них - единственный в странах бывшего СССР специализированный Институт степи </w:t>
      </w:r>
      <w:proofErr w:type="spellStart"/>
      <w:r w:rsidR="003B7E92" w:rsidRPr="000C23CF">
        <w:rPr>
          <w:rFonts w:ascii="Times New Roman" w:eastAsia="Times New Roman" w:hAnsi="Times New Roman" w:cs="Times New Roman"/>
          <w:color w:val="002060"/>
        </w:rPr>
        <w:t>УрО</w:t>
      </w:r>
      <w:proofErr w:type="spellEnd"/>
      <w:r w:rsidR="003B7E92" w:rsidRPr="000C23CF">
        <w:rPr>
          <w:rFonts w:ascii="Times New Roman" w:eastAsia="Times New Roman" w:hAnsi="Times New Roman" w:cs="Times New Roman"/>
          <w:color w:val="002060"/>
        </w:rPr>
        <w:t xml:space="preserve"> РАН, образованный в 1996 г. Годом позже создан Оренбургский областной общественный фонд "Возрождение оренбургских степей".</w:t>
      </w:r>
      <w:proofErr w:type="gramEnd"/>
      <w:r w:rsidR="003B7E92" w:rsidRPr="000C23CF">
        <w:rPr>
          <w:rFonts w:ascii="Times New Roman" w:eastAsia="Times New Roman" w:hAnsi="Times New Roman" w:cs="Times New Roman"/>
          <w:color w:val="002060"/>
        </w:rPr>
        <w:t xml:space="preserve"> Проблемами сохранения </w:t>
      </w:r>
      <w:proofErr w:type="spellStart"/>
      <w:r w:rsidR="003B7E92" w:rsidRPr="000C23CF">
        <w:rPr>
          <w:rFonts w:ascii="Times New Roman" w:eastAsia="Times New Roman" w:hAnsi="Times New Roman" w:cs="Times New Roman"/>
          <w:color w:val="002060"/>
        </w:rPr>
        <w:t>биоразнообразия</w:t>
      </w:r>
      <w:proofErr w:type="spellEnd"/>
      <w:r w:rsidR="003B7E92" w:rsidRPr="000C23CF">
        <w:rPr>
          <w:rFonts w:ascii="Times New Roman" w:eastAsia="Times New Roman" w:hAnsi="Times New Roman" w:cs="Times New Roman"/>
          <w:color w:val="002060"/>
        </w:rPr>
        <w:t xml:space="preserve"> степей занимаются также в основных вузах Оренбурга и Орска.</w:t>
      </w:r>
    </w:p>
    <w:p w:rsidR="000C23CF" w:rsidRPr="000C23CF" w:rsidRDefault="000C23CF" w:rsidP="001E5DDA">
      <w:pPr>
        <w:pStyle w:val="Style45"/>
        <w:widowControl/>
        <w:spacing w:line="360" w:lineRule="auto"/>
        <w:jc w:val="center"/>
        <w:rPr>
          <w:rStyle w:val="FontStyle109"/>
          <w:color w:val="FF0000"/>
        </w:rPr>
      </w:pPr>
      <w:r w:rsidRPr="000C23CF">
        <w:rPr>
          <w:rStyle w:val="FontStyle109"/>
          <w:color w:val="FF0000"/>
        </w:rPr>
        <w:t xml:space="preserve">Общее количество видов и представительство разных групп животных </w:t>
      </w:r>
    </w:p>
    <w:p w:rsidR="003B7E92" w:rsidRPr="000C23CF" w:rsidRDefault="000C23CF" w:rsidP="001E5DDA">
      <w:pPr>
        <w:pStyle w:val="Style45"/>
        <w:widowControl/>
        <w:spacing w:line="360" w:lineRule="auto"/>
        <w:jc w:val="center"/>
        <w:rPr>
          <w:rFonts w:ascii="Times New Roman" w:eastAsia="Times New Roman" w:hAnsi="Times New Roman" w:cs="Times New Roman"/>
          <w:color w:val="002060"/>
        </w:rPr>
      </w:pPr>
      <w:r w:rsidRPr="000C23CF">
        <w:rPr>
          <w:rStyle w:val="FontStyle109"/>
          <w:color w:val="FF0000"/>
        </w:rPr>
        <w:t>в Красной книге области</w:t>
      </w:r>
    </w:p>
    <w:tbl>
      <w:tblPr>
        <w:tblW w:w="9254" w:type="dxa"/>
        <w:tblLayout w:type="fixed"/>
        <w:tblCellMar>
          <w:left w:w="40" w:type="dxa"/>
          <w:right w:w="40" w:type="dxa"/>
        </w:tblCellMar>
        <w:tblLook w:val="0000"/>
      </w:tblPr>
      <w:tblGrid>
        <w:gridCol w:w="1600"/>
        <w:gridCol w:w="2551"/>
        <w:gridCol w:w="2552"/>
        <w:gridCol w:w="2551"/>
      </w:tblGrid>
      <w:tr w:rsidR="000C23CF" w:rsidRPr="000C23CF" w:rsidTr="000C23CF">
        <w:tblPrEx>
          <w:tblCellMar>
            <w:top w:w="0" w:type="dxa"/>
            <w:bottom w:w="0" w:type="dxa"/>
          </w:tblCellMar>
        </w:tblPrEx>
        <w:tc>
          <w:tcPr>
            <w:tcW w:w="1600" w:type="dxa"/>
            <w:tcBorders>
              <w:top w:val="single" w:sz="6" w:space="0" w:color="auto"/>
              <w:left w:val="single" w:sz="6" w:space="0" w:color="auto"/>
              <w:bottom w:val="nil"/>
              <w:right w:val="single" w:sz="6" w:space="0" w:color="auto"/>
            </w:tcBorders>
          </w:tcPr>
          <w:p w:rsidR="000C23CF" w:rsidRPr="000C23CF" w:rsidRDefault="000C23CF" w:rsidP="001E5DDA">
            <w:pPr>
              <w:pStyle w:val="Style43"/>
              <w:widowControl/>
              <w:spacing w:line="240" w:lineRule="auto"/>
              <w:ind w:left="898"/>
              <w:jc w:val="left"/>
              <w:rPr>
                <w:rStyle w:val="FontStyle114"/>
                <w:color w:val="7030A0"/>
              </w:rPr>
            </w:pPr>
            <w:r w:rsidRPr="000C23CF">
              <w:rPr>
                <w:rStyle w:val="FontStyle114"/>
                <w:color w:val="7030A0"/>
              </w:rPr>
              <w:t>Группы</w:t>
            </w:r>
          </w:p>
        </w:tc>
        <w:tc>
          <w:tcPr>
            <w:tcW w:w="2551" w:type="dxa"/>
            <w:tcBorders>
              <w:top w:val="single" w:sz="6" w:space="0" w:color="auto"/>
              <w:left w:val="single" w:sz="6" w:space="0" w:color="auto"/>
              <w:bottom w:val="nil"/>
              <w:right w:val="single" w:sz="6" w:space="0" w:color="auto"/>
            </w:tcBorders>
          </w:tcPr>
          <w:p w:rsidR="000C23CF" w:rsidRPr="000C23CF" w:rsidRDefault="000C23CF" w:rsidP="001E5DDA">
            <w:pPr>
              <w:pStyle w:val="Style43"/>
              <w:widowControl/>
              <w:spacing w:line="240" w:lineRule="auto"/>
              <w:ind w:left="384"/>
              <w:rPr>
                <w:rStyle w:val="FontStyle114"/>
                <w:color w:val="7030A0"/>
              </w:rPr>
            </w:pPr>
            <w:r w:rsidRPr="000C23CF">
              <w:rPr>
                <w:rStyle w:val="FontStyle114"/>
                <w:color w:val="7030A0"/>
              </w:rPr>
              <w:t>Количество видов в области</w:t>
            </w:r>
          </w:p>
        </w:tc>
        <w:tc>
          <w:tcPr>
            <w:tcW w:w="5103" w:type="dxa"/>
            <w:gridSpan w:val="2"/>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ind w:left="1325"/>
              <w:jc w:val="left"/>
              <w:rPr>
                <w:rStyle w:val="FontStyle114"/>
                <w:color w:val="7030A0"/>
              </w:rPr>
            </w:pPr>
            <w:r w:rsidRPr="000C23CF">
              <w:rPr>
                <w:rStyle w:val="FontStyle114"/>
                <w:color w:val="7030A0"/>
              </w:rPr>
              <w:t>Внесено в Красную книгу</w:t>
            </w:r>
          </w:p>
        </w:tc>
      </w:tr>
      <w:tr w:rsidR="000C23CF" w:rsidRPr="000C23CF" w:rsidTr="001E5DDA">
        <w:tblPrEx>
          <w:tblCellMar>
            <w:top w:w="0" w:type="dxa"/>
            <w:bottom w:w="0" w:type="dxa"/>
          </w:tblCellMar>
        </w:tblPrEx>
        <w:trPr>
          <w:trHeight w:val="290"/>
        </w:trPr>
        <w:tc>
          <w:tcPr>
            <w:tcW w:w="1600" w:type="dxa"/>
            <w:tcBorders>
              <w:top w:val="nil"/>
              <w:left w:val="single" w:sz="6" w:space="0" w:color="auto"/>
              <w:bottom w:val="single" w:sz="6" w:space="0" w:color="auto"/>
              <w:right w:val="single" w:sz="6" w:space="0" w:color="auto"/>
            </w:tcBorders>
          </w:tcPr>
          <w:p w:rsidR="000C23CF" w:rsidRPr="000C23CF" w:rsidRDefault="000C23CF" w:rsidP="001E5DDA">
            <w:pPr>
              <w:rPr>
                <w:rStyle w:val="FontStyle114"/>
                <w:color w:val="7030A0"/>
              </w:rPr>
            </w:pPr>
          </w:p>
          <w:p w:rsidR="000C23CF" w:rsidRPr="000C23CF" w:rsidRDefault="000C23CF" w:rsidP="001E5DDA">
            <w:pPr>
              <w:rPr>
                <w:rStyle w:val="FontStyle114"/>
                <w:color w:val="7030A0"/>
              </w:rPr>
            </w:pPr>
          </w:p>
        </w:tc>
        <w:tc>
          <w:tcPr>
            <w:tcW w:w="2551" w:type="dxa"/>
            <w:tcBorders>
              <w:top w:val="nil"/>
              <w:left w:val="single" w:sz="6" w:space="0" w:color="auto"/>
              <w:bottom w:val="single" w:sz="6" w:space="0" w:color="auto"/>
              <w:right w:val="single" w:sz="6" w:space="0" w:color="auto"/>
            </w:tcBorders>
          </w:tcPr>
          <w:p w:rsidR="000C23CF" w:rsidRPr="000C23CF" w:rsidRDefault="000C23CF" w:rsidP="001E5DDA">
            <w:pPr>
              <w:rPr>
                <w:rStyle w:val="FontStyle114"/>
                <w:color w:val="7030A0"/>
              </w:rPr>
            </w:pPr>
          </w:p>
          <w:p w:rsidR="000C23CF" w:rsidRPr="000C23CF" w:rsidRDefault="000C23CF" w:rsidP="001E5DDA">
            <w:pPr>
              <w:rPr>
                <w:rStyle w:val="FontStyle114"/>
                <w:color w:val="7030A0"/>
              </w:rPr>
            </w:pP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r w:rsidRPr="000C23CF">
              <w:rPr>
                <w:rStyle w:val="FontStyle114"/>
                <w:color w:val="7030A0"/>
              </w:rPr>
              <w:t>количество видов</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roofErr w:type="gramStart"/>
            <w:r w:rsidRPr="000C23CF">
              <w:rPr>
                <w:rStyle w:val="FontStyle114"/>
                <w:color w:val="7030A0"/>
              </w:rPr>
              <w:t>в</w:t>
            </w:r>
            <w:proofErr w:type="gramEnd"/>
            <w:r w:rsidRPr="000C23CF">
              <w:rPr>
                <w:rStyle w:val="FontStyle114"/>
                <w:color w:val="7030A0"/>
              </w:rPr>
              <w:t xml:space="preserve"> % </w:t>
            </w:r>
            <w:proofErr w:type="gramStart"/>
            <w:r w:rsidRPr="000C23CF">
              <w:rPr>
                <w:rStyle w:val="FontStyle114"/>
                <w:color w:val="7030A0"/>
              </w:rPr>
              <w:t>от</w:t>
            </w:r>
            <w:proofErr w:type="gramEnd"/>
            <w:r w:rsidRPr="000C23CF">
              <w:rPr>
                <w:rStyle w:val="FontStyle114"/>
                <w:color w:val="7030A0"/>
              </w:rPr>
              <w:t xml:space="preserve"> общего числа</w:t>
            </w:r>
          </w:p>
        </w:tc>
      </w:tr>
      <w:tr w:rsidR="000C23CF" w:rsidRPr="000C23CF" w:rsidTr="000C23CF">
        <w:tblPrEx>
          <w:tblCellMar>
            <w:top w:w="0" w:type="dxa"/>
            <w:bottom w:w="0" w:type="dxa"/>
          </w:tblCellMar>
        </w:tblPrEx>
        <w:tc>
          <w:tcPr>
            <w:tcW w:w="1600"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jc w:val="both"/>
              <w:rPr>
                <w:rStyle w:val="FontStyle114"/>
                <w:color w:val="7030A0"/>
              </w:rPr>
            </w:pPr>
          </w:p>
          <w:p w:rsidR="000C23CF" w:rsidRPr="000C23CF" w:rsidRDefault="000C23CF" w:rsidP="001E5DDA">
            <w:pPr>
              <w:pStyle w:val="Style43"/>
              <w:widowControl/>
              <w:spacing w:line="240" w:lineRule="auto"/>
              <w:jc w:val="both"/>
              <w:rPr>
                <w:rStyle w:val="FontStyle114"/>
                <w:color w:val="7030A0"/>
              </w:rPr>
            </w:pPr>
            <w:r w:rsidRPr="000C23CF">
              <w:rPr>
                <w:rStyle w:val="FontStyle114"/>
                <w:color w:val="7030A0"/>
              </w:rPr>
              <w:t>Млекопитающие</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82</w:t>
            </w: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10(4+6)</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12,2</w:t>
            </w:r>
          </w:p>
        </w:tc>
      </w:tr>
      <w:tr w:rsidR="000C23CF" w:rsidRPr="000C23CF" w:rsidTr="000C23CF">
        <w:tblPrEx>
          <w:tblCellMar>
            <w:top w:w="0" w:type="dxa"/>
            <w:bottom w:w="0" w:type="dxa"/>
          </w:tblCellMar>
        </w:tblPrEx>
        <w:tc>
          <w:tcPr>
            <w:tcW w:w="1600"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jc w:val="both"/>
              <w:rPr>
                <w:rStyle w:val="FontStyle114"/>
                <w:color w:val="7030A0"/>
              </w:rPr>
            </w:pPr>
          </w:p>
          <w:p w:rsidR="000C23CF" w:rsidRPr="000C23CF" w:rsidRDefault="000C23CF" w:rsidP="001E5DDA">
            <w:pPr>
              <w:pStyle w:val="Style43"/>
              <w:widowControl/>
              <w:spacing w:line="240" w:lineRule="auto"/>
              <w:jc w:val="both"/>
              <w:rPr>
                <w:rStyle w:val="FontStyle114"/>
                <w:color w:val="7030A0"/>
              </w:rPr>
            </w:pPr>
            <w:r w:rsidRPr="000C23CF">
              <w:rPr>
                <w:rStyle w:val="FontStyle114"/>
                <w:color w:val="7030A0"/>
              </w:rPr>
              <w:t>Птицы</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270-280</w:t>
            </w: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51 (41 + 10)</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18,5</w:t>
            </w:r>
          </w:p>
        </w:tc>
      </w:tr>
      <w:tr w:rsidR="000C23CF" w:rsidRPr="000C23CF" w:rsidTr="000C23CF">
        <w:tblPrEx>
          <w:tblCellMar>
            <w:top w:w="0" w:type="dxa"/>
            <w:bottom w:w="0" w:type="dxa"/>
          </w:tblCellMar>
        </w:tblPrEx>
        <w:trPr>
          <w:trHeight w:val="486"/>
        </w:trPr>
        <w:tc>
          <w:tcPr>
            <w:tcW w:w="1600"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jc w:val="both"/>
              <w:rPr>
                <w:rStyle w:val="FontStyle114"/>
                <w:color w:val="7030A0"/>
              </w:rPr>
            </w:pPr>
          </w:p>
          <w:p w:rsidR="000C23CF" w:rsidRPr="000C23CF" w:rsidRDefault="000C23CF" w:rsidP="001E5DDA">
            <w:pPr>
              <w:pStyle w:val="Style43"/>
              <w:widowControl/>
              <w:spacing w:line="240" w:lineRule="auto"/>
              <w:jc w:val="both"/>
              <w:rPr>
                <w:rStyle w:val="FontStyle114"/>
                <w:color w:val="7030A0"/>
              </w:rPr>
            </w:pPr>
            <w:r w:rsidRPr="000C23CF">
              <w:rPr>
                <w:rStyle w:val="FontStyle114"/>
                <w:color w:val="7030A0"/>
              </w:rPr>
              <w:t>Рептилии</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12</w:t>
            </w: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5(0+5)</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41,7</w:t>
            </w:r>
          </w:p>
        </w:tc>
      </w:tr>
      <w:tr w:rsidR="000C23CF" w:rsidRPr="000C23CF" w:rsidTr="000C23CF">
        <w:tblPrEx>
          <w:tblCellMar>
            <w:top w:w="0" w:type="dxa"/>
            <w:bottom w:w="0" w:type="dxa"/>
          </w:tblCellMar>
        </w:tblPrEx>
        <w:tc>
          <w:tcPr>
            <w:tcW w:w="1600"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jc w:val="both"/>
              <w:rPr>
                <w:rStyle w:val="FontStyle114"/>
                <w:color w:val="7030A0"/>
              </w:rPr>
            </w:pPr>
          </w:p>
          <w:p w:rsidR="000C23CF" w:rsidRPr="000C23CF" w:rsidRDefault="000C23CF" w:rsidP="001E5DDA">
            <w:pPr>
              <w:pStyle w:val="Style43"/>
              <w:widowControl/>
              <w:spacing w:line="240" w:lineRule="auto"/>
              <w:jc w:val="both"/>
              <w:rPr>
                <w:rStyle w:val="FontStyle114"/>
                <w:color w:val="7030A0"/>
              </w:rPr>
            </w:pPr>
            <w:r w:rsidRPr="000C23CF">
              <w:rPr>
                <w:rStyle w:val="FontStyle114"/>
                <w:color w:val="7030A0"/>
              </w:rPr>
              <w:t>Амфибии</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9</w:t>
            </w: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2(0+2)</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22,2</w:t>
            </w:r>
          </w:p>
        </w:tc>
      </w:tr>
      <w:tr w:rsidR="000C23CF" w:rsidRPr="000C23CF" w:rsidTr="000C23CF">
        <w:tblPrEx>
          <w:tblCellMar>
            <w:top w:w="0" w:type="dxa"/>
            <w:bottom w:w="0" w:type="dxa"/>
          </w:tblCellMar>
        </w:tblPrEx>
        <w:tc>
          <w:tcPr>
            <w:tcW w:w="1600"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jc w:val="both"/>
              <w:rPr>
                <w:rStyle w:val="FontStyle114"/>
                <w:color w:val="7030A0"/>
              </w:rPr>
            </w:pPr>
          </w:p>
          <w:p w:rsidR="000C23CF" w:rsidRPr="000C23CF" w:rsidRDefault="000C23CF" w:rsidP="001E5DDA">
            <w:pPr>
              <w:pStyle w:val="Style43"/>
              <w:widowControl/>
              <w:spacing w:line="240" w:lineRule="auto"/>
              <w:jc w:val="both"/>
              <w:rPr>
                <w:rStyle w:val="FontStyle114"/>
                <w:color w:val="7030A0"/>
              </w:rPr>
            </w:pPr>
            <w:r w:rsidRPr="000C23CF">
              <w:rPr>
                <w:rStyle w:val="FontStyle114"/>
                <w:color w:val="7030A0"/>
              </w:rPr>
              <w:t>Рыбы</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50-60</w:t>
            </w: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10(10+0)</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18,2</w:t>
            </w:r>
          </w:p>
        </w:tc>
      </w:tr>
      <w:tr w:rsidR="000C23CF" w:rsidRPr="000C23CF" w:rsidTr="000C23CF">
        <w:tblPrEx>
          <w:tblCellMar>
            <w:top w:w="0" w:type="dxa"/>
            <w:bottom w:w="0" w:type="dxa"/>
          </w:tblCellMar>
        </w:tblPrEx>
        <w:tc>
          <w:tcPr>
            <w:tcW w:w="1600"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jc w:val="both"/>
              <w:rPr>
                <w:rStyle w:val="FontStyle114"/>
                <w:color w:val="7030A0"/>
              </w:rPr>
            </w:pPr>
          </w:p>
          <w:p w:rsidR="000C23CF" w:rsidRPr="000C23CF" w:rsidRDefault="000C23CF" w:rsidP="001E5DDA">
            <w:pPr>
              <w:pStyle w:val="Style43"/>
              <w:widowControl/>
              <w:spacing w:line="240" w:lineRule="auto"/>
              <w:jc w:val="both"/>
              <w:rPr>
                <w:rStyle w:val="FontStyle114"/>
                <w:color w:val="7030A0"/>
              </w:rPr>
            </w:pPr>
            <w:r w:rsidRPr="000C23CF">
              <w:rPr>
                <w:rStyle w:val="FontStyle114"/>
                <w:color w:val="7030A0"/>
              </w:rPr>
              <w:t>Насекомые</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более 10 тыс.</w:t>
            </w:r>
          </w:p>
        </w:tc>
        <w:tc>
          <w:tcPr>
            <w:tcW w:w="2552"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31(16+15)</w:t>
            </w:r>
          </w:p>
        </w:tc>
        <w:tc>
          <w:tcPr>
            <w:tcW w:w="2551" w:type="dxa"/>
            <w:tcBorders>
              <w:top w:val="single" w:sz="6" w:space="0" w:color="auto"/>
              <w:left w:val="single" w:sz="6" w:space="0" w:color="auto"/>
              <w:bottom w:val="single" w:sz="6" w:space="0" w:color="auto"/>
              <w:right w:val="single" w:sz="6" w:space="0" w:color="auto"/>
            </w:tcBorders>
          </w:tcPr>
          <w:p w:rsidR="000C23CF" w:rsidRPr="000C23CF" w:rsidRDefault="000C23CF" w:rsidP="001E5DDA">
            <w:pPr>
              <w:pStyle w:val="Style43"/>
              <w:widowControl/>
              <w:spacing w:line="240" w:lineRule="auto"/>
              <w:rPr>
                <w:rStyle w:val="FontStyle114"/>
                <w:color w:val="7030A0"/>
              </w:rPr>
            </w:pPr>
          </w:p>
          <w:p w:rsidR="000C23CF" w:rsidRPr="000C23CF" w:rsidRDefault="000C23CF" w:rsidP="001E5DDA">
            <w:pPr>
              <w:pStyle w:val="Style43"/>
              <w:widowControl/>
              <w:spacing w:line="240" w:lineRule="auto"/>
              <w:rPr>
                <w:rStyle w:val="FontStyle114"/>
                <w:color w:val="7030A0"/>
              </w:rPr>
            </w:pPr>
            <w:r w:rsidRPr="000C23CF">
              <w:rPr>
                <w:rStyle w:val="FontStyle114"/>
                <w:color w:val="7030A0"/>
              </w:rPr>
              <w:t>менее 1</w:t>
            </w:r>
          </w:p>
        </w:tc>
      </w:tr>
    </w:tbl>
    <w:p w:rsidR="000C23CF" w:rsidRPr="000C23CF" w:rsidRDefault="000C23CF" w:rsidP="003D2574">
      <w:pPr>
        <w:spacing w:line="360" w:lineRule="auto"/>
        <w:jc w:val="both"/>
        <w:rPr>
          <w:rFonts w:ascii="Times New Roman" w:eastAsia="Times New Roman" w:hAnsi="Times New Roman" w:cs="Times New Roman"/>
          <w:color w:val="002060"/>
          <w:sz w:val="24"/>
          <w:szCs w:val="24"/>
          <w:lang w:val="ru-RU"/>
        </w:rPr>
      </w:pPr>
    </w:p>
    <w:p w:rsidR="003B7E92" w:rsidRPr="000C23CF" w:rsidRDefault="003B7E92"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color w:val="002060"/>
          <w:sz w:val="24"/>
          <w:szCs w:val="24"/>
          <w:lang w:val="ru-RU"/>
        </w:rPr>
        <w:t xml:space="preserve">Наличие в Оренбурге научных и общественных природоохранных организаций, профессионально занимающихся изучением и сохранением степей, способствовало формированию здесь координационного центра степной науки всей Северной Евразии. С 1997 г. в Оренбурге каждые три года проводится международный симпозиум "Степи Северной Евразии" (последний по времени, пятый, состоялся в мае 2009 г.). </w:t>
      </w:r>
    </w:p>
    <w:p w:rsidR="003B7E92" w:rsidRPr="000C23CF" w:rsidRDefault="001E5DDA" w:rsidP="001E5DDA">
      <w:pPr>
        <w:jc w:val="both"/>
        <w:rPr>
          <w:rFonts w:ascii="Times New Roman" w:eastAsia="Times New Roman" w:hAnsi="Times New Roman" w:cs="Times New Roman"/>
          <w:color w:val="002060"/>
          <w:sz w:val="24"/>
          <w:szCs w:val="24"/>
          <w:lang w:val="ru-RU"/>
        </w:rPr>
      </w:pPr>
      <w:r>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95104" behindDoc="0" locked="0" layoutInCell="1" allowOverlap="1">
            <wp:simplePos x="0" y="0"/>
            <wp:positionH relativeFrom="column">
              <wp:posOffset>4606925</wp:posOffset>
            </wp:positionH>
            <wp:positionV relativeFrom="paragraph">
              <wp:posOffset>262890</wp:posOffset>
            </wp:positionV>
            <wp:extent cx="1207135" cy="970915"/>
            <wp:effectExtent l="152400" t="152400" r="374015" b="343535"/>
            <wp:wrapThrough wrapText="bothSides">
              <wp:wrapPolygon edited="0">
                <wp:start x="20401" y="24117"/>
                <wp:lineTo x="22049" y="23110"/>
                <wp:lineTo x="24507" y="18625"/>
                <wp:lineTo x="23310" y="-6339"/>
                <wp:lineTo x="12618" y="-7870"/>
                <wp:lineTo x="1742" y="-6834"/>
                <wp:lineTo x="-638" y="-6607"/>
                <wp:lineTo x="-2677" y="-6412"/>
                <wp:lineTo x="-6521" y="-2221"/>
                <wp:lineTo x="-6077" y="-563"/>
                <wp:lineTo x="-6366" y="5840"/>
                <wp:lineTo x="-6340" y="6263"/>
                <wp:lineTo x="-6289" y="12634"/>
                <wp:lineTo x="-5872" y="19395"/>
                <wp:lineTo x="-5977" y="23230"/>
                <wp:lineTo x="2362" y="25411"/>
                <wp:lineTo x="13944" y="24732"/>
                <wp:lineTo x="20401" y="24117"/>
              </wp:wrapPolygon>
            </wp:wrapThrough>
            <wp:docPr id="23" name="Рисунок 3" descr="C:\Documents and Settings\Admin\Рабочий стол\рис степь\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ис степь\i.jpeg"/>
                    <pic:cNvPicPr>
                      <a:picLocks noChangeAspect="1" noChangeArrowheads="1"/>
                    </pic:cNvPicPr>
                  </pic:nvPicPr>
                  <pic:blipFill>
                    <a:blip r:embed="rId40"/>
                    <a:srcRect/>
                    <a:stretch>
                      <a:fillRect/>
                    </a:stretch>
                  </pic:blipFill>
                  <pic:spPr bwMode="auto">
                    <a:xfrm rot="11062980" flipH="1" flipV="1">
                      <a:off x="0" y="0"/>
                      <a:ext cx="1207135" cy="970915"/>
                    </a:xfrm>
                    <a:prstGeom prst="rect">
                      <a:avLst/>
                    </a:prstGeom>
                    <a:ln>
                      <a:noFill/>
                    </a:ln>
                    <a:effectLst>
                      <a:outerShdw blurRad="292100" dist="139700" dir="2700000" algn="tl" rotWithShape="0">
                        <a:srgbClr val="333333">
                          <a:alpha val="65000"/>
                        </a:srgbClr>
                      </a:outerShdw>
                    </a:effectLst>
                  </pic:spPr>
                </pic:pic>
              </a:graphicData>
            </a:graphic>
          </wp:anchor>
        </w:drawing>
      </w:r>
      <w:r w:rsidR="003B7E92" w:rsidRPr="000C23CF">
        <w:rPr>
          <w:rFonts w:ascii="Times New Roman" w:eastAsia="Times New Roman" w:hAnsi="Times New Roman" w:cs="Times New Roman"/>
          <w:color w:val="002060"/>
          <w:sz w:val="24"/>
          <w:szCs w:val="24"/>
          <w:lang w:val="ru-RU"/>
        </w:rPr>
        <w:t xml:space="preserve">На протяжении многих лет в Оренбургской области ведутся творческий поиск и научное обоснование возможностей реабилитации степей в современных условиях при помощи новых форм, технологий и подходов. </w:t>
      </w:r>
    </w:p>
    <w:p w:rsidR="00CD1C24" w:rsidRDefault="00CD1C24" w:rsidP="003D2574">
      <w:pPr>
        <w:spacing w:line="360" w:lineRule="auto"/>
        <w:jc w:val="both"/>
        <w:rPr>
          <w:rFonts w:ascii="Times New Roman" w:eastAsia="Times New Roman" w:hAnsi="Times New Roman" w:cs="Times New Roman"/>
          <w:b/>
          <w:bCs/>
          <w:sz w:val="24"/>
          <w:szCs w:val="24"/>
          <w:lang w:val="ru-RU"/>
        </w:rPr>
      </w:pPr>
    </w:p>
    <w:p w:rsidR="003B7E92" w:rsidRPr="000C23CF" w:rsidRDefault="00260BC6" w:rsidP="00CD1C24">
      <w:pPr>
        <w:pStyle w:val="ab"/>
        <w:rPr>
          <w:rFonts w:eastAsia="Times New Roman"/>
          <w:color w:val="FF0000"/>
          <w:lang w:val="ru-RU"/>
        </w:rPr>
      </w:pPr>
      <w:r w:rsidRPr="000C23CF">
        <w:rPr>
          <w:rFonts w:eastAsia="Times New Roman"/>
          <w:color w:val="FF0000"/>
          <w:lang w:val="ru-RU"/>
        </w:rPr>
        <w:t>7</w:t>
      </w:r>
      <w:r w:rsidR="004F7B94" w:rsidRPr="000C23CF">
        <w:rPr>
          <w:rFonts w:eastAsia="Times New Roman"/>
          <w:color w:val="FF0000"/>
          <w:lang w:val="ru-RU"/>
        </w:rPr>
        <w:t xml:space="preserve">. </w:t>
      </w:r>
      <w:r w:rsidR="003B7E92" w:rsidRPr="000C23CF">
        <w:rPr>
          <w:rFonts w:eastAsia="Times New Roman"/>
          <w:color w:val="FF0000"/>
          <w:lang w:val="ru-RU"/>
        </w:rPr>
        <w:t>Проблемы и возможности</w:t>
      </w:r>
      <w:r w:rsidR="00CD1C24" w:rsidRPr="000C23CF">
        <w:rPr>
          <w:rFonts w:eastAsia="Times New Roman"/>
          <w:color w:val="FF0000"/>
          <w:lang w:val="ru-RU"/>
        </w:rPr>
        <w:t>.</w:t>
      </w:r>
    </w:p>
    <w:p w:rsidR="003B7E92" w:rsidRPr="000C23CF" w:rsidRDefault="00260BC6"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97152" behindDoc="0" locked="0" layoutInCell="1" allowOverlap="1">
            <wp:simplePos x="0" y="0"/>
            <wp:positionH relativeFrom="column">
              <wp:posOffset>63500</wp:posOffset>
            </wp:positionH>
            <wp:positionV relativeFrom="paragraph">
              <wp:posOffset>2023745</wp:posOffset>
            </wp:positionV>
            <wp:extent cx="2440940" cy="2384425"/>
            <wp:effectExtent l="171450" t="133350" r="359410" b="301625"/>
            <wp:wrapThrough wrapText="bothSides">
              <wp:wrapPolygon edited="0">
                <wp:start x="1854" y="-1208"/>
                <wp:lineTo x="506" y="-1035"/>
                <wp:lineTo x="-1517" y="518"/>
                <wp:lineTo x="-1517" y="20881"/>
                <wp:lineTo x="-674" y="23642"/>
                <wp:lineTo x="674" y="24332"/>
                <wp:lineTo x="1011" y="24332"/>
                <wp:lineTo x="22252" y="24332"/>
                <wp:lineTo x="22589" y="24332"/>
                <wp:lineTo x="23600" y="23815"/>
                <wp:lineTo x="23600" y="23642"/>
                <wp:lineTo x="23938" y="23642"/>
                <wp:lineTo x="24612" y="21571"/>
                <wp:lineTo x="24612" y="1553"/>
                <wp:lineTo x="24780" y="690"/>
                <wp:lineTo x="22758" y="-1035"/>
                <wp:lineTo x="21409" y="-1208"/>
                <wp:lineTo x="1854" y="-1208"/>
              </wp:wrapPolygon>
            </wp:wrapThrough>
            <wp:docPr id="29" name="Рисунок 5" descr="C:\Documents and Settings\Admin\Рабочий стол\рис степь\logotip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рис степь\logotiplt.jpg"/>
                    <pic:cNvPicPr>
                      <a:picLocks noChangeAspect="1" noChangeArrowheads="1"/>
                    </pic:cNvPicPr>
                  </pic:nvPicPr>
                  <pic:blipFill>
                    <a:blip r:embed="rId41"/>
                    <a:srcRect/>
                    <a:stretch>
                      <a:fillRect/>
                    </a:stretch>
                  </pic:blipFill>
                  <pic:spPr bwMode="auto">
                    <a:xfrm>
                      <a:off x="0" y="0"/>
                      <a:ext cx="2440940" cy="2384425"/>
                    </a:xfrm>
                    <a:prstGeom prst="rect">
                      <a:avLst/>
                    </a:prstGeom>
                    <a:ln>
                      <a:noFill/>
                    </a:ln>
                    <a:effectLst>
                      <a:outerShdw blurRad="292100" dist="139700" dir="2700000" algn="tl" rotWithShape="0">
                        <a:srgbClr val="333333">
                          <a:alpha val="65000"/>
                        </a:srgbClr>
                      </a:outerShdw>
                    </a:effectLst>
                  </pic:spPr>
                </pic:pic>
              </a:graphicData>
            </a:graphic>
          </wp:anchor>
        </w:drawing>
      </w:r>
      <w:r w:rsidR="003B7E92" w:rsidRPr="000C23CF">
        <w:rPr>
          <w:rFonts w:ascii="Times New Roman" w:eastAsia="Times New Roman" w:hAnsi="Times New Roman" w:cs="Times New Roman"/>
          <w:color w:val="002060"/>
          <w:sz w:val="24"/>
          <w:szCs w:val="24"/>
          <w:lang w:val="ru-RU"/>
        </w:rPr>
        <w:t>Несмотря на все успехи, в Оренбургской области сохраняется целый ряд нерешенных проблем степного землепользования, препят</w:t>
      </w:r>
      <w:r w:rsidR="003B7E92" w:rsidRPr="000C23CF">
        <w:rPr>
          <w:rFonts w:ascii="Times New Roman" w:eastAsia="Times New Roman" w:hAnsi="Times New Roman" w:cs="Times New Roman"/>
          <w:color w:val="002060"/>
          <w:sz w:val="24"/>
          <w:szCs w:val="24"/>
          <w:lang w:val="ru-RU"/>
        </w:rPr>
        <w:softHyphen/>
        <w:t xml:space="preserve">ствующих устойчивому сохранению и восстановлению степных экосистем. Наиболее острая из них - сохранение зернового приоритета аграрного производства на юго-востоке Европейской России, несмотря на неблагоприятные изменения климата, повышающие рискованность </w:t>
      </w:r>
      <w:proofErr w:type="spellStart"/>
      <w:r w:rsidR="003B7E92" w:rsidRPr="000C23CF">
        <w:rPr>
          <w:rFonts w:ascii="Times New Roman" w:eastAsia="Times New Roman" w:hAnsi="Times New Roman" w:cs="Times New Roman"/>
          <w:color w:val="002060"/>
          <w:sz w:val="24"/>
          <w:szCs w:val="24"/>
          <w:lang w:val="ru-RU"/>
        </w:rPr>
        <w:t>зернопроизводства</w:t>
      </w:r>
      <w:proofErr w:type="spellEnd"/>
      <w:r w:rsidR="003B7E92" w:rsidRPr="000C23CF">
        <w:rPr>
          <w:rFonts w:ascii="Times New Roman" w:eastAsia="Times New Roman" w:hAnsi="Times New Roman" w:cs="Times New Roman"/>
          <w:color w:val="002060"/>
          <w:sz w:val="24"/>
          <w:szCs w:val="24"/>
          <w:lang w:val="ru-RU"/>
        </w:rPr>
        <w:t xml:space="preserve">, и колебания зернового рынка. С начала 2000-х гг. в области последовательно выдерживается курс на возвращение в распашку ранее заброшенной пашни. Распаханы уже тысячи гектаров старых залежей - фактически, вторичных степей. Очень часто это делается не из экономических соображений, а под административным давлением ради политических лозунгов. </w:t>
      </w:r>
    </w:p>
    <w:p w:rsidR="003B7E92" w:rsidRPr="000C23CF" w:rsidRDefault="003B7E92"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color w:val="002060"/>
          <w:sz w:val="24"/>
          <w:szCs w:val="24"/>
          <w:lang w:val="ru-RU"/>
        </w:rPr>
        <w:t xml:space="preserve">Не обошлось без потерь и в 2009 г. Крупными </w:t>
      </w:r>
      <w:proofErr w:type="spellStart"/>
      <w:r w:rsidRPr="000C23CF">
        <w:rPr>
          <w:rFonts w:ascii="Times New Roman" w:eastAsia="Times New Roman" w:hAnsi="Times New Roman" w:cs="Times New Roman"/>
          <w:color w:val="002060"/>
          <w:sz w:val="24"/>
          <w:szCs w:val="24"/>
          <w:lang w:val="ru-RU"/>
        </w:rPr>
        <w:t>агрохолдингами</w:t>
      </w:r>
      <w:proofErr w:type="spellEnd"/>
      <w:r w:rsidRPr="000C23CF">
        <w:rPr>
          <w:rFonts w:ascii="Times New Roman" w:eastAsia="Times New Roman" w:hAnsi="Times New Roman" w:cs="Times New Roman"/>
          <w:color w:val="002060"/>
          <w:sz w:val="24"/>
          <w:szCs w:val="24"/>
          <w:lang w:val="ru-RU"/>
        </w:rPr>
        <w:t xml:space="preserve"> были распаханы достаточно большие массивы вторичных степей в </w:t>
      </w:r>
      <w:proofErr w:type="spellStart"/>
      <w:r w:rsidRPr="000C23CF">
        <w:rPr>
          <w:rFonts w:ascii="Times New Roman" w:eastAsia="Times New Roman" w:hAnsi="Times New Roman" w:cs="Times New Roman"/>
          <w:color w:val="002060"/>
          <w:sz w:val="24"/>
          <w:szCs w:val="24"/>
          <w:lang w:val="ru-RU"/>
        </w:rPr>
        <w:t>Илекском</w:t>
      </w:r>
      <w:proofErr w:type="spellEnd"/>
      <w:r w:rsidRPr="000C23CF">
        <w:rPr>
          <w:rFonts w:ascii="Times New Roman" w:eastAsia="Times New Roman" w:hAnsi="Times New Roman" w:cs="Times New Roman"/>
          <w:color w:val="002060"/>
          <w:sz w:val="24"/>
          <w:szCs w:val="24"/>
          <w:lang w:val="ru-RU"/>
        </w:rPr>
        <w:t xml:space="preserve"> (1,5 тыс. га) и в </w:t>
      </w:r>
      <w:proofErr w:type="spellStart"/>
      <w:r w:rsidRPr="000C23CF">
        <w:rPr>
          <w:rFonts w:ascii="Times New Roman" w:eastAsia="Times New Roman" w:hAnsi="Times New Roman" w:cs="Times New Roman"/>
          <w:color w:val="002060"/>
          <w:sz w:val="24"/>
          <w:szCs w:val="24"/>
          <w:lang w:val="ru-RU"/>
        </w:rPr>
        <w:t>Беляевском</w:t>
      </w:r>
      <w:proofErr w:type="spellEnd"/>
      <w:r w:rsidRPr="000C23CF">
        <w:rPr>
          <w:rFonts w:ascii="Times New Roman" w:eastAsia="Times New Roman" w:hAnsi="Times New Roman" w:cs="Times New Roman"/>
          <w:color w:val="002060"/>
          <w:sz w:val="24"/>
          <w:szCs w:val="24"/>
          <w:lang w:val="ru-RU"/>
        </w:rPr>
        <w:t xml:space="preserve"> (свыше 3 тыс. га) районах, в последнем случае - непосредственно по границе с участком Оренбургского заповедника "</w:t>
      </w:r>
      <w:proofErr w:type="spellStart"/>
      <w:r w:rsidRPr="000C23CF">
        <w:rPr>
          <w:rFonts w:ascii="Times New Roman" w:eastAsia="Times New Roman" w:hAnsi="Times New Roman" w:cs="Times New Roman"/>
          <w:color w:val="002060"/>
          <w:sz w:val="24"/>
          <w:szCs w:val="24"/>
          <w:lang w:val="ru-RU"/>
        </w:rPr>
        <w:t>Буртинская</w:t>
      </w:r>
      <w:proofErr w:type="spellEnd"/>
      <w:r w:rsidRPr="000C23CF">
        <w:rPr>
          <w:rFonts w:ascii="Times New Roman" w:eastAsia="Times New Roman" w:hAnsi="Times New Roman" w:cs="Times New Roman"/>
          <w:color w:val="002060"/>
          <w:sz w:val="24"/>
          <w:szCs w:val="24"/>
          <w:lang w:val="ru-RU"/>
        </w:rPr>
        <w:t xml:space="preserve"> степь". Факты уничтожения вторичных степей нами расцениваются как нарушение требований природоохранного законодательства в отношении сохранения мест обитания редких и исчезающих видов. По этим фактам нами составлены обращения к администрации Оренбургской области и главам муниципальных образований. Но требуется не только реагирование на ситуацию, но и долгосрочное решение, в том числе в правовой сфере. </w:t>
      </w:r>
    </w:p>
    <w:p w:rsidR="003B7E92" w:rsidRPr="000C23CF" w:rsidRDefault="003B7E92"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color w:val="002060"/>
          <w:sz w:val="24"/>
          <w:szCs w:val="24"/>
          <w:lang w:val="ru-RU"/>
        </w:rPr>
        <w:t xml:space="preserve">Другая проблема порождена характером современных степных экосистем, давно утративших одну из ключевых своих экологических групп - диких степных копытных. В какой-то степени, на протяжении столетий их в степи функционально заменял домашний скот. Но в настоящее время пастбищное животноводство пришло в упадок, и поголовье скота на степных пастбищах недостаточно для поддержания экологических функций. Решение видится в приоритетном развитии в области пастбищного мясного скотоводства, базирующегося на естественных степных пастбищах. Отрадно отметить, </w:t>
      </w:r>
      <w:r w:rsidRPr="000C23CF">
        <w:rPr>
          <w:rFonts w:ascii="Times New Roman" w:eastAsia="Times New Roman" w:hAnsi="Times New Roman" w:cs="Times New Roman"/>
          <w:color w:val="002060"/>
          <w:sz w:val="24"/>
          <w:szCs w:val="24"/>
          <w:lang w:val="ru-RU"/>
        </w:rPr>
        <w:lastRenderedPageBreak/>
        <w:t xml:space="preserve">что в последнее время на уровне руководства области озвучено намерение активно поддерживать развитие этой отрасли. </w:t>
      </w:r>
    </w:p>
    <w:p w:rsidR="003B7E92" w:rsidRPr="000C23CF" w:rsidRDefault="003B7E92"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color w:val="002060"/>
          <w:sz w:val="24"/>
          <w:szCs w:val="24"/>
          <w:lang w:val="ru-RU"/>
        </w:rPr>
        <w:t xml:space="preserve">Особая природоохранная специфика степей, в основе которой лежит быстрый круговорот веществ, основанный на изъятии большей части ежегодного прироста </w:t>
      </w:r>
      <w:proofErr w:type="spellStart"/>
      <w:r w:rsidRPr="000C23CF">
        <w:rPr>
          <w:rFonts w:ascii="Times New Roman" w:eastAsia="Times New Roman" w:hAnsi="Times New Roman" w:cs="Times New Roman"/>
          <w:color w:val="002060"/>
          <w:sz w:val="24"/>
          <w:szCs w:val="24"/>
          <w:lang w:val="ru-RU"/>
        </w:rPr>
        <w:t>фитомассы</w:t>
      </w:r>
      <w:proofErr w:type="spellEnd"/>
      <w:r w:rsidRPr="000C23CF">
        <w:rPr>
          <w:rFonts w:ascii="Times New Roman" w:eastAsia="Times New Roman" w:hAnsi="Times New Roman" w:cs="Times New Roman"/>
          <w:color w:val="002060"/>
          <w:sz w:val="24"/>
          <w:szCs w:val="24"/>
          <w:lang w:val="ru-RU"/>
        </w:rPr>
        <w:t xml:space="preserve"> различными травоядными, делает малоэффективной охрану в традиционных формах ООПТ. В этой связи необходимы новые узаконенные формы, способствующие </w:t>
      </w:r>
      <w:r w:rsidR="00260BC6"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96128" behindDoc="0" locked="0" layoutInCell="1" allowOverlap="1">
            <wp:simplePos x="0" y="0"/>
            <wp:positionH relativeFrom="column">
              <wp:posOffset>3670300</wp:posOffset>
            </wp:positionH>
            <wp:positionV relativeFrom="paragraph">
              <wp:posOffset>411480</wp:posOffset>
            </wp:positionV>
            <wp:extent cx="2114550" cy="1596390"/>
            <wp:effectExtent l="171450" t="133350" r="361950" b="308610"/>
            <wp:wrapThrough wrapText="bothSides">
              <wp:wrapPolygon edited="0">
                <wp:start x="2141" y="-1804"/>
                <wp:lineTo x="584" y="-1547"/>
                <wp:lineTo x="-1751" y="773"/>
                <wp:lineTo x="-1362" y="22940"/>
                <wp:lineTo x="584" y="25776"/>
                <wp:lineTo x="1168" y="25776"/>
                <wp:lineTo x="22378" y="25776"/>
                <wp:lineTo x="22962" y="25776"/>
                <wp:lineTo x="24908" y="23456"/>
                <wp:lineTo x="24908" y="22940"/>
                <wp:lineTo x="25103" y="19074"/>
                <wp:lineTo x="25103" y="2320"/>
                <wp:lineTo x="25297" y="1031"/>
                <wp:lineTo x="22962" y="-1547"/>
                <wp:lineTo x="21405" y="-1804"/>
                <wp:lineTo x="2141" y="-1804"/>
              </wp:wrapPolygon>
            </wp:wrapThrough>
            <wp:docPr id="28" name="Рисунок 4" descr="C:\Documents and Settings\Admin\Рабочий стол\рис степь\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 степь\4m.jpg"/>
                    <pic:cNvPicPr>
                      <a:picLocks noChangeAspect="1" noChangeArrowheads="1"/>
                    </pic:cNvPicPr>
                  </pic:nvPicPr>
                  <pic:blipFill>
                    <a:blip r:embed="rId42"/>
                    <a:srcRect/>
                    <a:stretch>
                      <a:fillRect/>
                    </a:stretch>
                  </pic:blipFill>
                  <pic:spPr bwMode="auto">
                    <a:xfrm>
                      <a:off x="0" y="0"/>
                      <a:ext cx="2114550" cy="1596390"/>
                    </a:xfrm>
                    <a:prstGeom prst="rect">
                      <a:avLst/>
                    </a:prstGeom>
                    <a:ln>
                      <a:noFill/>
                    </a:ln>
                    <a:effectLst>
                      <a:outerShdw blurRad="292100" dist="139700" dir="2700000" algn="tl" rotWithShape="0">
                        <a:srgbClr val="333333">
                          <a:alpha val="65000"/>
                        </a:srgbClr>
                      </a:outerShdw>
                    </a:effectLst>
                  </pic:spPr>
                </pic:pic>
              </a:graphicData>
            </a:graphic>
          </wp:anchor>
        </w:drawing>
      </w:r>
      <w:r w:rsidRPr="000C23CF">
        <w:rPr>
          <w:rFonts w:ascii="Times New Roman" w:eastAsia="Times New Roman" w:hAnsi="Times New Roman" w:cs="Times New Roman"/>
          <w:color w:val="002060"/>
          <w:sz w:val="24"/>
          <w:szCs w:val="24"/>
          <w:lang w:val="ru-RU"/>
        </w:rPr>
        <w:t xml:space="preserve">более адекватному сохранению степей в системе ООПТ России. </w:t>
      </w:r>
    </w:p>
    <w:p w:rsidR="003B7E92" w:rsidRPr="000C23CF" w:rsidRDefault="00260BC6"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698176" behindDoc="0" locked="0" layoutInCell="1" allowOverlap="1">
            <wp:simplePos x="0" y="0"/>
            <wp:positionH relativeFrom="column">
              <wp:posOffset>-88900</wp:posOffset>
            </wp:positionH>
            <wp:positionV relativeFrom="paragraph">
              <wp:posOffset>1005205</wp:posOffset>
            </wp:positionV>
            <wp:extent cx="2921000" cy="2263775"/>
            <wp:effectExtent l="171450" t="133350" r="355600" b="307975"/>
            <wp:wrapThrough wrapText="bothSides">
              <wp:wrapPolygon edited="0">
                <wp:start x="1550" y="-1272"/>
                <wp:lineTo x="423" y="-1091"/>
                <wp:lineTo x="-1268" y="545"/>
                <wp:lineTo x="-1127" y="22721"/>
                <wp:lineTo x="282" y="24539"/>
                <wp:lineTo x="845" y="24539"/>
                <wp:lineTo x="22117" y="24539"/>
                <wp:lineTo x="22680" y="24539"/>
                <wp:lineTo x="24089" y="22721"/>
                <wp:lineTo x="23948" y="21994"/>
                <wp:lineTo x="24089" y="19267"/>
                <wp:lineTo x="24089" y="1636"/>
                <wp:lineTo x="24230" y="727"/>
                <wp:lineTo x="22539" y="-1091"/>
                <wp:lineTo x="21412" y="-1272"/>
                <wp:lineTo x="1550" y="-1272"/>
              </wp:wrapPolygon>
            </wp:wrapThrough>
            <wp:docPr id="30" name="Рисунок 6" descr="C:\Documents and Settings\Admin\Рабочий стол\рис степь\2011090713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рис степь\201109071356_0.jpg"/>
                    <pic:cNvPicPr>
                      <a:picLocks noChangeAspect="1" noChangeArrowheads="1"/>
                    </pic:cNvPicPr>
                  </pic:nvPicPr>
                  <pic:blipFill>
                    <a:blip r:embed="rId43"/>
                    <a:srcRect/>
                    <a:stretch>
                      <a:fillRect/>
                    </a:stretch>
                  </pic:blipFill>
                  <pic:spPr bwMode="auto">
                    <a:xfrm>
                      <a:off x="0" y="0"/>
                      <a:ext cx="2921000" cy="2263775"/>
                    </a:xfrm>
                    <a:prstGeom prst="rect">
                      <a:avLst/>
                    </a:prstGeom>
                    <a:ln>
                      <a:noFill/>
                    </a:ln>
                    <a:effectLst>
                      <a:outerShdw blurRad="292100" dist="139700" dir="2700000" algn="tl" rotWithShape="0">
                        <a:srgbClr val="333333">
                          <a:alpha val="65000"/>
                        </a:srgbClr>
                      </a:outerShdw>
                    </a:effectLst>
                  </pic:spPr>
                </pic:pic>
              </a:graphicData>
            </a:graphic>
          </wp:anchor>
        </w:drawing>
      </w:r>
      <w:r w:rsidR="003B7E92" w:rsidRPr="000C23CF">
        <w:rPr>
          <w:rFonts w:ascii="Times New Roman" w:eastAsia="Times New Roman" w:hAnsi="Times New Roman" w:cs="Times New Roman"/>
          <w:color w:val="002060"/>
          <w:sz w:val="24"/>
          <w:szCs w:val="24"/>
          <w:lang w:val="ru-RU"/>
        </w:rPr>
        <w:t xml:space="preserve"> Оренбуржье имеет все возможности стать полигоном для оптимизации степного землепользования, что здесь может быть развита сеть степных ООПТ новых форм, отвечающих интересам сохранения степных экосистем и местного населения. В последние годы в области образовался </w:t>
      </w:r>
      <w:proofErr w:type="spellStart"/>
      <w:r w:rsidR="003B7E92" w:rsidRPr="000C23CF">
        <w:rPr>
          <w:rFonts w:ascii="Times New Roman" w:eastAsia="Times New Roman" w:hAnsi="Times New Roman" w:cs="Times New Roman"/>
          <w:color w:val="002060"/>
          <w:sz w:val="24"/>
          <w:szCs w:val="24"/>
          <w:lang w:val="ru-RU"/>
        </w:rPr>
        <w:t>маловостребованный</w:t>
      </w:r>
      <w:proofErr w:type="spellEnd"/>
      <w:r w:rsidR="003B7E92" w:rsidRPr="000C23CF">
        <w:rPr>
          <w:rFonts w:ascii="Times New Roman" w:eastAsia="Times New Roman" w:hAnsi="Times New Roman" w:cs="Times New Roman"/>
          <w:color w:val="002060"/>
          <w:sz w:val="24"/>
          <w:szCs w:val="24"/>
          <w:lang w:val="ru-RU"/>
        </w:rPr>
        <w:t xml:space="preserve"> паевой фонд, оставшийся после реорганизации крупных хозяйств-банкротов. Существуют расформированные военные полигоны, занимающие десятки тысяч гектаров, сотни тысяч гектаров малопродуктивных пахотных угодий, которые после их </w:t>
      </w:r>
      <w:proofErr w:type="spellStart"/>
      <w:r w:rsidR="003B7E92" w:rsidRPr="000C23CF">
        <w:rPr>
          <w:rFonts w:ascii="Times New Roman" w:eastAsia="Times New Roman" w:hAnsi="Times New Roman" w:cs="Times New Roman"/>
          <w:color w:val="002060"/>
          <w:sz w:val="24"/>
          <w:szCs w:val="24"/>
          <w:lang w:val="ru-RU"/>
        </w:rPr>
        <w:t>фитомелиорации</w:t>
      </w:r>
      <w:proofErr w:type="spellEnd"/>
      <w:r w:rsidR="003B7E92" w:rsidRPr="000C23CF">
        <w:rPr>
          <w:rFonts w:ascii="Times New Roman" w:eastAsia="Times New Roman" w:hAnsi="Times New Roman" w:cs="Times New Roman"/>
          <w:color w:val="002060"/>
          <w:sz w:val="24"/>
          <w:szCs w:val="24"/>
          <w:lang w:val="ru-RU"/>
        </w:rPr>
        <w:t xml:space="preserve"> могут создать территориальную основу для развития адаптивного животноводства и восстановления степного </w:t>
      </w:r>
      <w:proofErr w:type="spellStart"/>
      <w:r w:rsidR="003B7E92" w:rsidRPr="000C23CF">
        <w:rPr>
          <w:rFonts w:ascii="Times New Roman" w:eastAsia="Times New Roman" w:hAnsi="Times New Roman" w:cs="Times New Roman"/>
          <w:color w:val="002060"/>
          <w:sz w:val="24"/>
          <w:szCs w:val="24"/>
          <w:lang w:val="ru-RU"/>
        </w:rPr>
        <w:t>биоразнообразия</w:t>
      </w:r>
      <w:proofErr w:type="spellEnd"/>
      <w:r w:rsidR="003B7E92" w:rsidRPr="000C23CF">
        <w:rPr>
          <w:rFonts w:ascii="Times New Roman" w:eastAsia="Times New Roman" w:hAnsi="Times New Roman" w:cs="Times New Roman"/>
          <w:color w:val="002060"/>
          <w:sz w:val="24"/>
          <w:szCs w:val="24"/>
          <w:lang w:val="ru-RU"/>
        </w:rPr>
        <w:t xml:space="preserve">. </w:t>
      </w:r>
    </w:p>
    <w:p w:rsidR="00CD1C24" w:rsidRDefault="00D21C7E" w:rsidP="003D2574">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699200" behindDoc="0" locked="0" layoutInCell="1" allowOverlap="1">
            <wp:simplePos x="0" y="0"/>
            <wp:positionH relativeFrom="column">
              <wp:posOffset>1094105</wp:posOffset>
            </wp:positionH>
            <wp:positionV relativeFrom="paragraph">
              <wp:posOffset>111125</wp:posOffset>
            </wp:positionV>
            <wp:extent cx="2894330" cy="2179320"/>
            <wp:effectExtent l="171450" t="133350" r="363220" b="297180"/>
            <wp:wrapThrough wrapText="bothSides">
              <wp:wrapPolygon edited="0">
                <wp:start x="1564" y="-1322"/>
                <wp:lineTo x="427" y="-1133"/>
                <wp:lineTo x="-1280" y="566"/>
                <wp:lineTo x="-995" y="22846"/>
                <wp:lineTo x="427" y="24545"/>
                <wp:lineTo x="853" y="24545"/>
                <wp:lineTo x="22178" y="24545"/>
                <wp:lineTo x="22605" y="24545"/>
                <wp:lineTo x="23884" y="23224"/>
                <wp:lineTo x="23884" y="22846"/>
                <wp:lineTo x="24168" y="20014"/>
                <wp:lineTo x="24168" y="1699"/>
                <wp:lineTo x="24311" y="755"/>
                <wp:lineTo x="22605" y="-1133"/>
                <wp:lineTo x="21467" y="-1322"/>
                <wp:lineTo x="1564" y="-1322"/>
              </wp:wrapPolygon>
            </wp:wrapThrough>
            <wp:docPr id="31" name="Рисунок 7" descr="C:\Documents and Settings\Admin\Рабочий стол\рис степь\0_56a7_c75a5bfb_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ис степь\0_56a7_c75a5bfb_S.jpeg"/>
                    <pic:cNvPicPr>
                      <a:picLocks noChangeAspect="1" noChangeArrowheads="1"/>
                    </pic:cNvPicPr>
                  </pic:nvPicPr>
                  <pic:blipFill>
                    <a:blip r:embed="rId44"/>
                    <a:srcRect/>
                    <a:stretch>
                      <a:fillRect/>
                    </a:stretch>
                  </pic:blipFill>
                  <pic:spPr bwMode="auto">
                    <a:xfrm>
                      <a:off x="0" y="0"/>
                      <a:ext cx="2894330" cy="2179320"/>
                    </a:xfrm>
                    <a:prstGeom prst="rect">
                      <a:avLst/>
                    </a:prstGeom>
                    <a:ln>
                      <a:noFill/>
                    </a:ln>
                    <a:effectLst>
                      <a:outerShdw blurRad="292100" dist="139700" dir="2700000" algn="tl" rotWithShape="0">
                        <a:srgbClr val="333333">
                          <a:alpha val="65000"/>
                        </a:srgbClr>
                      </a:outerShdw>
                    </a:effectLst>
                  </pic:spPr>
                </pic:pic>
              </a:graphicData>
            </a:graphic>
          </wp:anchor>
        </w:drawing>
      </w: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3D2574" w:rsidRDefault="003D2574" w:rsidP="003D2574">
      <w:pPr>
        <w:spacing w:line="360" w:lineRule="auto"/>
        <w:jc w:val="both"/>
        <w:rPr>
          <w:rFonts w:ascii="Times New Roman" w:eastAsia="Times New Roman" w:hAnsi="Times New Roman" w:cs="Times New Roman"/>
          <w:sz w:val="24"/>
          <w:szCs w:val="24"/>
          <w:lang w:val="ru-RU"/>
        </w:rPr>
      </w:pPr>
    </w:p>
    <w:p w:rsidR="00AE0356" w:rsidRPr="000C23CF" w:rsidRDefault="00AE0356" w:rsidP="00CD1C24">
      <w:pPr>
        <w:pStyle w:val="ab"/>
        <w:rPr>
          <w:rFonts w:eastAsia="Times New Roman"/>
          <w:color w:val="FF0000"/>
          <w:lang w:val="ru-RU"/>
        </w:rPr>
      </w:pPr>
      <w:r w:rsidRPr="000C23CF">
        <w:rPr>
          <w:rFonts w:eastAsia="Times New Roman"/>
          <w:color w:val="FF0000"/>
          <w:lang w:val="ru-RU"/>
        </w:rPr>
        <w:t>Заключение</w:t>
      </w:r>
      <w:r w:rsidR="00260BC6" w:rsidRPr="000C23CF">
        <w:rPr>
          <w:rFonts w:eastAsia="Times New Roman"/>
          <w:color w:val="FF0000"/>
          <w:lang w:val="ru-RU"/>
        </w:rPr>
        <w:t>.</w:t>
      </w:r>
    </w:p>
    <w:p w:rsidR="00260BC6" w:rsidRDefault="00260BC6" w:rsidP="003D2574">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700224" behindDoc="0" locked="0" layoutInCell="1" allowOverlap="1">
            <wp:simplePos x="0" y="0"/>
            <wp:positionH relativeFrom="column">
              <wp:posOffset>-81915</wp:posOffset>
            </wp:positionH>
            <wp:positionV relativeFrom="paragraph">
              <wp:posOffset>236855</wp:posOffset>
            </wp:positionV>
            <wp:extent cx="2077720" cy="1548765"/>
            <wp:effectExtent l="171450" t="133350" r="360680" b="299085"/>
            <wp:wrapThrough wrapText="bothSides">
              <wp:wrapPolygon edited="0">
                <wp:start x="2178" y="-1860"/>
                <wp:lineTo x="594" y="-1594"/>
                <wp:lineTo x="-1782" y="797"/>
                <wp:lineTo x="-1188" y="23646"/>
                <wp:lineTo x="594" y="25771"/>
                <wp:lineTo x="1188" y="25771"/>
                <wp:lineTo x="22379" y="25771"/>
                <wp:lineTo x="22775" y="25771"/>
                <wp:lineTo x="24756" y="23911"/>
                <wp:lineTo x="24756" y="23646"/>
                <wp:lineTo x="25152" y="19661"/>
                <wp:lineTo x="25152" y="2391"/>
                <wp:lineTo x="25350" y="1063"/>
                <wp:lineTo x="22973" y="-1594"/>
                <wp:lineTo x="21389" y="-1860"/>
                <wp:lineTo x="2178" y="-1860"/>
              </wp:wrapPolygon>
            </wp:wrapThrough>
            <wp:docPr id="32" name="Рисунок 8" descr="C:\Documents and Settings\Admin\Рабочий стол\рис степь\littl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рис степь\little.photo.jpg"/>
                    <pic:cNvPicPr>
                      <a:picLocks noChangeAspect="1" noChangeArrowheads="1"/>
                    </pic:cNvPicPr>
                  </pic:nvPicPr>
                  <pic:blipFill>
                    <a:blip r:embed="rId45"/>
                    <a:srcRect/>
                    <a:stretch>
                      <a:fillRect/>
                    </a:stretch>
                  </pic:blipFill>
                  <pic:spPr bwMode="auto">
                    <a:xfrm>
                      <a:off x="0" y="0"/>
                      <a:ext cx="2077720" cy="1548765"/>
                    </a:xfrm>
                    <a:prstGeom prst="rect">
                      <a:avLst/>
                    </a:prstGeom>
                    <a:ln>
                      <a:noFill/>
                    </a:ln>
                    <a:effectLst>
                      <a:outerShdw blurRad="292100" dist="139700" dir="2700000" algn="tl" rotWithShape="0">
                        <a:srgbClr val="333333">
                          <a:alpha val="65000"/>
                        </a:srgbClr>
                      </a:outerShdw>
                    </a:effectLst>
                  </pic:spPr>
                </pic:pic>
              </a:graphicData>
            </a:graphic>
          </wp:anchor>
        </w:drawing>
      </w:r>
    </w:p>
    <w:p w:rsidR="00AE5C3E" w:rsidRPr="000C23CF" w:rsidRDefault="009B2B96"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color w:val="002060"/>
          <w:sz w:val="24"/>
          <w:szCs w:val="24"/>
          <w:lang w:val="ru-RU"/>
        </w:rPr>
        <w:t xml:space="preserve">Степи Евразии сыграли огромную роль в истории человечества: здесь произошло одомашнивание копытных животных, прежде всего лошади; плодородные степные черноземы дали начало земледелию, степные просторы служили коридором, по которому осуществлялся культурный обмен между различными цивилизациями. Если влияние племен каменного века на природу носило очаговый характер, то кочевые народы воздействовали на степь повсеместно. На протяжении двадцати веков — от государственных образований гуннов до Ногайской Орды — Великая степь испытывала на себе мощное воздействие сменявших друг друга степных империй, была ареной малых и крупных сражений (битва на Калке, Куликово поле, Косово поле и многие другие). По верованиям монгольских народов поверхность Земли — это лик богини, на котором нельзя оставлять следов. Тем не </w:t>
      </w:r>
      <w:proofErr w:type="gramStart"/>
      <w:r w:rsidRPr="000C23CF">
        <w:rPr>
          <w:rFonts w:ascii="Times New Roman" w:eastAsia="Times New Roman" w:hAnsi="Times New Roman" w:cs="Times New Roman"/>
          <w:color w:val="002060"/>
          <w:sz w:val="24"/>
          <w:szCs w:val="24"/>
          <w:lang w:val="ru-RU"/>
        </w:rPr>
        <w:t>менее</w:t>
      </w:r>
      <w:proofErr w:type="gramEnd"/>
      <w:r w:rsidRPr="000C23CF">
        <w:rPr>
          <w:rFonts w:ascii="Times New Roman" w:eastAsia="Times New Roman" w:hAnsi="Times New Roman" w:cs="Times New Roman"/>
          <w:color w:val="002060"/>
          <w:sz w:val="24"/>
          <w:szCs w:val="24"/>
          <w:lang w:val="ru-RU"/>
        </w:rPr>
        <w:t xml:space="preserve"> результатом совместной эволюции природы и человека в Северной Евразии стала сильно измененная степь — выжженная как в военных целях, так и для обновления травостоя, покрытая трассами трансконтинентальных и местных торных дорог и караванных путей, с многочисленными сакральными и погребальными памятниками, без огромных табунов диких лошадей, куланов, сайгаков, которых заменили стада домашних животных.</w:t>
      </w:r>
    </w:p>
    <w:p w:rsidR="009B2B96" w:rsidRPr="000C23CF" w:rsidRDefault="00260BC6" w:rsidP="003D2574">
      <w:pPr>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noProof/>
          <w:color w:val="002060"/>
          <w:sz w:val="24"/>
          <w:szCs w:val="24"/>
          <w:lang w:val="ru-RU" w:eastAsia="ru-RU" w:bidi="ar-SA"/>
        </w:rPr>
        <w:drawing>
          <wp:anchor distT="0" distB="0" distL="114300" distR="114300" simplePos="0" relativeHeight="251701248" behindDoc="0" locked="0" layoutInCell="1" allowOverlap="1">
            <wp:simplePos x="0" y="0"/>
            <wp:positionH relativeFrom="column">
              <wp:posOffset>4171315</wp:posOffset>
            </wp:positionH>
            <wp:positionV relativeFrom="paragraph">
              <wp:posOffset>376555</wp:posOffset>
            </wp:positionV>
            <wp:extent cx="1462405" cy="1943100"/>
            <wp:effectExtent l="171450" t="133350" r="366395" b="304800"/>
            <wp:wrapThrough wrapText="bothSides">
              <wp:wrapPolygon edited="0">
                <wp:start x="3095" y="-1482"/>
                <wp:lineTo x="844" y="-1271"/>
                <wp:lineTo x="-2532" y="635"/>
                <wp:lineTo x="-2251" y="23082"/>
                <wp:lineTo x="563" y="24988"/>
                <wp:lineTo x="1688" y="24988"/>
                <wp:lineTo x="22791" y="24988"/>
                <wp:lineTo x="23635" y="24988"/>
                <wp:lineTo x="26449" y="22871"/>
                <wp:lineTo x="26449" y="22235"/>
                <wp:lineTo x="26730" y="19059"/>
                <wp:lineTo x="26730" y="1906"/>
                <wp:lineTo x="27012" y="847"/>
                <wp:lineTo x="23635" y="-1271"/>
                <wp:lineTo x="21384" y="-1482"/>
                <wp:lineTo x="3095" y="-1482"/>
              </wp:wrapPolygon>
            </wp:wrapThrough>
            <wp:docPr id="33" name="Рисунок 9" descr="C:\Documents and Settings\Admin\Рабочий стол\рис степь\s_ural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рис степь\s_ural_34.jpg"/>
                    <pic:cNvPicPr>
                      <a:picLocks noChangeAspect="1" noChangeArrowheads="1"/>
                    </pic:cNvPicPr>
                  </pic:nvPicPr>
                  <pic:blipFill>
                    <a:blip r:embed="rId46" cstate="print"/>
                    <a:srcRect/>
                    <a:stretch>
                      <a:fillRect/>
                    </a:stretch>
                  </pic:blipFill>
                  <pic:spPr bwMode="auto">
                    <a:xfrm>
                      <a:off x="0" y="0"/>
                      <a:ext cx="1462405" cy="1943100"/>
                    </a:xfrm>
                    <a:prstGeom prst="rect">
                      <a:avLst/>
                    </a:prstGeom>
                    <a:ln>
                      <a:noFill/>
                    </a:ln>
                    <a:effectLst>
                      <a:outerShdw blurRad="292100" dist="139700" dir="2700000" algn="tl" rotWithShape="0">
                        <a:srgbClr val="333333">
                          <a:alpha val="65000"/>
                        </a:srgbClr>
                      </a:outerShdw>
                    </a:effectLst>
                  </pic:spPr>
                </pic:pic>
              </a:graphicData>
            </a:graphic>
          </wp:anchor>
        </w:drawing>
      </w:r>
      <w:r w:rsidR="009B2B96" w:rsidRPr="000C23CF">
        <w:rPr>
          <w:rFonts w:ascii="Times New Roman" w:eastAsia="Times New Roman" w:hAnsi="Times New Roman" w:cs="Times New Roman"/>
          <w:color w:val="002060"/>
          <w:sz w:val="24"/>
          <w:szCs w:val="24"/>
          <w:lang w:val="ru-RU"/>
        </w:rPr>
        <w:t>И все же в Оренбургской области для сохранения степных экосистем делается многое. В степях Южного Урала создан целый ряд особо охраняемых территорий. О необходимости найти баланс между развитием сельского хозяйства и сохранением степных ресурсов говорили выступавшие на открытии симпозиума заместитель председателя правительства Оренбургской области министр сельского хозяйства С.А. Соловьев, представители городской администрации. Р. Босх (Нидерланды) представил европейский проект комплексного использования степных ресурсов, включающий территории Молдовы, Украины и Южной России.</w:t>
      </w:r>
    </w:p>
    <w:p w:rsidR="00F77A4C" w:rsidRPr="000C23CF" w:rsidRDefault="00F77A4C" w:rsidP="00CD1C24">
      <w:pPr>
        <w:pStyle w:val="ab"/>
        <w:rPr>
          <w:rFonts w:eastAsia="Times New Roman"/>
          <w:color w:val="FF0000"/>
          <w:lang w:val="ru-RU"/>
        </w:rPr>
      </w:pPr>
      <w:r w:rsidRPr="000C23CF">
        <w:rPr>
          <w:rFonts w:eastAsia="Times New Roman"/>
          <w:color w:val="FF0000"/>
          <w:lang w:val="ru-RU"/>
        </w:rPr>
        <w:lastRenderedPageBreak/>
        <w:t>ЛИТЕРАТУРА</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color w:val="002060"/>
          <w:sz w:val="24"/>
          <w:szCs w:val="24"/>
          <w:lang w:val="ru-RU"/>
        </w:rPr>
        <w:t>Агроклиматические ресурсы Оренбургской области</w:t>
      </w:r>
      <w:r w:rsidRPr="000C23CF">
        <w:rPr>
          <w:rFonts w:ascii="Times New Roman" w:eastAsia="Times New Roman" w:hAnsi="Times New Roman" w:cs="Times New Roman"/>
          <w:color w:val="002060"/>
          <w:sz w:val="24"/>
          <w:szCs w:val="24"/>
          <w:lang w:val="ru-RU"/>
        </w:rPr>
        <w:t xml:space="preserve">. Л., </w:t>
      </w:r>
      <w:proofErr w:type="spellStart"/>
      <w:r w:rsidRPr="000C23CF">
        <w:rPr>
          <w:rFonts w:ascii="Times New Roman" w:eastAsia="Times New Roman" w:hAnsi="Times New Roman" w:cs="Times New Roman"/>
          <w:color w:val="002060"/>
          <w:sz w:val="24"/>
          <w:szCs w:val="24"/>
          <w:lang w:val="ru-RU"/>
        </w:rPr>
        <w:t>Гидрометеоиздат</w:t>
      </w:r>
      <w:proofErr w:type="spellEnd"/>
      <w:r w:rsidRPr="000C23CF">
        <w:rPr>
          <w:rFonts w:ascii="Times New Roman" w:eastAsia="Times New Roman" w:hAnsi="Times New Roman" w:cs="Times New Roman"/>
          <w:color w:val="002060"/>
          <w:sz w:val="24"/>
          <w:szCs w:val="24"/>
          <w:lang w:val="ru-RU"/>
        </w:rPr>
        <w:t>, 1970, 123 с.</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proofErr w:type="spellStart"/>
      <w:r w:rsidRPr="000C23CF">
        <w:rPr>
          <w:rFonts w:ascii="Times New Roman" w:eastAsia="Times New Roman" w:hAnsi="Times New Roman" w:cs="Times New Roman"/>
          <w:bCs/>
          <w:color w:val="002060"/>
          <w:sz w:val="24"/>
          <w:szCs w:val="24"/>
          <w:lang w:val="ru-RU"/>
        </w:rPr>
        <w:t>Баканин</w:t>
      </w:r>
      <w:proofErr w:type="spellEnd"/>
      <w:r w:rsidRPr="000C23CF">
        <w:rPr>
          <w:rFonts w:ascii="Times New Roman" w:eastAsia="Times New Roman" w:hAnsi="Times New Roman" w:cs="Times New Roman"/>
          <w:bCs/>
          <w:color w:val="002060"/>
          <w:sz w:val="24"/>
          <w:szCs w:val="24"/>
          <w:lang w:val="ru-RU"/>
        </w:rPr>
        <w:t xml:space="preserve"> В.В</w:t>
      </w:r>
      <w:r w:rsidRPr="000C23CF">
        <w:rPr>
          <w:rFonts w:ascii="Times New Roman" w:eastAsia="Times New Roman" w:hAnsi="Times New Roman" w:cs="Times New Roman"/>
          <w:color w:val="002060"/>
          <w:sz w:val="24"/>
          <w:szCs w:val="24"/>
          <w:lang w:val="ru-RU"/>
        </w:rPr>
        <w:t xml:space="preserve">. О создании новых заповедников и природных парков на Урале. // Человек и ландшафты, </w:t>
      </w:r>
      <w:proofErr w:type="spellStart"/>
      <w:r w:rsidRPr="000C23CF">
        <w:rPr>
          <w:rFonts w:ascii="Times New Roman" w:eastAsia="Times New Roman" w:hAnsi="Times New Roman" w:cs="Times New Roman"/>
          <w:color w:val="002060"/>
          <w:sz w:val="24"/>
          <w:szCs w:val="24"/>
          <w:lang w:val="ru-RU"/>
        </w:rPr>
        <w:t>информ</w:t>
      </w:r>
      <w:proofErr w:type="spellEnd"/>
      <w:r w:rsidRPr="000C23CF">
        <w:rPr>
          <w:rFonts w:ascii="Times New Roman" w:eastAsia="Times New Roman" w:hAnsi="Times New Roman" w:cs="Times New Roman"/>
          <w:color w:val="002060"/>
          <w:sz w:val="24"/>
          <w:szCs w:val="24"/>
          <w:lang w:val="ru-RU"/>
        </w:rPr>
        <w:t xml:space="preserve">. </w:t>
      </w:r>
      <w:proofErr w:type="spellStart"/>
      <w:r w:rsidRPr="000C23CF">
        <w:rPr>
          <w:rFonts w:ascii="Times New Roman" w:eastAsia="Times New Roman" w:hAnsi="Times New Roman" w:cs="Times New Roman"/>
          <w:color w:val="002060"/>
          <w:sz w:val="24"/>
          <w:szCs w:val="24"/>
          <w:lang w:val="ru-RU"/>
        </w:rPr>
        <w:t>мат-лы</w:t>
      </w:r>
      <w:proofErr w:type="spellEnd"/>
      <w:r w:rsidRPr="000C23CF">
        <w:rPr>
          <w:rFonts w:ascii="Times New Roman" w:eastAsia="Times New Roman" w:hAnsi="Times New Roman" w:cs="Times New Roman"/>
          <w:color w:val="002060"/>
          <w:sz w:val="24"/>
          <w:szCs w:val="24"/>
          <w:lang w:val="ru-RU"/>
        </w:rPr>
        <w:t xml:space="preserve"> ГУ, Свердловск, 1980, с. 19-21.</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proofErr w:type="spellStart"/>
      <w:r w:rsidRPr="000C23CF">
        <w:rPr>
          <w:rFonts w:ascii="Times New Roman" w:eastAsia="Times New Roman" w:hAnsi="Times New Roman" w:cs="Times New Roman"/>
          <w:bCs/>
          <w:color w:val="002060"/>
          <w:sz w:val="24"/>
          <w:szCs w:val="24"/>
          <w:lang w:val="ru-RU"/>
        </w:rPr>
        <w:t>Баканин</w:t>
      </w:r>
      <w:proofErr w:type="spellEnd"/>
      <w:r w:rsidRPr="000C23CF">
        <w:rPr>
          <w:rFonts w:ascii="Times New Roman" w:eastAsia="Times New Roman" w:hAnsi="Times New Roman" w:cs="Times New Roman"/>
          <w:bCs/>
          <w:color w:val="002060"/>
          <w:sz w:val="24"/>
          <w:szCs w:val="24"/>
          <w:lang w:val="ru-RU"/>
        </w:rPr>
        <w:t xml:space="preserve"> В.В., </w:t>
      </w:r>
      <w:proofErr w:type="spellStart"/>
      <w:r w:rsidRPr="000C23CF">
        <w:rPr>
          <w:rFonts w:ascii="Times New Roman" w:eastAsia="Times New Roman" w:hAnsi="Times New Roman" w:cs="Times New Roman"/>
          <w:bCs/>
          <w:color w:val="002060"/>
          <w:sz w:val="24"/>
          <w:szCs w:val="24"/>
          <w:lang w:val="ru-RU"/>
        </w:rPr>
        <w:t>Чибилев</w:t>
      </w:r>
      <w:proofErr w:type="spellEnd"/>
      <w:r w:rsidRPr="000C23CF">
        <w:rPr>
          <w:rFonts w:ascii="Times New Roman" w:eastAsia="Times New Roman" w:hAnsi="Times New Roman" w:cs="Times New Roman"/>
          <w:bCs/>
          <w:color w:val="002060"/>
          <w:sz w:val="24"/>
          <w:szCs w:val="24"/>
          <w:lang w:val="ru-RU"/>
        </w:rPr>
        <w:t xml:space="preserve"> А.А., Литин П.Д., Рябинина З.Н. </w:t>
      </w:r>
      <w:r w:rsidRPr="000C23CF">
        <w:rPr>
          <w:rFonts w:ascii="Times New Roman" w:eastAsia="Times New Roman" w:hAnsi="Times New Roman" w:cs="Times New Roman"/>
          <w:color w:val="002060"/>
          <w:sz w:val="24"/>
          <w:szCs w:val="24"/>
          <w:lang w:val="ru-RU"/>
        </w:rPr>
        <w:t>Организация Оренбургского степного заповедника – важное и необходимое звено в деле охраны природы Урала. // Проблемы экологии, рационального использования и охраны природных ресурсов на Урале. Свердловск, 1980, с. 38-40.</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proofErr w:type="spellStart"/>
      <w:r w:rsidRPr="000C23CF">
        <w:rPr>
          <w:rFonts w:ascii="Times New Roman" w:eastAsia="Times New Roman" w:hAnsi="Times New Roman" w:cs="Times New Roman"/>
          <w:bCs/>
          <w:color w:val="002060"/>
          <w:sz w:val="24"/>
          <w:szCs w:val="24"/>
          <w:lang w:val="ru-RU"/>
        </w:rPr>
        <w:t>Горчаковский</w:t>
      </w:r>
      <w:proofErr w:type="spellEnd"/>
      <w:r w:rsidRPr="000C23CF">
        <w:rPr>
          <w:rFonts w:ascii="Times New Roman" w:eastAsia="Times New Roman" w:hAnsi="Times New Roman" w:cs="Times New Roman"/>
          <w:bCs/>
          <w:color w:val="002060"/>
          <w:sz w:val="24"/>
          <w:szCs w:val="24"/>
          <w:lang w:val="ru-RU"/>
        </w:rPr>
        <w:t xml:space="preserve"> П.Л., Рябинина З.Н. </w:t>
      </w:r>
      <w:r w:rsidRPr="000C23CF">
        <w:rPr>
          <w:rFonts w:ascii="Times New Roman" w:eastAsia="Times New Roman" w:hAnsi="Times New Roman" w:cs="Times New Roman"/>
          <w:color w:val="002060"/>
          <w:sz w:val="24"/>
          <w:szCs w:val="24"/>
          <w:lang w:val="ru-RU"/>
        </w:rPr>
        <w:t>Степи южной части Оренбургской области. // Растительные сообщества Урала и их антропогенная деградация. Свердловск, 1984, с. 3-64.</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color w:val="002060"/>
          <w:sz w:val="24"/>
          <w:szCs w:val="24"/>
          <w:lang w:val="ru-RU"/>
        </w:rPr>
        <w:t xml:space="preserve">Государственный степной заповедник “Оренбургский”: </w:t>
      </w:r>
      <w:proofErr w:type="spellStart"/>
      <w:r w:rsidRPr="000C23CF">
        <w:rPr>
          <w:rFonts w:ascii="Times New Roman" w:eastAsia="Times New Roman" w:hAnsi="Times New Roman" w:cs="Times New Roman"/>
          <w:color w:val="002060"/>
          <w:sz w:val="24"/>
          <w:szCs w:val="24"/>
          <w:lang w:val="ru-RU"/>
        </w:rPr>
        <w:t>Информ</w:t>
      </w:r>
      <w:proofErr w:type="spellEnd"/>
      <w:r w:rsidRPr="000C23CF">
        <w:rPr>
          <w:rFonts w:ascii="Times New Roman" w:eastAsia="Times New Roman" w:hAnsi="Times New Roman" w:cs="Times New Roman"/>
          <w:color w:val="002060"/>
          <w:sz w:val="24"/>
          <w:szCs w:val="24"/>
          <w:lang w:val="ru-RU"/>
        </w:rPr>
        <w:t xml:space="preserve">. материалы АН СССР. Урал, </w:t>
      </w:r>
      <w:proofErr w:type="spellStart"/>
      <w:r w:rsidRPr="000C23CF">
        <w:rPr>
          <w:rFonts w:ascii="Times New Roman" w:eastAsia="Times New Roman" w:hAnsi="Times New Roman" w:cs="Times New Roman"/>
          <w:color w:val="002060"/>
          <w:sz w:val="24"/>
          <w:szCs w:val="24"/>
          <w:lang w:val="ru-RU"/>
        </w:rPr>
        <w:t>отд-ние</w:t>
      </w:r>
      <w:proofErr w:type="spellEnd"/>
      <w:r w:rsidRPr="000C23CF">
        <w:rPr>
          <w:rFonts w:ascii="Times New Roman" w:eastAsia="Times New Roman" w:hAnsi="Times New Roman" w:cs="Times New Roman"/>
          <w:color w:val="002060"/>
          <w:sz w:val="24"/>
          <w:szCs w:val="24"/>
          <w:lang w:val="ru-RU"/>
        </w:rPr>
        <w:t xml:space="preserve">, </w:t>
      </w:r>
      <w:proofErr w:type="spellStart"/>
      <w:r w:rsidRPr="000C23CF">
        <w:rPr>
          <w:rFonts w:ascii="Times New Roman" w:eastAsia="Times New Roman" w:hAnsi="Times New Roman" w:cs="Times New Roman"/>
          <w:color w:val="002060"/>
          <w:sz w:val="24"/>
          <w:szCs w:val="24"/>
          <w:lang w:val="ru-RU"/>
        </w:rPr>
        <w:t>Ин-т</w:t>
      </w:r>
      <w:proofErr w:type="spellEnd"/>
      <w:r w:rsidRPr="000C23CF">
        <w:rPr>
          <w:rFonts w:ascii="Times New Roman" w:eastAsia="Times New Roman" w:hAnsi="Times New Roman" w:cs="Times New Roman"/>
          <w:color w:val="002060"/>
          <w:sz w:val="24"/>
          <w:szCs w:val="24"/>
          <w:lang w:val="ru-RU"/>
        </w:rPr>
        <w:t xml:space="preserve"> экологии растений и животных, </w:t>
      </w:r>
      <w:proofErr w:type="spellStart"/>
      <w:r w:rsidRPr="000C23CF">
        <w:rPr>
          <w:rFonts w:ascii="Times New Roman" w:eastAsia="Times New Roman" w:hAnsi="Times New Roman" w:cs="Times New Roman"/>
          <w:color w:val="002060"/>
          <w:sz w:val="24"/>
          <w:szCs w:val="24"/>
          <w:lang w:val="ru-RU"/>
        </w:rPr>
        <w:t>Оренб</w:t>
      </w:r>
      <w:proofErr w:type="spellEnd"/>
      <w:r w:rsidRPr="000C23CF">
        <w:rPr>
          <w:rFonts w:ascii="Times New Roman" w:eastAsia="Times New Roman" w:hAnsi="Times New Roman" w:cs="Times New Roman"/>
          <w:color w:val="002060"/>
          <w:sz w:val="24"/>
          <w:szCs w:val="24"/>
          <w:lang w:val="ru-RU"/>
        </w:rPr>
        <w:t xml:space="preserve">. отд. степного природопользования: Отв. ред. А.А. </w:t>
      </w:r>
      <w:proofErr w:type="spellStart"/>
      <w:r w:rsidRPr="000C23CF">
        <w:rPr>
          <w:rFonts w:ascii="Times New Roman" w:eastAsia="Times New Roman" w:hAnsi="Times New Roman" w:cs="Times New Roman"/>
          <w:color w:val="002060"/>
          <w:sz w:val="24"/>
          <w:szCs w:val="24"/>
          <w:lang w:val="ru-RU"/>
        </w:rPr>
        <w:t>Чибилев</w:t>
      </w:r>
      <w:proofErr w:type="spellEnd"/>
      <w:r w:rsidRPr="000C23CF">
        <w:rPr>
          <w:rFonts w:ascii="Times New Roman" w:eastAsia="Times New Roman" w:hAnsi="Times New Roman" w:cs="Times New Roman"/>
          <w:color w:val="002060"/>
          <w:sz w:val="24"/>
          <w:szCs w:val="24"/>
          <w:lang w:val="ru-RU"/>
        </w:rPr>
        <w:t xml:space="preserve">. Оренбург, 1991, 84 </w:t>
      </w:r>
      <w:proofErr w:type="gramStart"/>
      <w:r w:rsidRPr="000C23CF">
        <w:rPr>
          <w:rFonts w:ascii="Times New Roman" w:eastAsia="Times New Roman" w:hAnsi="Times New Roman" w:cs="Times New Roman"/>
          <w:color w:val="002060"/>
          <w:sz w:val="24"/>
          <w:szCs w:val="24"/>
          <w:lang w:val="ru-RU"/>
        </w:rPr>
        <w:t>с</w:t>
      </w:r>
      <w:proofErr w:type="gramEnd"/>
      <w:r w:rsidRPr="000C23CF">
        <w:rPr>
          <w:rFonts w:ascii="Times New Roman" w:eastAsia="Times New Roman" w:hAnsi="Times New Roman" w:cs="Times New Roman"/>
          <w:color w:val="002060"/>
          <w:sz w:val="24"/>
          <w:szCs w:val="24"/>
          <w:lang w:val="ru-RU"/>
        </w:rPr>
        <w:t>.</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color w:val="002060"/>
          <w:sz w:val="24"/>
          <w:szCs w:val="24"/>
          <w:lang w:val="ru-RU"/>
        </w:rPr>
        <w:t xml:space="preserve">Красная книга Оренбургской области. </w:t>
      </w:r>
      <w:r w:rsidRPr="000C23CF">
        <w:rPr>
          <w:rFonts w:ascii="Times New Roman" w:eastAsia="Times New Roman" w:hAnsi="Times New Roman" w:cs="Times New Roman"/>
          <w:color w:val="002060"/>
          <w:sz w:val="24"/>
          <w:szCs w:val="24"/>
          <w:lang w:val="ru-RU"/>
        </w:rPr>
        <w:t xml:space="preserve">Оренбург, 1998, 176 </w:t>
      </w:r>
      <w:proofErr w:type="gramStart"/>
      <w:r w:rsidRPr="000C23CF">
        <w:rPr>
          <w:rFonts w:ascii="Times New Roman" w:eastAsia="Times New Roman" w:hAnsi="Times New Roman" w:cs="Times New Roman"/>
          <w:color w:val="002060"/>
          <w:sz w:val="24"/>
          <w:szCs w:val="24"/>
          <w:lang w:val="ru-RU"/>
        </w:rPr>
        <w:t>с</w:t>
      </w:r>
      <w:proofErr w:type="gramEnd"/>
      <w:r w:rsidRPr="000C23CF">
        <w:rPr>
          <w:rFonts w:ascii="Times New Roman" w:eastAsia="Times New Roman" w:hAnsi="Times New Roman" w:cs="Times New Roman"/>
          <w:color w:val="002060"/>
          <w:sz w:val="24"/>
          <w:szCs w:val="24"/>
          <w:lang w:val="ru-RU"/>
        </w:rPr>
        <w:t>.</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color w:val="002060"/>
          <w:sz w:val="24"/>
          <w:szCs w:val="24"/>
          <w:lang w:val="ru-RU"/>
        </w:rPr>
        <w:t xml:space="preserve">Морозова Т.А. </w:t>
      </w:r>
      <w:r w:rsidRPr="000C23CF">
        <w:rPr>
          <w:rFonts w:ascii="Times New Roman" w:eastAsia="Times New Roman" w:hAnsi="Times New Roman" w:cs="Times New Roman"/>
          <w:color w:val="002060"/>
          <w:sz w:val="24"/>
          <w:szCs w:val="24"/>
          <w:lang w:val="ru-RU"/>
        </w:rPr>
        <w:t>Степь да степь кругом... // Оренбургский край. №-2, Оренбург, 1999, с. 12-15.</w:t>
      </w:r>
    </w:p>
    <w:p w:rsidR="00F77A4C" w:rsidRPr="000C23CF" w:rsidRDefault="00956419"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noProof/>
          <w:color w:val="002060"/>
          <w:sz w:val="24"/>
          <w:szCs w:val="24"/>
          <w:lang w:val="ru-RU" w:eastAsia="ru-RU" w:bidi="ar-SA"/>
        </w:rPr>
        <w:drawing>
          <wp:anchor distT="0" distB="0" distL="114300" distR="114300" simplePos="0" relativeHeight="251707392" behindDoc="0" locked="0" layoutInCell="1" allowOverlap="1">
            <wp:simplePos x="0" y="0"/>
            <wp:positionH relativeFrom="column">
              <wp:posOffset>4086860</wp:posOffset>
            </wp:positionH>
            <wp:positionV relativeFrom="paragraph">
              <wp:posOffset>628650</wp:posOffset>
            </wp:positionV>
            <wp:extent cx="1852930" cy="3335655"/>
            <wp:effectExtent l="19050" t="0" r="0" b="0"/>
            <wp:wrapThrough wrapText="bothSides">
              <wp:wrapPolygon edited="0">
                <wp:start x="-222" y="0"/>
                <wp:lineTo x="-222" y="21464"/>
                <wp:lineTo x="21541" y="21464"/>
                <wp:lineTo x="21541" y="0"/>
                <wp:lineTo x="-222" y="0"/>
              </wp:wrapPolygon>
            </wp:wrapThrough>
            <wp:docPr id="39" name="Рисунок 5" descr="D:\Documents and Settings\Admin\Мои документы\РОДИНА А,К\для оформителя\school\C41-2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Мои документы\РОДИНА А,К\для оформителя\school\C41-21 копия.jpg"/>
                    <pic:cNvPicPr>
                      <a:picLocks noChangeAspect="1" noChangeArrowheads="1"/>
                    </pic:cNvPicPr>
                  </pic:nvPicPr>
                  <pic:blipFill>
                    <a:blip r:embed="rId47"/>
                    <a:srcRect/>
                    <a:stretch>
                      <a:fillRect/>
                    </a:stretch>
                  </pic:blipFill>
                  <pic:spPr bwMode="auto">
                    <a:xfrm>
                      <a:off x="0" y="0"/>
                      <a:ext cx="1852930" cy="3335655"/>
                    </a:xfrm>
                    <a:prstGeom prst="rect">
                      <a:avLst/>
                    </a:prstGeom>
                    <a:noFill/>
                    <a:ln w="9525">
                      <a:noFill/>
                      <a:miter lim="800000"/>
                      <a:headEnd/>
                      <a:tailEnd/>
                    </a:ln>
                  </pic:spPr>
                </pic:pic>
              </a:graphicData>
            </a:graphic>
          </wp:anchor>
        </w:drawing>
      </w:r>
      <w:r w:rsidR="00F77A4C" w:rsidRPr="000C23CF">
        <w:rPr>
          <w:rFonts w:ascii="Times New Roman" w:eastAsia="Times New Roman" w:hAnsi="Times New Roman" w:cs="Times New Roman"/>
          <w:bCs/>
          <w:color w:val="002060"/>
          <w:sz w:val="24"/>
          <w:szCs w:val="24"/>
          <w:lang w:val="ru-RU"/>
        </w:rPr>
        <w:t xml:space="preserve">Паршина В.П., </w:t>
      </w:r>
      <w:proofErr w:type="spellStart"/>
      <w:r w:rsidR="00F77A4C" w:rsidRPr="000C23CF">
        <w:rPr>
          <w:rFonts w:ascii="Times New Roman" w:eastAsia="Times New Roman" w:hAnsi="Times New Roman" w:cs="Times New Roman"/>
          <w:bCs/>
          <w:color w:val="002060"/>
          <w:sz w:val="24"/>
          <w:szCs w:val="24"/>
          <w:lang w:val="ru-RU"/>
        </w:rPr>
        <w:t>Чибилев</w:t>
      </w:r>
      <w:proofErr w:type="spellEnd"/>
      <w:r w:rsidR="00F77A4C" w:rsidRPr="000C23CF">
        <w:rPr>
          <w:rFonts w:ascii="Times New Roman" w:eastAsia="Times New Roman" w:hAnsi="Times New Roman" w:cs="Times New Roman"/>
          <w:bCs/>
          <w:color w:val="002060"/>
          <w:sz w:val="24"/>
          <w:szCs w:val="24"/>
          <w:lang w:val="ru-RU"/>
        </w:rPr>
        <w:t xml:space="preserve"> А.А. </w:t>
      </w:r>
      <w:r w:rsidR="00F77A4C" w:rsidRPr="000C23CF">
        <w:rPr>
          <w:rFonts w:ascii="Times New Roman" w:eastAsia="Times New Roman" w:hAnsi="Times New Roman" w:cs="Times New Roman"/>
          <w:color w:val="002060"/>
          <w:sz w:val="24"/>
          <w:szCs w:val="24"/>
          <w:lang w:val="ru-RU"/>
        </w:rPr>
        <w:t xml:space="preserve">Ландшафтная структура Оренбургского заповедника и перспективы его развития. // Степное природопользование. </w:t>
      </w:r>
      <w:proofErr w:type="spellStart"/>
      <w:r w:rsidR="00F77A4C" w:rsidRPr="000C23CF">
        <w:rPr>
          <w:rFonts w:ascii="Times New Roman" w:eastAsia="Times New Roman" w:hAnsi="Times New Roman" w:cs="Times New Roman"/>
          <w:color w:val="002060"/>
          <w:sz w:val="24"/>
          <w:szCs w:val="24"/>
          <w:lang w:val="ru-RU"/>
        </w:rPr>
        <w:t>Информ</w:t>
      </w:r>
      <w:proofErr w:type="spellEnd"/>
      <w:r w:rsidR="00F77A4C" w:rsidRPr="000C23CF">
        <w:rPr>
          <w:rFonts w:ascii="Times New Roman" w:eastAsia="Times New Roman" w:hAnsi="Times New Roman" w:cs="Times New Roman"/>
          <w:color w:val="002060"/>
          <w:sz w:val="24"/>
          <w:szCs w:val="24"/>
          <w:lang w:val="ru-RU"/>
        </w:rPr>
        <w:t xml:space="preserve">. </w:t>
      </w:r>
      <w:proofErr w:type="spellStart"/>
      <w:r w:rsidR="00F77A4C" w:rsidRPr="000C23CF">
        <w:rPr>
          <w:rFonts w:ascii="Times New Roman" w:eastAsia="Times New Roman" w:hAnsi="Times New Roman" w:cs="Times New Roman"/>
          <w:color w:val="002060"/>
          <w:sz w:val="24"/>
          <w:szCs w:val="24"/>
          <w:lang w:val="ru-RU"/>
        </w:rPr>
        <w:t>мат-лы</w:t>
      </w:r>
      <w:proofErr w:type="spellEnd"/>
      <w:r w:rsidR="00F77A4C" w:rsidRPr="000C23CF">
        <w:rPr>
          <w:rFonts w:ascii="Times New Roman" w:eastAsia="Times New Roman" w:hAnsi="Times New Roman" w:cs="Times New Roman"/>
          <w:color w:val="002060"/>
          <w:sz w:val="24"/>
          <w:szCs w:val="24"/>
          <w:lang w:val="ru-RU"/>
        </w:rPr>
        <w:t>. Свердловск, 1990, с. 3-9.</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proofErr w:type="spellStart"/>
      <w:r w:rsidRPr="000C23CF">
        <w:rPr>
          <w:rFonts w:ascii="Times New Roman" w:eastAsia="Times New Roman" w:hAnsi="Times New Roman" w:cs="Times New Roman"/>
          <w:bCs/>
          <w:color w:val="002060"/>
          <w:sz w:val="24"/>
          <w:szCs w:val="24"/>
          <w:lang w:val="ru-RU"/>
        </w:rPr>
        <w:t>Пуляев</w:t>
      </w:r>
      <w:proofErr w:type="spellEnd"/>
      <w:r w:rsidRPr="000C23CF">
        <w:rPr>
          <w:rFonts w:ascii="Times New Roman" w:eastAsia="Times New Roman" w:hAnsi="Times New Roman" w:cs="Times New Roman"/>
          <w:bCs/>
          <w:color w:val="002060"/>
          <w:sz w:val="24"/>
          <w:szCs w:val="24"/>
          <w:lang w:val="ru-RU"/>
        </w:rPr>
        <w:t xml:space="preserve"> А.И., Румянцев С.В., Сорока О.В. </w:t>
      </w:r>
      <w:r w:rsidRPr="000C23CF">
        <w:rPr>
          <w:rFonts w:ascii="Times New Roman" w:eastAsia="Times New Roman" w:hAnsi="Times New Roman" w:cs="Times New Roman"/>
          <w:color w:val="002060"/>
          <w:sz w:val="24"/>
          <w:szCs w:val="24"/>
          <w:lang w:val="ru-RU"/>
        </w:rPr>
        <w:t xml:space="preserve">Возрождающаяся степь (памяти А.С. </w:t>
      </w:r>
      <w:proofErr w:type="spellStart"/>
      <w:r w:rsidRPr="000C23CF">
        <w:rPr>
          <w:rFonts w:ascii="Times New Roman" w:eastAsia="Times New Roman" w:hAnsi="Times New Roman" w:cs="Times New Roman"/>
          <w:color w:val="002060"/>
          <w:sz w:val="24"/>
          <w:szCs w:val="24"/>
          <w:lang w:val="ru-RU"/>
        </w:rPr>
        <w:t>Хоментовского</w:t>
      </w:r>
      <w:proofErr w:type="spellEnd"/>
      <w:r w:rsidRPr="000C23CF">
        <w:rPr>
          <w:rFonts w:ascii="Times New Roman" w:eastAsia="Times New Roman" w:hAnsi="Times New Roman" w:cs="Times New Roman"/>
          <w:color w:val="002060"/>
          <w:sz w:val="24"/>
          <w:szCs w:val="24"/>
          <w:lang w:val="ru-RU"/>
        </w:rPr>
        <w:t xml:space="preserve">). // Проблемы </w:t>
      </w:r>
      <w:proofErr w:type="spellStart"/>
      <w:proofErr w:type="gramStart"/>
      <w:r w:rsidRPr="000C23CF">
        <w:rPr>
          <w:rFonts w:ascii="Times New Roman" w:eastAsia="Times New Roman" w:hAnsi="Times New Roman" w:cs="Times New Roman"/>
          <w:color w:val="002060"/>
          <w:sz w:val="24"/>
          <w:szCs w:val="24"/>
          <w:lang w:val="ru-RU"/>
        </w:rPr>
        <w:t>сохран</w:t>
      </w:r>
      <w:proofErr w:type="spellEnd"/>
      <w:r w:rsidRPr="000C23CF">
        <w:rPr>
          <w:rFonts w:ascii="Times New Roman" w:eastAsia="Times New Roman" w:hAnsi="Times New Roman" w:cs="Times New Roman"/>
          <w:color w:val="002060"/>
          <w:sz w:val="24"/>
          <w:szCs w:val="24"/>
          <w:lang w:val="ru-RU"/>
        </w:rPr>
        <w:t>. и</w:t>
      </w:r>
      <w:proofErr w:type="gramEnd"/>
      <w:r w:rsidRPr="000C23CF">
        <w:rPr>
          <w:rFonts w:ascii="Times New Roman" w:eastAsia="Times New Roman" w:hAnsi="Times New Roman" w:cs="Times New Roman"/>
          <w:color w:val="002060"/>
          <w:sz w:val="24"/>
          <w:szCs w:val="24"/>
          <w:lang w:val="ru-RU"/>
        </w:rPr>
        <w:t xml:space="preserve"> </w:t>
      </w:r>
      <w:proofErr w:type="spellStart"/>
      <w:r w:rsidRPr="000C23CF">
        <w:rPr>
          <w:rFonts w:ascii="Times New Roman" w:eastAsia="Times New Roman" w:hAnsi="Times New Roman" w:cs="Times New Roman"/>
          <w:color w:val="002060"/>
          <w:sz w:val="24"/>
          <w:szCs w:val="24"/>
          <w:lang w:val="ru-RU"/>
        </w:rPr>
        <w:t>восст</w:t>
      </w:r>
      <w:proofErr w:type="spellEnd"/>
      <w:r w:rsidRPr="000C23CF">
        <w:rPr>
          <w:rFonts w:ascii="Times New Roman" w:eastAsia="Times New Roman" w:hAnsi="Times New Roman" w:cs="Times New Roman"/>
          <w:color w:val="002060"/>
          <w:sz w:val="24"/>
          <w:szCs w:val="24"/>
          <w:lang w:val="ru-RU"/>
        </w:rPr>
        <w:t>. степных ландшафтов. Оренбург, 1999, с. 8-9.</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color w:val="002060"/>
          <w:sz w:val="24"/>
          <w:szCs w:val="24"/>
          <w:lang w:val="ru-RU"/>
        </w:rPr>
        <w:t xml:space="preserve">Рябинина З.Н. </w:t>
      </w:r>
      <w:r w:rsidRPr="000C23CF">
        <w:rPr>
          <w:rFonts w:ascii="Times New Roman" w:eastAsia="Times New Roman" w:hAnsi="Times New Roman" w:cs="Times New Roman"/>
          <w:color w:val="002060"/>
          <w:sz w:val="24"/>
          <w:szCs w:val="24"/>
          <w:lang w:val="ru-RU"/>
        </w:rPr>
        <w:t xml:space="preserve">Растительные сообщества </w:t>
      </w:r>
      <w:proofErr w:type="spellStart"/>
      <w:r w:rsidRPr="000C23CF">
        <w:rPr>
          <w:rFonts w:ascii="Times New Roman" w:eastAsia="Times New Roman" w:hAnsi="Times New Roman" w:cs="Times New Roman"/>
          <w:color w:val="002060"/>
          <w:sz w:val="24"/>
          <w:szCs w:val="24"/>
          <w:lang w:val="ru-RU"/>
        </w:rPr>
        <w:t>Буртинских</w:t>
      </w:r>
      <w:proofErr w:type="spellEnd"/>
      <w:r w:rsidRPr="000C23CF">
        <w:rPr>
          <w:rFonts w:ascii="Times New Roman" w:eastAsia="Times New Roman" w:hAnsi="Times New Roman" w:cs="Times New Roman"/>
          <w:color w:val="002060"/>
          <w:sz w:val="24"/>
          <w:szCs w:val="24"/>
          <w:lang w:val="ru-RU"/>
        </w:rPr>
        <w:t xml:space="preserve"> степей и проблемы их охраны. // Степное природопользование, </w:t>
      </w:r>
      <w:proofErr w:type="spellStart"/>
      <w:r w:rsidRPr="000C23CF">
        <w:rPr>
          <w:rFonts w:ascii="Times New Roman" w:eastAsia="Times New Roman" w:hAnsi="Times New Roman" w:cs="Times New Roman"/>
          <w:color w:val="002060"/>
          <w:sz w:val="24"/>
          <w:szCs w:val="24"/>
          <w:lang w:val="ru-RU"/>
        </w:rPr>
        <w:t>Информ</w:t>
      </w:r>
      <w:proofErr w:type="spellEnd"/>
      <w:r w:rsidRPr="000C23CF">
        <w:rPr>
          <w:rFonts w:ascii="Times New Roman" w:eastAsia="Times New Roman" w:hAnsi="Times New Roman" w:cs="Times New Roman"/>
          <w:color w:val="002060"/>
          <w:sz w:val="24"/>
          <w:szCs w:val="24"/>
          <w:lang w:val="ru-RU"/>
        </w:rPr>
        <w:t xml:space="preserve">. </w:t>
      </w:r>
      <w:proofErr w:type="spellStart"/>
      <w:r w:rsidRPr="000C23CF">
        <w:rPr>
          <w:rFonts w:ascii="Times New Roman" w:eastAsia="Times New Roman" w:hAnsi="Times New Roman" w:cs="Times New Roman"/>
          <w:color w:val="002060"/>
          <w:sz w:val="24"/>
          <w:szCs w:val="24"/>
          <w:lang w:val="ru-RU"/>
        </w:rPr>
        <w:t>мат-лы</w:t>
      </w:r>
      <w:proofErr w:type="spellEnd"/>
      <w:r w:rsidRPr="000C23CF">
        <w:rPr>
          <w:rFonts w:ascii="Times New Roman" w:eastAsia="Times New Roman" w:hAnsi="Times New Roman" w:cs="Times New Roman"/>
          <w:color w:val="002060"/>
          <w:sz w:val="24"/>
          <w:szCs w:val="24"/>
          <w:lang w:val="ru-RU"/>
        </w:rPr>
        <w:t>. Свердловск, 1990а, с. 40-45.</w:t>
      </w:r>
    </w:p>
    <w:p w:rsidR="00F77A4C" w:rsidRPr="000C23CF" w:rsidRDefault="00F77A4C" w:rsidP="003D2574">
      <w:pPr>
        <w:pStyle w:val="a9"/>
        <w:spacing w:line="360" w:lineRule="auto"/>
        <w:jc w:val="both"/>
        <w:rPr>
          <w:rFonts w:ascii="Times New Roman" w:eastAsia="Times New Roman" w:hAnsi="Times New Roman" w:cs="Times New Roman"/>
          <w:color w:val="002060"/>
          <w:sz w:val="24"/>
          <w:szCs w:val="24"/>
          <w:lang w:val="ru-RU"/>
        </w:rPr>
      </w:pPr>
      <w:r w:rsidRPr="000C23CF">
        <w:rPr>
          <w:rFonts w:ascii="Times New Roman" w:eastAsia="Times New Roman" w:hAnsi="Times New Roman" w:cs="Times New Roman"/>
          <w:bCs/>
          <w:color w:val="002060"/>
          <w:sz w:val="24"/>
          <w:szCs w:val="24"/>
          <w:lang w:val="ru-RU"/>
        </w:rPr>
        <w:t xml:space="preserve">Рябинина З.Н. </w:t>
      </w:r>
      <w:r w:rsidRPr="000C23CF">
        <w:rPr>
          <w:rFonts w:ascii="Times New Roman" w:eastAsia="Times New Roman" w:hAnsi="Times New Roman" w:cs="Times New Roman"/>
          <w:color w:val="002060"/>
          <w:sz w:val="24"/>
          <w:szCs w:val="24"/>
          <w:lang w:val="ru-RU"/>
        </w:rPr>
        <w:t>Растения. // Красная книга Оренбургской области. Оренбург, 1998, с. 129-167.</w:t>
      </w:r>
    </w:p>
    <w:p w:rsidR="009B2B96" w:rsidRPr="000C23CF" w:rsidRDefault="009B2B96" w:rsidP="003D2574">
      <w:pPr>
        <w:spacing w:line="360" w:lineRule="auto"/>
        <w:jc w:val="both"/>
        <w:rPr>
          <w:rFonts w:ascii="Times New Roman" w:hAnsi="Times New Roman" w:cs="Times New Roman"/>
          <w:color w:val="002060"/>
          <w:sz w:val="24"/>
          <w:szCs w:val="24"/>
          <w:lang w:val="ru-RU"/>
        </w:rPr>
      </w:pPr>
    </w:p>
    <w:p w:rsidR="00956419" w:rsidRDefault="00956419" w:rsidP="003D2574">
      <w:pPr>
        <w:spacing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lastRenderedPageBreak/>
        <w:drawing>
          <wp:anchor distT="0" distB="0" distL="114300" distR="114300" simplePos="0" relativeHeight="251706368" behindDoc="0" locked="0" layoutInCell="1" allowOverlap="1">
            <wp:simplePos x="0" y="0"/>
            <wp:positionH relativeFrom="column">
              <wp:posOffset>-205105</wp:posOffset>
            </wp:positionH>
            <wp:positionV relativeFrom="paragraph">
              <wp:posOffset>643890</wp:posOffset>
            </wp:positionV>
            <wp:extent cx="5713095" cy="3816985"/>
            <wp:effectExtent l="19050" t="0" r="1905" b="0"/>
            <wp:wrapThrough wrapText="bothSides">
              <wp:wrapPolygon edited="0">
                <wp:start x="-72" y="0"/>
                <wp:lineTo x="-72" y="21453"/>
                <wp:lineTo x="21607" y="21453"/>
                <wp:lineTo x="21607" y="0"/>
                <wp:lineTo x="-72" y="0"/>
              </wp:wrapPolygon>
            </wp:wrapThrough>
            <wp:docPr id="35" name="Рисунок 4" descr="C:\Documents and Settings\Admin\Рабочий стол\рис степь\e2329b163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 степь\e2329b1637cc.jpg"/>
                    <pic:cNvPicPr>
                      <a:picLocks noChangeAspect="1" noChangeArrowheads="1"/>
                    </pic:cNvPicPr>
                  </pic:nvPicPr>
                  <pic:blipFill>
                    <a:blip r:embed="rId48"/>
                    <a:srcRect/>
                    <a:stretch>
                      <a:fillRect/>
                    </a:stretch>
                  </pic:blipFill>
                  <pic:spPr bwMode="auto">
                    <a:xfrm>
                      <a:off x="0" y="0"/>
                      <a:ext cx="5713095" cy="3816985"/>
                    </a:xfrm>
                    <a:prstGeom prst="rect">
                      <a:avLst/>
                    </a:prstGeom>
                    <a:noFill/>
                    <a:ln w="9525">
                      <a:noFill/>
                      <a:miter lim="800000"/>
                      <a:headEnd/>
                      <a:tailEnd/>
                    </a:ln>
                  </pic:spPr>
                </pic:pic>
              </a:graphicData>
            </a:graphic>
          </wp:anchor>
        </w:drawing>
      </w:r>
    </w:p>
    <w:p w:rsidR="00956419" w:rsidRPr="001049FA" w:rsidRDefault="00956419" w:rsidP="00956419">
      <w:pPr>
        <w:spacing w:line="360" w:lineRule="auto"/>
        <w:jc w:val="center"/>
        <w:rPr>
          <w:rFonts w:ascii="Times New Roman" w:hAnsi="Times New Roman" w:cs="Times New Roman"/>
          <w:sz w:val="24"/>
          <w:szCs w:val="24"/>
          <w:lang w:val="ru-RU"/>
        </w:rPr>
      </w:pPr>
    </w:p>
    <w:sectPr w:rsidR="00956419" w:rsidRPr="001049FA" w:rsidSect="00AF63B8">
      <w:footerReference w:type="default" r:id="rId49"/>
      <w:pgSz w:w="11906" w:h="16838"/>
      <w:pgMar w:top="1134" w:right="991" w:bottom="1134" w:left="1701" w:header="708" w:footer="708" w:gutter="0"/>
      <w:pgBorders>
        <w:top w:val="circlesLines" w:sz="17" w:space="1" w:color="00B050"/>
        <w:left w:val="circlesLines" w:sz="17" w:space="13" w:color="00B050"/>
        <w:bottom w:val="circlesLines" w:sz="17" w:space="1" w:color="00B050"/>
        <w:right w:val="circlesLines" w:sz="17" w:space="13" w:color="00B05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77C" w:rsidRDefault="00C2577C" w:rsidP="007E038F">
      <w:r>
        <w:separator/>
      </w:r>
    </w:p>
  </w:endnote>
  <w:endnote w:type="continuationSeparator" w:id="1">
    <w:p w:rsidR="00C2577C" w:rsidRDefault="00C2577C" w:rsidP="007E03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E30" w:rsidRDefault="00AD1E30">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77C" w:rsidRDefault="00C2577C" w:rsidP="007E038F">
      <w:r>
        <w:separator/>
      </w:r>
    </w:p>
  </w:footnote>
  <w:footnote w:type="continuationSeparator" w:id="1">
    <w:p w:rsidR="00C2577C" w:rsidRDefault="00C2577C" w:rsidP="007E0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oopt.info/images/nbsp.gif" style="width:8pt;height:8pt;visibility:visible" o:bullet="t">
        <v:imagedata r:id="rId1" o:title="nbsp"/>
      </v:shape>
    </w:pict>
  </w:numPicBullet>
  <w:abstractNum w:abstractNumId="0">
    <w:nsid w:val="0FC64CD7"/>
    <w:multiLevelType w:val="hybridMultilevel"/>
    <w:tmpl w:val="8A5C5684"/>
    <w:lvl w:ilvl="0" w:tplc="19BA521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B81EEF"/>
    <w:multiLevelType w:val="hybridMultilevel"/>
    <w:tmpl w:val="DF46120E"/>
    <w:lvl w:ilvl="0" w:tplc="F1C81D8C">
      <w:start w:val="1"/>
      <w:numFmt w:val="bullet"/>
      <w:lvlText w:val=""/>
      <w:lvlPicBulletId w:val="0"/>
      <w:lvlJc w:val="left"/>
      <w:pPr>
        <w:tabs>
          <w:tab w:val="num" w:pos="786"/>
        </w:tabs>
        <w:ind w:left="786" w:hanging="360"/>
      </w:pPr>
      <w:rPr>
        <w:rFonts w:ascii="Symbol" w:hAnsi="Symbol" w:hint="default"/>
      </w:rPr>
    </w:lvl>
    <w:lvl w:ilvl="1" w:tplc="F1F02928" w:tentative="1">
      <w:start w:val="1"/>
      <w:numFmt w:val="bullet"/>
      <w:lvlText w:val=""/>
      <w:lvlJc w:val="left"/>
      <w:pPr>
        <w:tabs>
          <w:tab w:val="num" w:pos="1440"/>
        </w:tabs>
        <w:ind w:left="1440" w:hanging="360"/>
      </w:pPr>
      <w:rPr>
        <w:rFonts w:ascii="Symbol" w:hAnsi="Symbol" w:hint="default"/>
      </w:rPr>
    </w:lvl>
    <w:lvl w:ilvl="2" w:tplc="5BCABC66" w:tentative="1">
      <w:start w:val="1"/>
      <w:numFmt w:val="bullet"/>
      <w:lvlText w:val=""/>
      <w:lvlJc w:val="left"/>
      <w:pPr>
        <w:tabs>
          <w:tab w:val="num" w:pos="2160"/>
        </w:tabs>
        <w:ind w:left="2160" w:hanging="360"/>
      </w:pPr>
      <w:rPr>
        <w:rFonts w:ascii="Symbol" w:hAnsi="Symbol" w:hint="default"/>
      </w:rPr>
    </w:lvl>
    <w:lvl w:ilvl="3" w:tplc="0596AAF8" w:tentative="1">
      <w:start w:val="1"/>
      <w:numFmt w:val="bullet"/>
      <w:lvlText w:val=""/>
      <w:lvlJc w:val="left"/>
      <w:pPr>
        <w:tabs>
          <w:tab w:val="num" w:pos="2880"/>
        </w:tabs>
        <w:ind w:left="2880" w:hanging="360"/>
      </w:pPr>
      <w:rPr>
        <w:rFonts w:ascii="Symbol" w:hAnsi="Symbol" w:hint="default"/>
      </w:rPr>
    </w:lvl>
    <w:lvl w:ilvl="4" w:tplc="58E6E9A0" w:tentative="1">
      <w:start w:val="1"/>
      <w:numFmt w:val="bullet"/>
      <w:lvlText w:val=""/>
      <w:lvlJc w:val="left"/>
      <w:pPr>
        <w:tabs>
          <w:tab w:val="num" w:pos="3600"/>
        </w:tabs>
        <w:ind w:left="3600" w:hanging="360"/>
      </w:pPr>
      <w:rPr>
        <w:rFonts w:ascii="Symbol" w:hAnsi="Symbol" w:hint="default"/>
      </w:rPr>
    </w:lvl>
    <w:lvl w:ilvl="5" w:tplc="357675A6" w:tentative="1">
      <w:start w:val="1"/>
      <w:numFmt w:val="bullet"/>
      <w:lvlText w:val=""/>
      <w:lvlJc w:val="left"/>
      <w:pPr>
        <w:tabs>
          <w:tab w:val="num" w:pos="4320"/>
        </w:tabs>
        <w:ind w:left="4320" w:hanging="360"/>
      </w:pPr>
      <w:rPr>
        <w:rFonts w:ascii="Symbol" w:hAnsi="Symbol" w:hint="default"/>
      </w:rPr>
    </w:lvl>
    <w:lvl w:ilvl="6" w:tplc="01AA2396" w:tentative="1">
      <w:start w:val="1"/>
      <w:numFmt w:val="bullet"/>
      <w:lvlText w:val=""/>
      <w:lvlJc w:val="left"/>
      <w:pPr>
        <w:tabs>
          <w:tab w:val="num" w:pos="5040"/>
        </w:tabs>
        <w:ind w:left="5040" w:hanging="360"/>
      </w:pPr>
      <w:rPr>
        <w:rFonts w:ascii="Symbol" w:hAnsi="Symbol" w:hint="default"/>
      </w:rPr>
    </w:lvl>
    <w:lvl w:ilvl="7" w:tplc="B190797E" w:tentative="1">
      <w:start w:val="1"/>
      <w:numFmt w:val="bullet"/>
      <w:lvlText w:val=""/>
      <w:lvlJc w:val="left"/>
      <w:pPr>
        <w:tabs>
          <w:tab w:val="num" w:pos="5760"/>
        </w:tabs>
        <w:ind w:left="5760" w:hanging="360"/>
      </w:pPr>
      <w:rPr>
        <w:rFonts w:ascii="Symbol" w:hAnsi="Symbol" w:hint="default"/>
      </w:rPr>
    </w:lvl>
    <w:lvl w:ilvl="8" w:tplc="3B1E5CC4" w:tentative="1">
      <w:start w:val="1"/>
      <w:numFmt w:val="bullet"/>
      <w:lvlText w:val=""/>
      <w:lvlJc w:val="left"/>
      <w:pPr>
        <w:tabs>
          <w:tab w:val="num" w:pos="6480"/>
        </w:tabs>
        <w:ind w:left="6480" w:hanging="360"/>
      </w:pPr>
      <w:rPr>
        <w:rFonts w:ascii="Symbol" w:hAnsi="Symbol" w:hint="default"/>
      </w:rPr>
    </w:lvl>
  </w:abstractNum>
  <w:abstractNum w:abstractNumId="2">
    <w:nsid w:val="37447C4F"/>
    <w:multiLevelType w:val="hybridMultilevel"/>
    <w:tmpl w:val="9968DA32"/>
    <w:lvl w:ilvl="0" w:tplc="6242D4A6">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6445671E"/>
    <w:multiLevelType w:val="hybridMultilevel"/>
    <w:tmpl w:val="AC0E094E"/>
    <w:lvl w:ilvl="0" w:tplc="64D47F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drawingGridHorizontalSpacing w:val="110"/>
  <w:displayHorizontalDrawingGridEvery w:val="2"/>
  <w:characterSpacingControl w:val="doNotCompress"/>
  <w:hdrShapeDefaults>
    <o:shapedefaults v:ext="edit" spidmax="2050">
      <o:colormenu v:ext="edit" strokecolor="#ffc000"/>
    </o:shapedefaults>
  </w:hdrShapeDefaults>
  <w:footnotePr>
    <w:footnote w:id="0"/>
    <w:footnote w:id="1"/>
  </w:footnotePr>
  <w:endnotePr>
    <w:endnote w:id="0"/>
    <w:endnote w:id="1"/>
  </w:endnotePr>
  <w:compat>
    <w:useFELayout/>
  </w:compat>
  <w:rsids>
    <w:rsidRoot w:val="003B7E92"/>
    <w:rsid w:val="00082531"/>
    <w:rsid w:val="000C1AEE"/>
    <w:rsid w:val="000C23CF"/>
    <w:rsid w:val="000C2F26"/>
    <w:rsid w:val="001049FA"/>
    <w:rsid w:val="001330A2"/>
    <w:rsid w:val="001413B0"/>
    <w:rsid w:val="001C57F7"/>
    <w:rsid w:val="001E5DDA"/>
    <w:rsid w:val="001F0254"/>
    <w:rsid w:val="001F68C1"/>
    <w:rsid w:val="00260BC6"/>
    <w:rsid w:val="0027207A"/>
    <w:rsid w:val="00297DB6"/>
    <w:rsid w:val="00316709"/>
    <w:rsid w:val="00347F3D"/>
    <w:rsid w:val="003B7E92"/>
    <w:rsid w:val="003C7B72"/>
    <w:rsid w:val="003D2574"/>
    <w:rsid w:val="003F2B2C"/>
    <w:rsid w:val="003F6327"/>
    <w:rsid w:val="00443602"/>
    <w:rsid w:val="004F7B94"/>
    <w:rsid w:val="0055510F"/>
    <w:rsid w:val="005D20F3"/>
    <w:rsid w:val="00657B99"/>
    <w:rsid w:val="00680C3E"/>
    <w:rsid w:val="007108A4"/>
    <w:rsid w:val="00721183"/>
    <w:rsid w:val="007348EB"/>
    <w:rsid w:val="007E038F"/>
    <w:rsid w:val="008021D1"/>
    <w:rsid w:val="008841A7"/>
    <w:rsid w:val="008900DD"/>
    <w:rsid w:val="008A46FC"/>
    <w:rsid w:val="008A7F42"/>
    <w:rsid w:val="008C3F34"/>
    <w:rsid w:val="008D67B0"/>
    <w:rsid w:val="008E2EE6"/>
    <w:rsid w:val="00956419"/>
    <w:rsid w:val="009B0380"/>
    <w:rsid w:val="009B2B96"/>
    <w:rsid w:val="009C4334"/>
    <w:rsid w:val="009C4778"/>
    <w:rsid w:val="009D1F10"/>
    <w:rsid w:val="009E6D5E"/>
    <w:rsid w:val="00A269DD"/>
    <w:rsid w:val="00A427AA"/>
    <w:rsid w:val="00A61237"/>
    <w:rsid w:val="00AD1E30"/>
    <w:rsid w:val="00AE0356"/>
    <w:rsid w:val="00AE27FF"/>
    <w:rsid w:val="00AE5C3E"/>
    <w:rsid w:val="00AF63B8"/>
    <w:rsid w:val="00B20FFC"/>
    <w:rsid w:val="00B42BBE"/>
    <w:rsid w:val="00B53BA6"/>
    <w:rsid w:val="00B9496D"/>
    <w:rsid w:val="00BE0673"/>
    <w:rsid w:val="00BF4F13"/>
    <w:rsid w:val="00C2577C"/>
    <w:rsid w:val="00C62992"/>
    <w:rsid w:val="00CD1C24"/>
    <w:rsid w:val="00D21C7E"/>
    <w:rsid w:val="00D34EFB"/>
    <w:rsid w:val="00F13454"/>
    <w:rsid w:val="00F14DB6"/>
    <w:rsid w:val="00F418DB"/>
    <w:rsid w:val="00F4268E"/>
    <w:rsid w:val="00F77A4C"/>
    <w:rsid w:val="00FB0A02"/>
    <w:rsid w:val="00FC06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254"/>
  </w:style>
  <w:style w:type="paragraph" w:styleId="1">
    <w:name w:val="heading 1"/>
    <w:basedOn w:val="a"/>
    <w:next w:val="a"/>
    <w:link w:val="10"/>
    <w:uiPriority w:val="9"/>
    <w:qFormat/>
    <w:rsid w:val="001F025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1F025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1F025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1F025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1F025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1F025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1F025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1F025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1F025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7E92"/>
    <w:rPr>
      <w:rFonts w:ascii="Tahoma" w:hAnsi="Tahoma" w:cs="Tahoma"/>
      <w:sz w:val="16"/>
      <w:szCs w:val="16"/>
    </w:rPr>
  </w:style>
  <w:style w:type="character" w:customStyle="1" w:styleId="a4">
    <w:name w:val="Текст выноски Знак"/>
    <w:basedOn w:val="a0"/>
    <w:link w:val="a3"/>
    <w:uiPriority w:val="99"/>
    <w:semiHidden/>
    <w:rsid w:val="003B7E92"/>
    <w:rPr>
      <w:rFonts w:ascii="Tahoma" w:hAnsi="Tahoma" w:cs="Tahoma"/>
      <w:sz w:val="16"/>
      <w:szCs w:val="16"/>
    </w:rPr>
  </w:style>
  <w:style w:type="character" w:styleId="a5">
    <w:name w:val="Hyperlink"/>
    <w:basedOn w:val="a0"/>
    <w:uiPriority w:val="99"/>
    <w:semiHidden/>
    <w:unhideWhenUsed/>
    <w:rsid w:val="00F14DB6"/>
    <w:rPr>
      <w:color w:val="0000FF"/>
      <w:u w:val="single"/>
    </w:rPr>
  </w:style>
  <w:style w:type="character" w:styleId="a6">
    <w:name w:val="Strong"/>
    <w:basedOn w:val="a0"/>
    <w:uiPriority w:val="22"/>
    <w:qFormat/>
    <w:rsid w:val="001F0254"/>
    <w:rPr>
      <w:b/>
      <w:bCs/>
      <w:spacing w:val="0"/>
    </w:rPr>
  </w:style>
  <w:style w:type="paragraph" w:styleId="a7">
    <w:name w:val="Normal (Web)"/>
    <w:basedOn w:val="a"/>
    <w:uiPriority w:val="99"/>
    <w:unhideWhenUsed/>
    <w:rsid w:val="00F14DB6"/>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Emphasis"/>
    <w:uiPriority w:val="20"/>
    <w:qFormat/>
    <w:rsid w:val="001F0254"/>
    <w:rPr>
      <w:b/>
      <w:bCs/>
      <w:i/>
      <w:iCs/>
      <w:color w:val="5A5A5A" w:themeColor="text1" w:themeTint="A5"/>
    </w:rPr>
  </w:style>
  <w:style w:type="paragraph" w:styleId="a9">
    <w:name w:val="List Paragraph"/>
    <w:basedOn w:val="a"/>
    <w:uiPriority w:val="34"/>
    <w:qFormat/>
    <w:rsid w:val="001F0254"/>
    <w:pPr>
      <w:ind w:left="720"/>
      <w:contextualSpacing/>
    </w:pPr>
  </w:style>
  <w:style w:type="character" w:customStyle="1" w:styleId="10">
    <w:name w:val="Заголовок 1 Знак"/>
    <w:basedOn w:val="a0"/>
    <w:link w:val="1"/>
    <w:uiPriority w:val="9"/>
    <w:rsid w:val="001F025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1F025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1F025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1F025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1F025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1F025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1F025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1F025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1F0254"/>
    <w:rPr>
      <w:rFonts w:asciiTheme="majorHAnsi" w:eastAsiaTheme="majorEastAsia" w:hAnsiTheme="majorHAnsi" w:cstheme="majorBidi"/>
      <w:i/>
      <w:iCs/>
      <w:color w:val="9BBB59" w:themeColor="accent3"/>
      <w:sz w:val="20"/>
      <w:szCs w:val="20"/>
    </w:rPr>
  </w:style>
  <w:style w:type="paragraph" w:styleId="aa">
    <w:name w:val="caption"/>
    <w:basedOn w:val="a"/>
    <w:next w:val="a"/>
    <w:uiPriority w:val="35"/>
    <w:semiHidden/>
    <w:unhideWhenUsed/>
    <w:qFormat/>
    <w:rsid w:val="001F0254"/>
    <w:rPr>
      <w:b/>
      <w:bCs/>
      <w:sz w:val="18"/>
      <w:szCs w:val="18"/>
    </w:rPr>
  </w:style>
  <w:style w:type="paragraph" w:styleId="ab">
    <w:name w:val="Title"/>
    <w:basedOn w:val="a"/>
    <w:next w:val="a"/>
    <w:link w:val="ac"/>
    <w:uiPriority w:val="10"/>
    <w:qFormat/>
    <w:rsid w:val="001F025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c">
    <w:name w:val="Название Знак"/>
    <w:basedOn w:val="a0"/>
    <w:link w:val="ab"/>
    <w:uiPriority w:val="10"/>
    <w:rsid w:val="001F0254"/>
    <w:rPr>
      <w:rFonts w:asciiTheme="majorHAnsi" w:eastAsiaTheme="majorEastAsia" w:hAnsiTheme="majorHAnsi" w:cstheme="majorBidi"/>
      <w:i/>
      <w:iCs/>
      <w:color w:val="243F60" w:themeColor="accent1" w:themeShade="7F"/>
      <w:sz w:val="60"/>
      <w:szCs w:val="60"/>
    </w:rPr>
  </w:style>
  <w:style w:type="paragraph" w:styleId="ad">
    <w:name w:val="Subtitle"/>
    <w:basedOn w:val="a"/>
    <w:next w:val="a"/>
    <w:link w:val="ae"/>
    <w:uiPriority w:val="11"/>
    <w:qFormat/>
    <w:rsid w:val="001F0254"/>
    <w:pPr>
      <w:spacing w:before="200" w:after="900"/>
      <w:ind w:firstLine="0"/>
      <w:jc w:val="right"/>
    </w:pPr>
    <w:rPr>
      <w:i/>
      <w:iCs/>
      <w:sz w:val="24"/>
      <w:szCs w:val="24"/>
    </w:rPr>
  </w:style>
  <w:style w:type="character" w:customStyle="1" w:styleId="ae">
    <w:name w:val="Подзаголовок Знак"/>
    <w:basedOn w:val="a0"/>
    <w:link w:val="ad"/>
    <w:uiPriority w:val="11"/>
    <w:rsid w:val="001F0254"/>
    <w:rPr>
      <w:rFonts w:asciiTheme="minorHAnsi"/>
      <w:i/>
      <w:iCs/>
      <w:sz w:val="24"/>
      <w:szCs w:val="24"/>
    </w:rPr>
  </w:style>
  <w:style w:type="paragraph" w:styleId="af">
    <w:name w:val="No Spacing"/>
    <w:basedOn w:val="a"/>
    <w:link w:val="af0"/>
    <w:uiPriority w:val="1"/>
    <w:qFormat/>
    <w:rsid w:val="001F0254"/>
    <w:pPr>
      <w:ind w:firstLine="0"/>
    </w:pPr>
  </w:style>
  <w:style w:type="character" w:customStyle="1" w:styleId="af0">
    <w:name w:val="Без интервала Знак"/>
    <w:basedOn w:val="a0"/>
    <w:link w:val="af"/>
    <w:uiPriority w:val="1"/>
    <w:rsid w:val="001F0254"/>
  </w:style>
  <w:style w:type="paragraph" w:styleId="21">
    <w:name w:val="Quote"/>
    <w:basedOn w:val="a"/>
    <w:next w:val="a"/>
    <w:link w:val="22"/>
    <w:uiPriority w:val="29"/>
    <w:qFormat/>
    <w:rsid w:val="001F025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1F0254"/>
    <w:rPr>
      <w:rFonts w:asciiTheme="majorHAnsi" w:eastAsiaTheme="majorEastAsia" w:hAnsiTheme="majorHAnsi" w:cstheme="majorBidi"/>
      <w:i/>
      <w:iCs/>
      <w:color w:val="5A5A5A" w:themeColor="text1" w:themeTint="A5"/>
    </w:rPr>
  </w:style>
  <w:style w:type="paragraph" w:styleId="af1">
    <w:name w:val="Intense Quote"/>
    <w:basedOn w:val="a"/>
    <w:next w:val="a"/>
    <w:link w:val="af2"/>
    <w:uiPriority w:val="30"/>
    <w:qFormat/>
    <w:rsid w:val="001F025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2">
    <w:name w:val="Выделенная цитата Знак"/>
    <w:basedOn w:val="a0"/>
    <w:link w:val="af1"/>
    <w:uiPriority w:val="30"/>
    <w:rsid w:val="001F0254"/>
    <w:rPr>
      <w:rFonts w:asciiTheme="majorHAnsi" w:eastAsiaTheme="majorEastAsia" w:hAnsiTheme="majorHAnsi" w:cstheme="majorBidi"/>
      <w:i/>
      <w:iCs/>
      <w:color w:val="FFFFFF" w:themeColor="background1"/>
      <w:sz w:val="24"/>
      <w:szCs w:val="24"/>
      <w:shd w:val="clear" w:color="auto" w:fill="4F81BD" w:themeFill="accent1"/>
    </w:rPr>
  </w:style>
  <w:style w:type="character" w:styleId="af3">
    <w:name w:val="Subtle Emphasis"/>
    <w:uiPriority w:val="19"/>
    <w:qFormat/>
    <w:rsid w:val="001F0254"/>
    <w:rPr>
      <w:i/>
      <w:iCs/>
      <w:color w:val="5A5A5A" w:themeColor="text1" w:themeTint="A5"/>
    </w:rPr>
  </w:style>
  <w:style w:type="character" w:styleId="af4">
    <w:name w:val="Intense Emphasis"/>
    <w:uiPriority w:val="21"/>
    <w:qFormat/>
    <w:rsid w:val="001F0254"/>
    <w:rPr>
      <w:b/>
      <w:bCs/>
      <w:i/>
      <w:iCs/>
      <w:color w:val="4F81BD" w:themeColor="accent1"/>
      <w:sz w:val="22"/>
      <w:szCs w:val="22"/>
    </w:rPr>
  </w:style>
  <w:style w:type="character" w:styleId="af5">
    <w:name w:val="Subtle Reference"/>
    <w:uiPriority w:val="31"/>
    <w:qFormat/>
    <w:rsid w:val="001F0254"/>
    <w:rPr>
      <w:color w:val="auto"/>
      <w:u w:val="single" w:color="9BBB59" w:themeColor="accent3"/>
    </w:rPr>
  </w:style>
  <w:style w:type="character" w:styleId="af6">
    <w:name w:val="Intense Reference"/>
    <w:basedOn w:val="a0"/>
    <w:uiPriority w:val="32"/>
    <w:qFormat/>
    <w:rsid w:val="001F0254"/>
    <w:rPr>
      <w:b/>
      <w:bCs/>
      <w:color w:val="76923C" w:themeColor="accent3" w:themeShade="BF"/>
      <w:u w:val="single" w:color="9BBB59" w:themeColor="accent3"/>
    </w:rPr>
  </w:style>
  <w:style w:type="character" w:styleId="af7">
    <w:name w:val="Book Title"/>
    <w:basedOn w:val="a0"/>
    <w:uiPriority w:val="33"/>
    <w:qFormat/>
    <w:rsid w:val="001F0254"/>
    <w:rPr>
      <w:rFonts w:asciiTheme="majorHAnsi" w:eastAsiaTheme="majorEastAsia" w:hAnsiTheme="majorHAnsi" w:cstheme="majorBidi"/>
      <w:b/>
      <w:bCs/>
      <w:i/>
      <w:iCs/>
      <w:color w:val="auto"/>
    </w:rPr>
  </w:style>
  <w:style w:type="paragraph" w:styleId="af8">
    <w:name w:val="TOC Heading"/>
    <w:basedOn w:val="1"/>
    <w:next w:val="a"/>
    <w:uiPriority w:val="39"/>
    <w:semiHidden/>
    <w:unhideWhenUsed/>
    <w:qFormat/>
    <w:rsid w:val="001F0254"/>
    <w:pPr>
      <w:outlineLvl w:val="9"/>
    </w:pPr>
  </w:style>
  <w:style w:type="character" w:styleId="af9">
    <w:name w:val="Placeholder Text"/>
    <w:basedOn w:val="a0"/>
    <w:uiPriority w:val="99"/>
    <w:semiHidden/>
    <w:rsid w:val="00D34EFB"/>
    <w:rPr>
      <w:color w:val="808080"/>
    </w:rPr>
  </w:style>
  <w:style w:type="paragraph" w:styleId="23">
    <w:name w:val="toc 2"/>
    <w:basedOn w:val="a"/>
    <w:next w:val="a"/>
    <w:autoRedefine/>
    <w:uiPriority w:val="39"/>
    <w:unhideWhenUsed/>
    <w:qFormat/>
    <w:rsid w:val="001F0254"/>
    <w:pPr>
      <w:spacing w:after="100" w:line="276" w:lineRule="auto"/>
      <w:ind w:left="220" w:firstLine="0"/>
    </w:pPr>
    <w:rPr>
      <w:lang w:val="ru-RU" w:bidi="ar-SA"/>
    </w:rPr>
  </w:style>
  <w:style w:type="paragraph" w:styleId="11">
    <w:name w:val="toc 1"/>
    <w:basedOn w:val="a"/>
    <w:next w:val="a"/>
    <w:autoRedefine/>
    <w:uiPriority w:val="39"/>
    <w:unhideWhenUsed/>
    <w:qFormat/>
    <w:rsid w:val="001F0254"/>
    <w:pPr>
      <w:spacing w:after="100" w:line="276" w:lineRule="auto"/>
      <w:ind w:firstLine="0"/>
    </w:pPr>
    <w:rPr>
      <w:lang w:val="ru-RU" w:bidi="ar-SA"/>
    </w:rPr>
  </w:style>
  <w:style w:type="paragraph" w:styleId="31">
    <w:name w:val="toc 3"/>
    <w:basedOn w:val="a"/>
    <w:next w:val="a"/>
    <w:autoRedefine/>
    <w:uiPriority w:val="39"/>
    <w:semiHidden/>
    <w:unhideWhenUsed/>
    <w:qFormat/>
    <w:rsid w:val="001F0254"/>
    <w:pPr>
      <w:spacing w:after="100" w:line="276" w:lineRule="auto"/>
      <w:ind w:left="440" w:firstLine="0"/>
    </w:pPr>
    <w:rPr>
      <w:lang w:val="ru-RU" w:bidi="ar-SA"/>
    </w:rPr>
  </w:style>
  <w:style w:type="paragraph" w:styleId="afa">
    <w:name w:val="header"/>
    <w:basedOn w:val="a"/>
    <w:link w:val="afb"/>
    <w:uiPriority w:val="99"/>
    <w:semiHidden/>
    <w:unhideWhenUsed/>
    <w:rsid w:val="007E038F"/>
    <w:pPr>
      <w:tabs>
        <w:tab w:val="center" w:pos="4677"/>
        <w:tab w:val="right" w:pos="9355"/>
      </w:tabs>
    </w:pPr>
  </w:style>
  <w:style w:type="character" w:customStyle="1" w:styleId="afb">
    <w:name w:val="Верхний колонтитул Знак"/>
    <w:basedOn w:val="a0"/>
    <w:link w:val="afa"/>
    <w:uiPriority w:val="99"/>
    <w:semiHidden/>
    <w:rsid w:val="007E038F"/>
  </w:style>
  <w:style w:type="paragraph" w:styleId="afc">
    <w:name w:val="footer"/>
    <w:basedOn w:val="a"/>
    <w:link w:val="afd"/>
    <w:uiPriority w:val="99"/>
    <w:unhideWhenUsed/>
    <w:rsid w:val="007E038F"/>
    <w:pPr>
      <w:tabs>
        <w:tab w:val="center" w:pos="4677"/>
        <w:tab w:val="right" w:pos="9355"/>
      </w:tabs>
    </w:pPr>
  </w:style>
  <w:style w:type="character" w:customStyle="1" w:styleId="afd">
    <w:name w:val="Нижний колонтитул Знак"/>
    <w:basedOn w:val="a0"/>
    <w:link w:val="afc"/>
    <w:uiPriority w:val="99"/>
    <w:rsid w:val="007E038F"/>
  </w:style>
  <w:style w:type="paragraph" w:customStyle="1" w:styleId="Style43">
    <w:name w:val="Style43"/>
    <w:basedOn w:val="a"/>
    <w:uiPriority w:val="99"/>
    <w:rsid w:val="000C23CF"/>
    <w:pPr>
      <w:widowControl w:val="0"/>
      <w:autoSpaceDE w:val="0"/>
      <w:autoSpaceDN w:val="0"/>
      <w:adjustRightInd w:val="0"/>
      <w:spacing w:line="235" w:lineRule="exact"/>
      <w:ind w:firstLine="0"/>
      <w:jc w:val="center"/>
    </w:pPr>
    <w:rPr>
      <w:rFonts w:ascii="Century Schoolbook" w:hAnsi="Century Schoolbook"/>
      <w:sz w:val="24"/>
      <w:szCs w:val="24"/>
      <w:lang w:val="ru-RU" w:eastAsia="ru-RU" w:bidi="ar-SA"/>
    </w:rPr>
  </w:style>
  <w:style w:type="character" w:customStyle="1" w:styleId="FontStyle114">
    <w:name w:val="Font Style114"/>
    <w:basedOn w:val="a0"/>
    <w:uiPriority w:val="99"/>
    <w:rsid w:val="000C23CF"/>
    <w:rPr>
      <w:rFonts w:ascii="Century Schoolbook" w:hAnsi="Century Schoolbook" w:cs="Century Schoolbook"/>
      <w:sz w:val="18"/>
      <w:szCs w:val="18"/>
    </w:rPr>
  </w:style>
  <w:style w:type="paragraph" w:customStyle="1" w:styleId="Style45">
    <w:name w:val="Style45"/>
    <w:basedOn w:val="a"/>
    <w:uiPriority w:val="99"/>
    <w:rsid w:val="000C23CF"/>
    <w:pPr>
      <w:widowControl w:val="0"/>
      <w:autoSpaceDE w:val="0"/>
      <w:autoSpaceDN w:val="0"/>
      <w:adjustRightInd w:val="0"/>
      <w:ind w:firstLine="0"/>
    </w:pPr>
    <w:rPr>
      <w:rFonts w:ascii="Century Schoolbook" w:hAnsi="Century Schoolbook"/>
      <w:sz w:val="24"/>
      <w:szCs w:val="24"/>
      <w:lang w:val="ru-RU" w:eastAsia="ru-RU" w:bidi="ar-SA"/>
    </w:rPr>
  </w:style>
  <w:style w:type="character" w:customStyle="1" w:styleId="FontStyle109">
    <w:name w:val="Font Style109"/>
    <w:basedOn w:val="a0"/>
    <w:uiPriority w:val="99"/>
    <w:rsid w:val="000C23CF"/>
    <w:rPr>
      <w:rFonts w:ascii="Century Schoolbook" w:hAnsi="Century Schoolbook" w:cs="Century Schoolbook"/>
      <w:b/>
      <w:bCs/>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gif"/><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www.orenobl.ru" TargetMode="External"/><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hyperlink" Target="http://www.orenobl.ru/images/b-yarcev/aituar.jpg"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2011-11-29T00:00:00</PublishDate>
  <Abstract/>
  <CompanyAddress>Село Блюменталь
Беля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ECB3C3-FF48-4F7C-949A-8D3CC0974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18</Pages>
  <Words>3746</Words>
  <Characters>21357</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Оренбуржье - эталонный степной регион России</vt:lpstr>
    </vt:vector>
  </TitlesOfParts>
  <Company>МБОУ «Блюментальская основная общеобразовательная школа»</Company>
  <LinksUpToDate>false</LinksUpToDate>
  <CharactersWithSpaces>25053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Оренбуржье - эталонный степной регион России</dc:title>
  <dc:subject>Исследовательская работа</dc:subject>
  <dc:creator>Твердохлебова Кристина ученица 8 класса</dc:creator>
  <cp:keywords/>
  <dc:description/>
  <cp:lastModifiedBy>Алевтина Карловна</cp:lastModifiedBy>
  <cp:revision>6</cp:revision>
  <cp:lastPrinted>2011-12-04T12:25:00Z</cp:lastPrinted>
  <dcterms:created xsi:type="dcterms:W3CDTF">2011-12-02T21:15:00Z</dcterms:created>
  <dcterms:modified xsi:type="dcterms:W3CDTF">2011-12-04T12:30:00Z</dcterms:modified>
</cp:coreProperties>
</file>