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A3" w:rsidRDefault="004C1972" w:rsidP="00847E6C">
      <w:pPr>
        <w:ind w:left="1416"/>
        <w:outlineLvl w:val="0"/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>МИНИСТЕРСТВО ОБРАЗОВАНИЯ САМАРСКОЙ ОБЛАСТИ</w:t>
      </w:r>
    </w:p>
    <w:p w:rsidR="004C1972" w:rsidRDefault="004C1972" w:rsidP="00847E6C">
      <w:pPr>
        <w:jc w:val="center"/>
        <w:outlineLvl w:val="0"/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>ЛИЦЕЙ «СОЗВЕЗДИЕ»</w:t>
      </w:r>
    </w:p>
    <w:p w:rsidR="004C1972" w:rsidRDefault="004C1972" w:rsidP="004C1972">
      <w:pPr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ПРОГРАММА</w:t>
      </w:r>
    </w:p>
    <w:p w:rsidR="004C1972" w:rsidRDefault="004C1972" w:rsidP="004C1972">
      <w:pPr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модуля «ДЕЛОВОЙ АНГЛИЙСКИЙ ЯЗЫК»</w:t>
      </w:r>
    </w:p>
    <w:p w:rsidR="004C1972" w:rsidRDefault="004C1972" w:rsidP="004C1972">
      <w:pPr>
        <w:jc w:val="center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t>(«</w:t>
      </w:r>
      <w:r>
        <w:rPr>
          <w:b/>
          <w:i w:val="0"/>
          <w:sz w:val="36"/>
          <w:szCs w:val="36"/>
        </w:rPr>
        <w:t>BUSINESS ENGLISH</w:t>
      </w:r>
      <w:r>
        <w:rPr>
          <w:b/>
          <w:i w:val="0"/>
          <w:sz w:val="36"/>
          <w:szCs w:val="36"/>
          <w:lang w:val="ru-RU"/>
        </w:rPr>
        <w:t>»)</w:t>
      </w:r>
    </w:p>
    <w:p w:rsidR="004C1972" w:rsidRDefault="004C1972" w:rsidP="004C1972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lang w:val="ru-RU"/>
        </w:rPr>
        <w:t xml:space="preserve">в рамках программы </w:t>
      </w:r>
      <w:r>
        <w:rPr>
          <w:i w:val="0"/>
          <w:sz w:val="28"/>
          <w:szCs w:val="28"/>
        </w:rPr>
        <w:t>“WELCOME TO BUSINESSLAND”</w:t>
      </w:r>
    </w:p>
    <w:p w:rsidR="004C1972" w:rsidRDefault="004C1972" w:rsidP="004C1972">
      <w:pPr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предмета «Английский язык»</w:t>
      </w:r>
    </w:p>
    <w:p w:rsidR="00513826" w:rsidRDefault="00513826" w:rsidP="004C1972">
      <w:pPr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для учащихся 10 классов (68 часов)</w:t>
      </w:r>
    </w:p>
    <w:p w:rsidR="00513826" w:rsidRDefault="00513826" w:rsidP="004C1972">
      <w:pPr>
        <w:jc w:val="center"/>
        <w:rPr>
          <w:b/>
          <w:i w:val="0"/>
          <w:sz w:val="28"/>
          <w:szCs w:val="28"/>
          <w:lang w:val="ru-RU"/>
        </w:rPr>
      </w:pPr>
    </w:p>
    <w:p w:rsidR="00513826" w:rsidRDefault="00513826" w:rsidP="00847E6C">
      <w:pPr>
        <w:jc w:val="right"/>
        <w:outlineLvl w:val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Составитель: Злобина И.Г. –зав. кафедрой</w:t>
      </w:r>
    </w:p>
    <w:p w:rsidR="00513826" w:rsidRDefault="00513826" w:rsidP="00513826">
      <w:pPr>
        <w:jc w:val="right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иностранных языков лицея «Созвездие»</w:t>
      </w:r>
    </w:p>
    <w:p w:rsidR="00513826" w:rsidRDefault="00513826" w:rsidP="00513826">
      <w:pPr>
        <w:jc w:val="right"/>
        <w:rPr>
          <w:i w:val="0"/>
          <w:sz w:val="28"/>
          <w:szCs w:val="28"/>
          <w:lang w:val="ru-RU"/>
        </w:rPr>
      </w:pPr>
    </w:p>
    <w:p w:rsidR="004C1972" w:rsidRDefault="00513826" w:rsidP="00513826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г. Самара 2009-2010г.</w:t>
      </w:r>
    </w:p>
    <w:p w:rsidR="00513826" w:rsidRDefault="00513826" w:rsidP="00513826">
      <w:pPr>
        <w:rPr>
          <w:i w:val="0"/>
          <w:sz w:val="28"/>
          <w:szCs w:val="28"/>
          <w:lang w:val="ru-RU"/>
        </w:rPr>
      </w:pPr>
    </w:p>
    <w:p w:rsidR="00513826" w:rsidRDefault="005A702B" w:rsidP="005A702B">
      <w:pPr>
        <w:pStyle w:val="ab"/>
        <w:numPr>
          <w:ilvl w:val="0"/>
          <w:numId w:val="1"/>
        </w:numPr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>ПОЯСНИТЕЛЬНАЯ ЗАПИСКА.</w:t>
      </w:r>
    </w:p>
    <w:p w:rsidR="005A702B" w:rsidRDefault="005A702B" w:rsidP="005A702B">
      <w:pPr>
        <w:pStyle w:val="ab"/>
        <w:numPr>
          <w:ilvl w:val="0"/>
          <w:numId w:val="1"/>
        </w:numPr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>СОДЕРЖАНИЕ КУРСА.</w:t>
      </w:r>
    </w:p>
    <w:p w:rsidR="005A702B" w:rsidRDefault="005A702B" w:rsidP="005A702B">
      <w:pPr>
        <w:pStyle w:val="ab"/>
        <w:numPr>
          <w:ilvl w:val="0"/>
          <w:numId w:val="1"/>
        </w:numPr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>СПИСОК ЛИТЕРАТУРЫ.</w:t>
      </w:r>
    </w:p>
    <w:p w:rsidR="005A702B" w:rsidRDefault="005A702B" w:rsidP="005A702B">
      <w:pPr>
        <w:pStyle w:val="ab"/>
        <w:numPr>
          <w:ilvl w:val="0"/>
          <w:numId w:val="1"/>
        </w:numPr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>СПИСОК РАЗДЕЛОВ ИТЕМ.</w:t>
      </w:r>
    </w:p>
    <w:p w:rsidR="005A702B" w:rsidRDefault="005A702B" w:rsidP="005A702B">
      <w:pPr>
        <w:pStyle w:val="ab"/>
        <w:rPr>
          <w:b/>
          <w:i w:val="0"/>
          <w:sz w:val="32"/>
          <w:szCs w:val="32"/>
          <w:lang w:val="ru-RU"/>
        </w:rPr>
      </w:pPr>
    </w:p>
    <w:p w:rsidR="005A702B" w:rsidRDefault="009240BA" w:rsidP="00847E6C">
      <w:pPr>
        <w:pStyle w:val="ab"/>
        <w:outlineLvl w:val="0"/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>ПОЯСНИТЕЛЬНАЯ ЗАПИСКА</w:t>
      </w:r>
    </w:p>
    <w:p w:rsidR="009240BA" w:rsidRDefault="009240BA" w:rsidP="005A702B">
      <w:pPr>
        <w:pStyle w:val="ab"/>
        <w:rPr>
          <w:i w:val="0"/>
          <w:sz w:val="28"/>
          <w:szCs w:val="28"/>
          <w:lang w:val="ru-RU"/>
        </w:rPr>
      </w:pPr>
    </w:p>
    <w:p w:rsidR="009240BA" w:rsidRDefault="009240BA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Программа модульного курса </w:t>
      </w:r>
      <w:r>
        <w:rPr>
          <w:b/>
          <w:i w:val="0"/>
          <w:sz w:val="28"/>
          <w:szCs w:val="28"/>
          <w:lang w:val="ru-RU"/>
        </w:rPr>
        <w:t>«ДЕЛОВОЙ АНГЛИЙСКИЙ ЯЗЫК»</w:t>
      </w:r>
      <w:r>
        <w:rPr>
          <w:i w:val="0"/>
          <w:sz w:val="28"/>
          <w:szCs w:val="28"/>
          <w:lang w:val="ru-RU"/>
        </w:rPr>
        <w:t xml:space="preserve"> составлена </w:t>
      </w:r>
      <w:r>
        <w:rPr>
          <w:b/>
          <w:i w:val="0"/>
          <w:sz w:val="28"/>
          <w:szCs w:val="28"/>
          <w:lang w:val="ru-RU"/>
        </w:rPr>
        <w:t>на основе и с учетом</w:t>
      </w:r>
      <w:r>
        <w:rPr>
          <w:i w:val="0"/>
          <w:sz w:val="28"/>
          <w:szCs w:val="28"/>
          <w:lang w:val="ru-RU"/>
        </w:rPr>
        <w:t xml:space="preserve"> положений ряда нормативных документов Минобразования РФ и авторских программ, включая:</w:t>
      </w:r>
    </w:p>
    <w:p w:rsidR="009240BA" w:rsidRDefault="009240BA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- проект «Федеральный компонент государственного образовательного стандарта начального общего, основного общего и среднего (полного) </w:t>
      </w:r>
      <w:r>
        <w:rPr>
          <w:i w:val="0"/>
          <w:sz w:val="28"/>
          <w:szCs w:val="28"/>
          <w:lang w:val="ru-RU"/>
        </w:rPr>
        <w:lastRenderedPageBreak/>
        <w:t>образования. Образовательная область «Язык и литература» (иностранный язык), Москва,</w:t>
      </w:r>
      <w:r w:rsidR="00500E11">
        <w:rPr>
          <w:i w:val="0"/>
          <w:sz w:val="28"/>
          <w:szCs w:val="28"/>
          <w:lang w:val="ru-RU"/>
        </w:rPr>
        <w:t xml:space="preserve"> 2007г.</w:t>
      </w:r>
      <w:proofErr w:type="gramStart"/>
      <w:r w:rsidR="00500E11">
        <w:rPr>
          <w:i w:val="0"/>
          <w:sz w:val="28"/>
          <w:szCs w:val="28"/>
          <w:lang w:val="ru-RU"/>
        </w:rPr>
        <w:t>,с</w:t>
      </w:r>
      <w:proofErr w:type="gramEnd"/>
      <w:r w:rsidR="00500E11">
        <w:rPr>
          <w:i w:val="0"/>
          <w:sz w:val="28"/>
          <w:szCs w:val="28"/>
          <w:lang w:val="ru-RU"/>
        </w:rPr>
        <w:t>оставители Э.Д. Днепров, А.Г. Аркадьев и др.</w:t>
      </w:r>
    </w:p>
    <w:p w:rsidR="00500E11" w:rsidRDefault="00500E11" w:rsidP="005A702B">
      <w:pPr>
        <w:pStyle w:val="ab"/>
        <w:rPr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- нормативные документы в сборнике </w:t>
      </w:r>
      <w:r>
        <w:rPr>
          <w:sz w:val="28"/>
          <w:szCs w:val="28"/>
          <w:lang w:val="ru-RU"/>
        </w:rPr>
        <w:t>Оценка качества подготовки выпускников средней (полной) школы по иностранному языку.</w:t>
      </w:r>
    </w:p>
    <w:p w:rsidR="00500E11" w:rsidRDefault="00500E11" w:rsidP="005A702B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/Сост.Е.Е. </w:t>
      </w:r>
      <w:proofErr w:type="spellStart"/>
      <w:r>
        <w:rPr>
          <w:sz w:val="28"/>
          <w:szCs w:val="28"/>
          <w:lang w:val="ru-RU"/>
        </w:rPr>
        <w:t>Горчилина</w:t>
      </w:r>
      <w:proofErr w:type="spellEnd"/>
      <w:r>
        <w:rPr>
          <w:sz w:val="28"/>
          <w:szCs w:val="28"/>
          <w:lang w:val="ru-RU"/>
        </w:rPr>
        <w:t>. – М.: Дрофа, 2001г./</w:t>
      </w:r>
    </w:p>
    <w:p w:rsidR="00500E11" w:rsidRDefault="00500E11" w:rsidP="005A702B">
      <w:pPr>
        <w:pStyle w:val="ab"/>
        <w:rPr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- авторскую программу д.п.н. Сафоновой В.В.  </w:t>
      </w:r>
      <w:r>
        <w:rPr>
          <w:sz w:val="28"/>
          <w:szCs w:val="28"/>
          <w:lang w:val="ru-RU"/>
        </w:rPr>
        <w:t>Английский язык. Школа с углубленным изучением иностранных языков. 10-11 классы./</w:t>
      </w:r>
      <w:r w:rsidR="00F556B7">
        <w:rPr>
          <w:sz w:val="28"/>
          <w:szCs w:val="28"/>
          <w:lang w:val="ru-RU"/>
        </w:rPr>
        <w:t>Программы общеобразовательных учреждений. – М.: Просвещение,2000.</w:t>
      </w:r>
    </w:p>
    <w:p w:rsidR="00F556B7" w:rsidRDefault="00F556B7" w:rsidP="005A702B">
      <w:pPr>
        <w:pStyle w:val="ab"/>
        <w:rPr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- авторскую программу заслуженного учителя России </w:t>
      </w:r>
      <w:proofErr w:type="spellStart"/>
      <w:r>
        <w:rPr>
          <w:i w:val="0"/>
          <w:sz w:val="28"/>
          <w:szCs w:val="28"/>
          <w:lang w:val="ru-RU"/>
        </w:rPr>
        <w:t>Мильман</w:t>
      </w:r>
      <w:proofErr w:type="spellEnd"/>
      <w:r>
        <w:rPr>
          <w:i w:val="0"/>
          <w:sz w:val="28"/>
          <w:szCs w:val="28"/>
          <w:lang w:val="ru-RU"/>
        </w:rPr>
        <w:t xml:space="preserve"> Р.Г. </w:t>
      </w:r>
      <w:r>
        <w:rPr>
          <w:sz w:val="28"/>
          <w:szCs w:val="28"/>
          <w:lang w:val="ru-RU"/>
        </w:rPr>
        <w:t xml:space="preserve">«Программа по английскому языку </w:t>
      </w:r>
      <w:r>
        <w:rPr>
          <w:sz w:val="28"/>
          <w:szCs w:val="28"/>
        </w:rPr>
        <w:t>“Welcome to Business Land”</w:t>
      </w:r>
      <w:r>
        <w:rPr>
          <w:sz w:val="28"/>
          <w:szCs w:val="28"/>
          <w:lang w:val="ru-RU"/>
        </w:rPr>
        <w:t xml:space="preserve"> для 1-11 классов. Сочи: ИМЦ, 2002.</w:t>
      </w:r>
    </w:p>
    <w:p w:rsidR="00F556B7" w:rsidRDefault="009276A9" w:rsidP="005A702B">
      <w:pPr>
        <w:pStyle w:val="ab"/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             </w:t>
      </w:r>
      <w:r w:rsidR="00F556B7">
        <w:rPr>
          <w:b/>
          <w:i w:val="0"/>
          <w:sz w:val="28"/>
          <w:szCs w:val="28"/>
          <w:lang w:val="ru-RU"/>
        </w:rPr>
        <w:t>Цель</w:t>
      </w:r>
      <w:r w:rsidR="00331B35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 xml:space="preserve">курса – формирование основ </w:t>
      </w:r>
      <w:r w:rsidR="00854BA1">
        <w:rPr>
          <w:i w:val="0"/>
          <w:sz w:val="28"/>
          <w:szCs w:val="28"/>
          <w:lang w:val="ru-RU"/>
        </w:rPr>
        <w:t xml:space="preserve">межкультурной коммуникативной межкультурной коммуникативной </w:t>
      </w:r>
      <w:r>
        <w:rPr>
          <w:i w:val="0"/>
          <w:sz w:val="28"/>
          <w:szCs w:val="28"/>
          <w:lang w:val="ru-RU"/>
        </w:rPr>
        <w:t xml:space="preserve"> компетенции, востребованной в профессиональной среде.</w:t>
      </w:r>
    </w:p>
    <w:p w:rsidR="009276A9" w:rsidRDefault="009276A9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</w:t>
      </w:r>
      <w:r w:rsidR="00854BA1">
        <w:rPr>
          <w:i w:val="0"/>
          <w:sz w:val="28"/>
          <w:szCs w:val="28"/>
          <w:lang w:val="ru-RU"/>
        </w:rPr>
        <w:t>Основу межкультурной коммуникативной компетенции составляют следующие коммуникативные умения, сформированные на базе языковых знаний и навыков, а также социально-культурных и профессиональных знаний:</w:t>
      </w:r>
    </w:p>
    <w:p w:rsidR="00854BA1" w:rsidRPr="00F556B7" w:rsidRDefault="00854BA1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умение читать и понимать аутентичные тексты разных жанров и видов с различной степенью проникновения в их содержание;</w:t>
      </w:r>
    </w:p>
    <w:p w:rsidR="00F556B7" w:rsidRDefault="00914D63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умение учиться (работать с книгой, учебником, словарем, справочной литературой);</w:t>
      </w:r>
    </w:p>
    <w:p w:rsidR="00914D63" w:rsidRDefault="00914D63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умение осуществлять диалогическое общение в стандартных и экстремальных коммуникативных ситуациях общения в рамках учебной, трудовой, бытовой, культурной и профессиональной сфер общения;</w:t>
      </w:r>
    </w:p>
    <w:p w:rsidR="00914D63" w:rsidRDefault="00914D63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умение связно высказаться о себе, своем окружении. Передать содержание прочитанного (с непосредственной опорой на текст), выразить свое мнение, оценку;</w:t>
      </w:r>
    </w:p>
    <w:p w:rsidR="00914D63" w:rsidRDefault="00914D63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умение понимать на слух содержание аутентичных текстов (объявления, краткие сообщения, беседы деловых людей, рекламу и пр.);</w:t>
      </w:r>
    </w:p>
    <w:p w:rsidR="00914D63" w:rsidRDefault="00914D63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- </w:t>
      </w:r>
      <w:r w:rsidR="008F3585">
        <w:rPr>
          <w:i w:val="0"/>
          <w:sz w:val="28"/>
          <w:szCs w:val="28"/>
          <w:lang w:val="ru-RU"/>
        </w:rPr>
        <w:t>умение письменно оформить и передать информацию (письмо, анкету, резюме для устройства на работу, заявление, жа</w:t>
      </w:r>
      <w:r w:rsidR="00FB0F0B">
        <w:rPr>
          <w:i w:val="0"/>
          <w:sz w:val="28"/>
          <w:szCs w:val="28"/>
          <w:lang w:val="ru-RU"/>
        </w:rPr>
        <w:t>л</w:t>
      </w:r>
      <w:r w:rsidR="008F3585">
        <w:rPr>
          <w:i w:val="0"/>
          <w:sz w:val="28"/>
          <w:szCs w:val="28"/>
          <w:lang w:val="ru-RU"/>
        </w:rPr>
        <w:t>обу, просьбу), сделать выписки из текста для сообщения).</w:t>
      </w:r>
    </w:p>
    <w:p w:rsidR="008F3585" w:rsidRDefault="008F3585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Заявленная цель выдвигает воспитательные, развивающие и общеобразовательные задачи, реализуемые комплексно в процессе обучения.</w:t>
      </w:r>
    </w:p>
    <w:p w:rsidR="008F3585" w:rsidRDefault="008F3585" w:rsidP="005A702B">
      <w:pPr>
        <w:pStyle w:val="ab"/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В этой связи предлагаемый модуль позволяет решить следующие</w:t>
      </w:r>
      <w:r>
        <w:rPr>
          <w:b/>
          <w:i w:val="0"/>
          <w:sz w:val="28"/>
          <w:szCs w:val="28"/>
          <w:lang w:val="ru-RU"/>
        </w:rPr>
        <w:t xml:space="preserve"> задачи:</w:t>
      </w:r>
    </w:p>
    <w:p w:rsidR="008F3585" w:rsidRDefault="008F3585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расширить словарный запас за счет наиболее употребляемых в деловом общении единиц английского языка,</w:t>
      </w:r>
    </w:p>
    <w:p w:rsidR="008F3585" w:rsidRDefault="008F3585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моделировать в учебных ситуациях наиболее типичные топики делового межкультурного общения,</w:t>
      </w:r>
    </w:p>
    <w:p w:rsidR="008F3585" w:rsidRDefault="00AF6F3E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объяснять и соблюдать специфику этики деловой корреспонденции в английском языке,</w:t>
      </w:r>
    </w:p>
    <w:p w:rsidR="00790BB1" w:rsidRDefault="00790BB1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следовать логике и пафосу эффективной деловой риторики при подготовке письменных и устных сообщений,</w:t>
      </w:r>
    </w:p>
    <w:p w:rsidR="00790BB1" w:rsidRDefault="00790BB1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развивать позитивные психологические установки, определяющие успех общения в деловой среде и отражающиеся в речи.</w:t>
      </w:r>
    </w:p>
    <w:p w:rsidR="00790BB1" w:rsidRDefault="00790BB1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Вышеуказанные задачи курса предполагают совершенствование навыков говорения, письма, чтения, анализа и перевода аутентичных материалов.</w:t>
      </w:r>
    </w:p>
    <w:p w:rsidR="00790BB1" w:rsidRDefault="00790BB1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В основу разработки программы положена идея непрерывности образования и идея проектирования</w:t>
      </w:r>
      <w:r>
        <w:rPr>
          <w:b/>
          <w:i w:val="0"/>
          <w:sz w:val="28"/>
          <w:szCs w:val="28"/>
          <w:lang w:val="ru-RU"/>
        </w:rPr>
        <w:t xml:space="preserve"> начальной профессиональной подготовки на принципах междисциплинарных взаимосвязей</w:t>
      </w:r>
      <w:r>
        <w:rPr>
          <w:i w:val="0"/>
          <w:sz w:val="28"/>
          <w:szCs w:val="28"/>
          <w:lang w:val="ru-RU"/>
        </w:rPr>
        <w:t>.</w:t>
      </w:r>
    </w:p>
    <w:p w:rsidR="007C3D5B" w:rsidRDefault="00790BB1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</w:t>
      </w:r>
      <w:r w:rsidR="007C3D5B">
        <w:rPr>
          <w:i w:val="0"/>
          <w:sz w:val="28"/>
          <w:szCs w:val="28"/>
          <w:lang w:val="ru-RU"/>
        </w:rPr>
        <w:t>Таким образом, модуль «Бизнес английский» отражает требования обеспечения целостного педагогического процесса по возрождению культуры и менталитета российского предпринимательства.</w:t>
      </w:r>
    </w:p>
    <w:p w:rsidR="007C3D5B" w:rsidRDefault="007C3D5B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В свете вышеуказанных задач и требований </w:t>
      </w:r>
      <w:r>
        <w:rPr>
          <w:b/>
          <w:i w:val="0"/>
          <w:sz w:val="28"/>
          <w:szCs w:val="28"/>
          <w:lang w:val="ru-RU"/>
        </w:rPr>
        <w:t xml:space="preserve">ожидаемый результат </w:t>
      </w:r>
      <w:r>
        <w:rPr>
          <w:i w:val="0"/>
          <w:sz w:val="28"/>
          <w:szCs w:val="28"/>
          <w:lang w:val="ru-RU"/>
        </w:rPr>
        <w:t>изучения курса означает развитие знаний о специфике профессионального общения на английском языке, формирование устойчивых умений и навыков делового общения на иностранном языке.</w:t>
      </w:r>
    </w:p>
    <w:p w:rsidR="007C3D5B" w:rsidRDefault="007C3D5B" w:rsidP="005A702B">
      <w:pPr>
        <w:pStyle w:val="ab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По окончании курса учащиеся должны знать и уметь </w:t>
      </w:r>
      <w:proofErr w:type="spellStart"/>
      <w:proofErr w:type="gramStart"/>
      <w:r>
        <w:rPr>
          <w:i w:val="0"/>
          <w:sz w:val="28"/>
          <w:szCs w:val="28"/>
          <w:lang w:val="ru-RU"/>
        </w:rPr>
        <w:t>продемонстри-ровать</w:t>
      </w:r>
      <w:proofErr w:type="spellEnd"/>
      <w:proofErr w:type="gramEnd"/>
      <w:r>
        <w:rPr>
          <w:i w:val="0"/>
          <w:sz w:val="28"/>
          <w:szCs w:val="28"/>
          <w:lang w:val="ru-RU"/>
        </w:rPr>
        <w:t xml:space="preserve"> соответствующие знания в высказываниях на английском языке по темам разделов:</w:t>
      </w:r>
    </w:p>
    <w:p w:rsidR="008C2C7C" w:rsidRPr="008C2C7C" w:rsidRDefault="007C3D5B" w:rsidP="007C3D5B">
      <w:pPr>
        <w:pStyle w:val="ab"/>
        <w:numPr>
          <w:ilvl w:val="0"/>
          <w:numId w:val="2"/>
        </w:numPr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«Прибыльное общение» (</w:t>
      </w:r>
      <w:r>
        <w:rPr>
          <w:i w:val="0"/>
          <w:sz w:val="28"/>
          <w:szCs w:val="28"/>
        </w:rPr>
        <w:t>Communication for Profit)</w:t>
      </w:r>
    </w:p>
    <w:p w:rsidR="008C2C7C" w:rsidRPr="008C2C7C" w:rsidRDefault="008C2C7C" w:rsidP="007C3D5B">
      <w:pPr>
        <w:pStyle w:val="ab"/>
        <w:numPr>
          <w:ilvl w:val="0"/>
          <w:numId w:val="2"/>
        </w:numPr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«В гостинице» (</w:t>
      </w:r>
      <w:r>
        <w:rPr>
          <w:i w:val="0"/>
          <w:sz w:val="28"/>
          <w:szCs w:val="28"/>
        </w:rPr>
        <w:t>At the hotel)</w:t>
      </w:r>
    </w:p>
    <w:p w:rsidR="008C2C7C" w:rsidRPr="008C2C7C" w:rsidRDefault="008C2C7C" w:rsidP="007C3D5B">
      <w:pPr>
        <w:pStyle w:val="ab"/>
        <w:numPr>
          <w:ilvl w:val="0"/>
          <w:numId w:val="2"/>
        </w:numPr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«Устройство на работу» (</w:t>
      </w:r>
      <w:r>
        <w:rPr>
          <w:i w:val="0"/>
          <w:sz w:val="28"/>
          <w:szCs w:val="28"/>
        </w:rPr>
        <w:t>Applying for a job)</w:t>
      </w:r>
    </w:p>
    <w:p w:rsidR="008C2C7C" w:rsidRPr="008C2C7C" w:rsidRDefault="008C2C7C" w:rsidP="007C3D5B">
      <w:pPr>
        <w:pStyle w:val="ab"/>
        <w:numPr>
          <w:ilvl w:val="0"/>
          <w:numId w:val="2"/>
        </w:numPr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«Покупка и аренда жилья» (</w:t>
      </w:r>
      <w:proofErr w:type="spellStart"/>
      <w:r>
        <w:rPr>
          <w:i w:val="0"/>
          <w:sz w:val="28"/>
          <w:szCs w:val="28"/>
          <w:lang w:val="ru-RU"/>
        </w:rPr>
        <w:t>Buying</w:t>
      </w:r>
      <w:proofErr w:type="spellEnd"/>
      <w:r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and</w:t>
      </w:r>
      <w:proofErr w:type="spellEnd"/>
      <w:r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renting</w:t>
      </w:r>
      <w:proofErr w:type="spellEnd"/>
      <w:r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a</w:t>
      </w:r>
      <w:proofErr w:type="spellEnd"/>
      <w:r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house</w:t>
      </w:r>
      <w:proofErr w:type="spellEnd"/>
      <w:r>
        <w:rPr>
          <w:i w:val="0"/>
          <w:sz w:val="28"/>
          <w:szCs w:val="28"/>
          <w:lang w:val="ru-RU"/>
        </w:rPr>
        <w:t>)</w:t>
      </w:r>
    </w:p>
    <w:p w:rsidR="008C2C7C" w:rsidRPr="008C2C7C" w:rsidRDefault="008C2C7C" w:rsidP="007C3D5B">
      <w:pPr>
        <w:pStyle w:val="ab"/>
        <w:numPr>
          <w:ilvl w:val="0"/>
          <w:numId w:val="2"/>
        </w:numPr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«Деловая корреспонденция на  английском языке» (</w:t>
      </w:r>
      <w:r>
        <w:rPr>
          <w:i w:val="0"/>
          <w:sz w:val="28"/>
          <w:szCs w:val="28"/>
        </w:rPr>
        <w:t>Company Communication in English)</w:t>
      </w:r>
    </w:p>
    <w:p w:rsidR="008C2C7C" w:rsidRPr="008C2C7C" w:rsidRDefault="008C2C7C" w:rsidP="007C3D5B">
      <w:pPr>
        <w:pStyle w:val="ab"/>
        <w:numPr>
          <w:ilvl w:val="0"/>
          <w:numId w:val="2"/>
        </w:numPr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«В супермаркете» (</w:t>
      </w:r>
      <w:r>
        <w:rPr>
          <w:i w:val="0"/>
          <w:sz w:val="28"/>
          <w:szCs w:val="28"/>
        </w:rPr>
        <w:t>At the supermarket)</w:t>
      </w:r>
    </w:p>
    <w:p w:rsidR="008C2C7C" w:rsidRPr="008C2C7C" w:rsidRDefault="008C2C7C" w:rsidP="007C3D5B">
      <w:pPr>
        <w:pStyle w:val="ab"/>
        <w:numPr>
          <w:ilvl w:val="0"/>
          <w:numId w:val="2"/>
        </w:numPr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«Электронные средства связи» (</w:t>
      </w:r>
      <w:r>
        <w:rPr>
          <w:i w:val="0"/>
          <w:sz w:val="28"/>
          <w:szCs w:val="28"/>
        </w:rPr>
        <w:t>Electronic means of communication)</w:t>
      </w:r>
    </w:p>
    <w:p w:rsidR="003558C6" w:rsidRPr="003558C6" w:rsidRDefault="003558C6" w:rsidP="007C3D5B">
      <w:pPr>
        <w:pStyle w:val="ab"/>
        <w:numPr>
          <w:ilvl w:val="0"/>
          <w:numId w:val="2"/>
        </w:numPr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«В ресторане» (</w:t>
      </w:r>
      <w:r>
        <w:rPr>
          <w:i w:val="0"/>
          <w:sz w:val="28"/>
          <w:szCs w:val="28"/>
        </w:rPr>
        <w:t>At</w:t>
      </w:r>
      <w:r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the</w:t>
      </w:r>
      <w:proofErr w:type="spellEnd"/>
      <w:r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restaurant</w:t>
      </w:r>
      <w:proofErr w:type="spellEnd"/>
      <w:r>
        <w:rPr>
          <w:i w:val="0"/>
          <w:sz w:val="28"/>
          <w:szCs w:val="28"/>
        </w:rPr>
        <w:t>)</w:t>
      </w:r>
    </w:p>
    <w:p w:rsidR="003558C6" w:rsidRDefault="003558C6" w:rsidP="003558C6">
      <w:pPr>
        <w:pStyle w:val="ab"/>
        <w:ind w:left="1080"/>
        <w:rPr>
          <w:i w:val="0"/>
          <w:sz w:val="28"/>
          <w:szCs w:val="28"/>
        </w:rPr>
      </w:pPr>
    </w:p>
    <w:p w:rsidR="003558C6" w:rsidRDefault="003558C6" w:rsidP="003558C6">
      <w:pPr>
        <w:pStyle w:val="ab"/>
        <w:ind w:left="108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Требования к </w:t>
      </w:r>
      <w:r>
        <w:rPr>
          <w:b/>
          <w:i w:val="0"/>
          <w:sz w:val="28"/>
          <w:szCs w:val="28"/>
          <w:lang w:val="ru-RU"/>
        </w:rPr>
        <w:t>умениям и навыкам</w:t>
      </w:r>
      <w:r>
        <w:rPr>
          <w:i w:val="0"/>
          <w:sz w:val="28"/>
          <w:szCs w:val="28"/>
          <w:lang w:val="ru-RU"/>
        </w:rPr>
        <w:t xml:space="preserve"> по видам речевой деятельности.</w:t>
      </w:r>
    </w:p>
    <w:p w:rsidR="003558C6" w:rsidRDefault="003558C6" w:rsidP="003558C6">
      <w:pPr>
        <w:pStyle w:val="ab"/>
        <w:ind w:left="108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По окончании курса учащиеся должны уметь продемонстрировать соответствующие навыки деловой коммуникации на английском языке:</w:t>
      </w:r>
    </w:p>
    <w:p w:rsidR="003558C6" w:rsidRDefault="003558C6" w:rsidP="00847E6C">
      <w:pPr>
        <w:pStyle w:val="ab"/>
        <w:ind w:left="1080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Говорение</w:t>
      </w:r>
    </w:p>
    <w:p w:rsidR="00CA5287" w:rsidRDefault="003558C6" w:rsidP="003558C6">
      <w:pPr>
        <w:pStyle w:val="ab"/>
        <w:ind w:left="108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u w:val="single"/>
          <w:lang w:val="ru-RU"/>
        </w:rPr>
        <w:t>Диалогическая речь.</w:t>
      </w:r>
      <w:r>
        <w:rPr>
          <w:i w:val="0"/>
          <w:sz w:val="28"/>
          <w:szCs w:val="28"/>
          <w:lang w:val="ru-RU"/>
        </w:rPr>
        <w:t xml:space="preserve"> Учащиеся должны уметь </w:t>
      </w:r>
      <w:proofErr w:type="spellStart"/>
      <w:r>
        <w:rPr>
          <w:i w:val="0"/>
          <w:sz w:val="28"/>
          <w:szCs w:val="28"/>
          <w:lang w:val="ru-RU"/>
        </w:rPr>
        <w:t>коммуникативно</w:t>
      </w:r>
      <w:proofErr w:type="spellEnd"/>
      <w:r>
        <w:rPr>
          <w:i w:val="0"/>
          <w:sz w:val="28"/>
          <w:szCs w:val="28"/>
          <w:lang w:val="ru-RU"/>
        </w:rPr>
        <w:t xml:space="preserve"> приемлемо прочитать заданную ситуацию делового общения, определить тематику и цель общения, речевые и социальные роли партнеров при общении, его коммуникативную и некоммуникативную цель и адекватные языковые средства оформления диалогической цели и озвучить ситуацию.</w:t>
      </w:r>
      <w:r w:rsidR="00CA5287">
        <w:rPr>
          <w:i w:val="0"/>
          <w:sz w:val="28"/>
          <w:szCs w:val="28"/>
          <w:lang w:val="ru-RU"/>
        </w:rPr>
        <w:t xml:space="preserve"> Речь насыщена понятиями и лексикой делового английского языка и соответствует деловому стилю общения.</w:t>
      </w:r>
    </w:p>
    <w:p w:rsidR="00CA5287" w:rsidRDefault="00CA5287" w:rsidP="003558C6">
      <w:pPr>
        <w:pStyle w:val="ab"/>
        <w:ind w:left="108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Количество реплик – не менее15, правильно оформленных в языковом отношении.</w:t>
      </w:r>
    </w:p>
    <w:p w:rsidR="004F1025" w:rsidRDefault="00CA5287" w:rsidP="003558C6">
      <w:pPr>
        <w:pStyle w:val="ab"/>
        <w:ind w:left="108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u w:val="single"/>
          <w:lang w:val="ru-RU"/>
        </w:rPr>
        <w:t>Монологическая речь.</w:t>
      </w:r>
      <w:r>
        <w:rPr>
          <w:i w:val="0"/>
          <w:sz w:val="28"/>
          <w:szCs w:val="28"/>
          <w:lang w:val="ru-RU"/>
        </w:rPr>
        <w:t xml:space="preserve">  Учащиеся должны уметь подготовить монологическое высказывание на английском языке с опорой на таблицы, схемы. При спонтанном монологическом высказывании учащиеся должны уметь выбирать </w:t>
      </w:r>
      <w:proofErr w:type="spellStart"/>
      <w:r>
        <w:rPr>
          <w:i w:val="0"/>
          <w:sz w:val="28"/>
          <w:szCs w:val="28"/>
          <w:lang w:val="ru-RU"/>
        </w:rPr>
        <w:t>коммуникативно</w:t>
      </w:r>
      <w:proofErr w:type="spellEnd"/>
      <w:r>
        <w:rPr>
          <w:i w:val="0"/>
          <w:sz w:val="28"/>
          <w:szCs w:val="28"/>
          <w:lang w:val="ru-RU"/>
        </w:rPr>
        <w:t xml:space="preserve"> приемлемые речевые стратегии и невербальные средства, способствующие речевому поведению в ситуациях монологического общения с носителями языка различного возраста и социального статуса (в рамках </w:t>
      </w:r>
      <w:r w:rsidR="00BB63C3">
        <w:rPr>
          <w:i w:val="0"/>
          <w:sz w:val="28"/>
          <w:szCs w:val="28"/>
          <w:lang w:val="ru-RU"/>
        </w:rPr>
        <w:t>изученной тематики общения). Отрабатываются навыки презентации, при этом внимание уделяется не только вербальному, но и невербальному поведению. Речь насыщена лексикой делового английского и соответствует деловому стилю общения.</w:t>
      </w:r>
    </w:p>
    <w:p w:rsidR="004F1025" w:rsidRDefault="004F1025" w:rsidP="00847E6C">
      <w:pPr>
        <w:pStyle w:val="ab"/>
        <w:ind w:left="1080"/>
        <w:outlineLvl w:val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Аудирование</w:t>
      </w:r>
      <w:proofErr w:type="spellEnd"/>
    </w:p>
    <w:p w:rsidR="004F1025" w:rsidRDefault="004F1025" w:rsidP="003558C6">
      <w:pPr>
        <w:pStyle w:val="ab"/>
        <w:ind w:left="108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Учащиеся должны уметь понимать фрагменты ради</w:t>
      </w:r>
      <w:proofErr w:type="gramStart"/>
      <w:r>
        <w:rPr>
          <w:i w:val="0"/>
          <w:sz w:val="28"/>
          <w:szCs w:val="28"/>
          <w:lang w:val="ru-RU"/>
        </w:rPr>
        <w:t>о-</w:t>
      </w:r>
      <w:proofErr w:type="gramEnd"/>
      <w:r>
        <w:rPr>
          <w:i w:val="0"/>
          <w:sz w:val="28"/>
          <w:szCs w:val="28"/>
          <w:lang w:val="ru-RU"/>
        </w:rPr>
        <w:t xml:space="preserve"> и </w:t>
      </w:r>
      <w:proofErr w:type="spellStart"/>
      <w:r>
        <w:rPr>
          <w:i w:val="0"/>
          <w:sz w:val="28"/>
          <w:szCs w:val="28"/>
          <w:lang w:val="ru-RU"/>
        </w:rPr>
        <w:t>видеопередач</w:t>
      </w:r>
      <w:proofErr w:type="spellEnd"/>
      <w:r>
        <w:rPr>
          <w:i w:val="0"/>
          <w:sz w:val="28"/>
          <w:szCs w:val="28"/>
          <w:lang w:val="ru-RU"/>
        </w:rPr>
        <w:t xml:space="preserve">, учебных аудио- и </w:t>
      </w:r>
      <w:proofErr w:type="spellStart"/>
      <w:r>
        <w:rPr>
          <w:i w:val="0"/>
          <w:sz w:val="28"/>
          <w:szCs w:val="28"/>
          <w:lang w:val="ru-RU"/>
        </w:rPr>
        <w:t>видеокурсов</w:t>
      </w:r>
      <w:proofErr w:type="spellEnd"/>
      <w:r>
        <w:rPr>
          <w:i w:val="0"/>
          <w:sz w:val="28"/>
          <w:szCs w:val="28"/>
          <w:lang w:val="ru-RU"/>
        </w:rPr>
        <w:t>, построенных на аутентичных устных текстах, посвященных темам деловой коммуникации, содержащих до 5% незнакомых слов, о значении которых учащиеся могут догадаться.</w:t>
      </w:r>
    </w:p>
    <w:p w:rsidR="00361590" w:rsidRDefault="00361590" w:rsidP="00847E6C">
      <w:pPr>
        <w:pStyle w:val="ab"/>
        <w:ind w:left="1080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Чтение</w:t>
      </w:r>
    </w:p>
    <w:p w:rsidR="00CF4198" w:rsidRDefault="00361590" w:rsidP="003558C6">
      <w:pPr>
        <w:pStyle w:val="ab"/>
        <w:ind w:left="108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Учащиеся должны владеть всеми видами чтения.</w:t>
      </w:r>
      <w:r w:rsidR="00CF4198">
        <w:rPr>
          <w:i w:val="0"/>
          <w:sz w:val="28"/>
          <w:szCs w:val="28"/>
          <w:lang w:val="ru-RU"/>
        </w:rPr>
        <w:t xml:space="preserve"> Формируются умения читать такие аутентичные материалы как различные варианты писем, бланков, должностных характеристик, статьи на темы общения в бизнесе, рекламные объявления. Вырабатываются навыки поискового чтения, использование информации из нескольких источников, проверки и обобщения данных. Особое внимание уделяется развитию навыков устного и письменного перевода деловых писем, и на этой основе – анализу и сопоставлению риторики письменного делового общения на русском и английском языках. Скорость чтения – не менее 500 печатных знаков в минуту.</w:t>
      </w:r>
    </w:p>
    <w:p w:rsidR="006F2579" w:rsidRDefault="006F2579" w:rsidP="00847E6C">
      <w:pPr>
        <w:pStyle w:val="ab"/>
        <w:ind w:left="1080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Письмо</w:t>
      </w:r>
    </w:p>
    <w:p w:rsidR="00282BB6" w:rsidRDefault="006F2579" w:rsidP="003558C6">
      <w:pPr>
        <w:pStyle w:val="ab"/>
        <w:ind w:left="108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Учащиеся должны уметь составить частное и деловое письмо на английском языке или выполнить перевод на русский язык, соблюдая принципы оформления, выдерживая соответствующие стили (стиль делового письма и стиль электронного сообщения) и</w:t>
      </w:r>
      <w:r w:rsidR="00405579">
        <w:rPr>
          <w:i w:val="0"/>
          <w:sz w:val="28"/>
          <w:szCs w:val="28"/>
          <w:lang w:val="ru-RU"/>
        </w:rPr>
        <w:t xml:space="preserve"> следуя принципам составления определенных типов писем. Учащиеся развивают навыки набора текстов на компьютере, используют электронную почту как способ передачи выполненных домашних заданий (писем) учителю.</w:t>
      </w:r>
    </w:p>
    <w:p w:rsidR="00282BB6" w:rsidRDefault="00282BB6" w:rsidP="003558C6">
      <w:pPr>
        <w:pStyle w:val="ab"/>
        <w:ind w:left="1080"/>
        <w:rPr>
          <w:i w:val="0"/>
          <w:sz w:val="28"/>
          <w:szCs w:val="28"/>
          <w:lang w:val="ru-RU"/>
        </w:rPr>
      </w:pPr>
    </w:p>
    <w:p w:rsidR="00790BB1" w:rsidRDefault="00282BB6" w:rsidP="00282BB6">
      <w:pPr>
        <w:pStyle w:val="ab"/>
        <w:ind w:left="709" w:hanging="142"/>
        <w:jc w:val="center"/>
        <w:rPr>
          <w:b/>
          <w:i w:val="0"/>
          <w:sz w:val="36"/>
          <w:szCs w:val="36"/>
          <w:lang w:val="ru-RU"/>
        </w:rPr>
      </w:pPr>
      <w:r>
        <w:rPr>
          <w:rFonts w:ascii="SimHei" w:eastAsia="SimHei" w:hAnsi="SimHei" w:hint="eastAsia"/>
          <w:b/>
          <w:i w:val="0"/>
          <w:sz w:val="36"/>
          <w:szCs w:val="36"/>
          <w:lang w:val="ru-RU"/>
        </w:rPr>
        <w:t>Ⅱ</w:t>
      </w:r>
      <w:r>
        <w:rPr>
          <w:b/>
          <w:i w:val="0"/>
          <w:sz w:val="36"/>
          <w:szCs w:val="36"/>
          <w:lang w:val="ru-RU"/>
        </w:rPr>
        <w:t>СОДЕРЖАНИЕ КУРСА</w:t>
      </w:r>
    </w:p>
    <w:p w:rsidR="00DC294E" w:rsidRDefault="00282BB6" w:rsidP="00282BB6">
      <w:pPr>
        <w:pStyle w:val="ab"/>
        <w:ind w:left="993" w:hanging="426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Курс состоит из 8 разделов. Количество тем в каждом разделе неравномерно, неравномерно и распределение часов на изучение разделов. Каждый раздел завершается устным опросом или письменной контрольной работой. Ниже приводится описание разделов</w:t>
      </w:r>
      <w:r w:rsidR="00DC294E">
        <w:rPr>
          <w:i w:val="0"/>
          <w:sz w:val="28"/>
          <w:szCs w:val="28"/>
          <w:lang w:val="ru-RU"/>
        </w:rPr>
        <w:t>, их темы и содержание, с указанием примерного планирования часов на каждый раздел и на каждую тему.</w:t>
      </w:r>
    </w:p>
    <w:p w:rsidR="00DC294E" w:rsidRDefault="00DC294E" w:rsidP="00DC294E">
      <w:pPr>
        <w:pStyle w:val="ab"/>
        <w:ind w:left="99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lang w:val="ru-RU"/>
        </w:rPr>
        <w:t>(11часов) 1. Раздел «Прибыльное общение» (</w:t>
      </w:r>
      <w:r>
        <w:rPr>
          <w:b/>
          <w:i w:val="0"/>
          <w:sz w:val="28"/>
          <w:szCs w:val="28"/>
        </w:rPr>
        <w:t>Communication for Profit)</w:t>
      </w:r>
    </w:p>
    <w:p w:rsidR="00DC294E" w:rsidRDefault="00DC294E" w:rsidP="00DC294E">
      <w:pPr>
        <w:pStyle w:val="ab"/>
        <w:ind w:left="993"/>
        <w:rPr>
          <w:i w:val="0"/>
          <w:sz w:val="28"/>
          <w:szCs w:val="28"/>
          <w:lang w:val="ru-RU"/>
        </w:rPr>
      </w:pPr>
      <w:proofErr w:type="gramStart"/>
      <w:r>
        <w:rPr>
          <w:i w:val="0"/>
          <w:sz w:val="28"/>
          <w:szCs w:val="28"/>
        </w:rPr>
        <w:t xml:space="preserve">(3 </w:t>
      </w:r>
      <w:r>
        <w:rPr>
          <w:i w:val="0"/>
          <w:sz w:val="28"/>
          <w:szCs w:val="28"/>
          <w:lang w:val="ru-RU"/>
        </w:rPr>
        <w:t>часа)</w:t>
      </w:r>
      <w:r w:rsidR="00456D9B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1.1.</w:t>
      </w:r>
      <w:proofErr w:type="gramEnd"/>
      <w:r>
        <w:rPr>
          <w:i w:val="0"/>
          <w:sz w:val="28"/>
          <w:szCs w:val="28"/>
          <w:lang w:val="ru-RU"/>
        </w:rPr>
        <w:t xml:space="preserve"> Тема: «На приеме в офисе».</w:t>
      </w:r>
    </w:p>
    <w:p w:rsidR="00ED60AE" w:rsidRDefault="00DC294E" w:rsidP="00DC294E">
      <w:pPr>
        <w:pStyle w:val="ab"/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(3</w:t>
      </w:r>
      <w:r w:rsidR="00456D9B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часа) 1.2. Тема: «Моя визитная карточка»</w:t>
      </w:r>
      <w:r w:rsidR="008C4DF1">
        <w:rPr>
          <w:i w:val="0"/>
          <w:sz w:val="28"/>
          <w:szCs w:val="28"/>
          <w:lang w:val="ru-RU"/>
        </w:rPr>
        <w:t>.</w:t>
      </w:r>
    </w:p>
    <w:p w:rsidR="00456D9B" w:rsidRDefault="00456D9B" w:rsidP="00DC294E">
      <w:pPr>
        <w:pStyle w:val="ab"/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(3 часа)</w:t>
      </w:r>
      <w:r w:rsidR="00282BB6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1.3. Тема: «Прием гостей в офисе»</w:t>
      </w:r>
      <w:r w:rsidR="008C4DF1">
        <w:rPr>
          <w:i w:val="0"/>
          <w:sz w:val="28"/>
          <w:szCs w:val="28"/>
          <w:lang w:val="ru-RU"/>
        </w:rPr>
        <w:t>.</w:t>
      </w:r>
    </w:p>
    <w:p w:rsidR="006C3E10" w:rsidRDefault="00456D9B" w:rsidP="00DC294E">
      <w:pPr>
        <w:pStyle w:val="ab"/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(2 часа) 1.4. Тема:  « </w:t>
      </w:r>
      <w:r w:rsidR="006C3E10">
        <w:rPr>
          <w:i w:val="0"/>
          <w:sz w:val="28"/>
          <w:szCs w:val="28"/>
          <w:lang w:val="ru-RU"/>
        </w:rPr>
        <w:t>Заполнение эмиграционной карты»</w:t>
      </w:r>
      <w:r w:rsidR="008C4DF1">
        <w:rPr>
          <w:i w:val="0"/>
          <w:sz w:val="28"/>
          <w:szCs w:val="28"/>
          <w:lang w:val="ru-RU"/>
        </w:rPr>
        <w:t>.</w:t>
      </w:r>
    </w:p>
    <w:p w:rsidR="008C4DF1" w:rsidRDefault="002807C4" w:rsidP="00847E6C">
      <w:pPr>
        <w:outlineLvl w:val="0"/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</w:t>
      </w:r>
      <w:r w:rsidR="008C4DF1">
        <w:rPr>
          <w:b/>
          <w:i w:val="0"/>
          <w:sz w:val="28"/>
          <w:szCs w:val="28"/>
          <w:lang w:val="ru-RU"/>
        </w:rPr>
        <w:t>(6 часов) 2. Раздел «В гостинице»</w:t>
      </w:r>
    </w:p>
    <w:p w:rsidR="008C4DF1" w:rsidRDefault="008C4DF1" w:rsidP="002807C4">
      <w:pPr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                </w:t>
      </w:r>
      <w:r>
        <w:rPr>
          <w:i w:val="0"/>
          <w:sz w:val="28"/>
          <w:szCs w:val="28"/>
          <w:lang w:val="ru-RU"/>
        </w:rPr>
        <w:t>(3 часа) 2.1. Тема: «Заполнение форм при устройстве в гостиницу».</w:t>
      </w:r>
    </w:p>
    <w:p w:rsidR="008C4DF1" w:rsidRDefault="008C4DF1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(3 часа) 2.2. Тема: «Заказ еды в гостинице».</w:t>
      </w:r>
    </w:p>
    <w:p w:rsidR="008C4DF1" w:rsidRDefault="008C4DF1" w:rsidP="00847E6C">
      <w:pPr>
        <w:ind w:left="993"/>
        <w:outlineLvl w:val="0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(6 часов) 3. Раздел «Устройство на работу»</w:t>
      </w:r>
    </w:p>
    <w:p w:rsidR="008C4DF1" w:rsidRDefault="008C4DF1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(2 часа) 3.1. Тема: «Заполнение формы заявления, резюме».</w:t>
      </w:r>
    </w:p>
    <w:p w:rsidR="008C4DF1" w:rsidRDefault="008C4DF1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(2 часа) 3.2. Тема: «Требования при устройстве на работу».</w:t>
      </w:r>
    </w:p>
    <w:p w:rsidR="008C4DF1" w:rsidRDefault="008C4DF1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(2 часа) 3.3.</w:t>
      </w:r>
      <w:r w:rsidRPr="008C4DF1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Тема: «</w:t>
      </w:r>
      <w:r w:rsidR="00AE55CC">
        <w:rPr>
          <w:i w:val="0"/>
          <w:sz w:val="28"/>
          <w:szCs w:val="28"/>
          <w:lang w:val="ru-RU"/>
        </w:rPr>
        <w:t>Беседа с менеджером».</w:t>
      </w:r>
    </w:p>
    <w:p w:rsidR="00AE55CC" w:rsidRDefault="00AE55CC" w:rsidP="00847E6C">
      <w:pPr>
        <w:ind w:left="993"/>
        <w:outlineLvl w:val="0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(5 часов) 4. Раздел «Покупка и аренда жилья»</w:t>
      </w:r>
    </w:p>
    <w:p w:rsidR="00AE55CC" w:rsidRDefault="00AE55CC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(1час) 4.1. Тема: «Реклама о продаже и аренде жилья»</w:t>
      </w:r>
      <w:r w:rsidR="0019135D">
        <w:rPr>
          <w:i w:val="0"/>
          <w:sz w:val="28"/>
          <w:szCs w:val="28"/>
          <w:lang w:val="ru-RU"/>
        </w:rPr>
        <w:t>.</w:t>
      </w:r>
    </w:p>
    <w:p w:rsidR="00AE55CC" w:rsidRDefault="00AE55CC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(2 часа) 4.2.Тема: «Банковские услуги»</w:t>
      </w:r>
      <w:r w:rsidR="0019135D">
        <w:rPr>
          <w:i w:val="0"/>
          <w:sz w:val="28"/>
          <w:szCs w:val="28"/>
          <w:lang w:val="ru-RU"/>
        </w:rPr>
        <w:t>.</w:t>
      </w:r>
    </w:p>
    <w:p w:rsidR="00AE55CC" w:rsidRDefault="00AE55CC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(2 часа) 4.3.Тема: «</w:t>
      </w:r>
      <w:proofErr w:type="spellStart"/>
      <w:r>
        <w:rPr>
          <w:i w:val="0"/>
          <w:sz w:val="28"/>
          <w:szCs w:val="28"/>
          <w:lang w:val="ru-RU"/>
        </w:rPr>
        <w:t>Риэлторские</w:t>
      </w:r>
      <w:proofErr w:type="spellEnd"/>
      <w:r>
        <w:rPr>
          <w:i w:val="0"/>
          <w:sz w:val="28"/>
          <w:szCs w:val="28"/>
          <w:lang w:val="ru-RU"/>
        </w:rPr>
        <w:t xml:space="preserve"> услуги».</w:t>
      </w:r>
    </w:p>
    <w:p w:rsidR="00AE55CC" w:rsidRDefault="00AE55CC" w:rsidP="00847E6C">
      <w:pPr>
        <w:ind w:left="993"/>
        <w:outlineLvl w:val="0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(5 часов) 5. Раздел «Деловая корреспонденция»</w:t>
      </w:r>
    </w:p>
    <w:p w:rsidR="00AE55CC" w:rsidRDefault="00AE55CC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(1час) 5.1. Тема: «Оформление делового письма».</w:t>
      </w:r>
    </w:p>
    <w:p w:rsidR="00AE55CC" w:rsidRDefault="00AE55CC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(1 час) 5.2.Тема: «Оформление анкеты и поздравительной открытки».</w:t>
      </w:r>
    </w:p>
    <w:p w:rsidR="00AE55CC" w:rsidRDefault="001C5584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(1 час) 5.3</w:t>
      </w:r>
      <w:r w:rsidR="00AE55CC">
        <w:rPr>
          <w:i w:val="0"/>
          <w:sz w:val="28"/>
          <w:szCs w:val="28"/>
          <w:lang w:val="ru-RU"/>
        </w:rPr>
        <w:t xml:space="preserve"> Тема: «Повседневные письма-запросы».</w:t>
      </w:r>
    </w:p>
    <w:p w:rsidR="00AE55CC" w:rsidRDefault="001C5584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(1час) 5.4 </w:t>
      </w:r>
      <w:r w:rsidR="00AE55CC">
        <w:rPr>
          <w:i w:val="0"/>
          <w:sz w:val="28"/>
          <w:szCs w:val="28"/>
          <w:lang w:val="ru-RU"/>
        </w:rPr>
        <w:t xml:space="preserve"> Тема:</w:t>
      </w:r>
      <w:r>
        <w:rPr>
          <w:i w:val="0"/>
          <w:sz w:val="28"/>
          <w:szCs w:val="28"/>
          <w:lang w:val="ru-RU"/>
        </w:rPr>
        <w:t xml:space="preserve"> «Письмо с извинением».</w:t>
      </w:r>
    </w:p>
    <w:p w:rsidR="001C5584" w:rsidRDefault="001C5584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(1 час) 5.5.Тема: «Письмо-жалоба и письмо-требование».</w:t>
      </w:r>
    </w:p>
    <w:p w:rsidR="001C5584" w:rsidRDefault="001C5584" w:rsidP="00847E6C">
      <w:pPr>
        <w:ind w:left="993"/>
        <w:outlineLvl w:val="0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(19 часов) 6. Раздел «В супермаркете»</w:t>
      </w:r>
    </w:p>
    <w:p w:rsidR="001C5584" w:rsidRDefault="0019135D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(4часа) 6.1. Тема: «Покупки».</w:t>
      </w:r>
    </w:p>
    <w:p w:rsidR="0019135D" w:rsidRDefault="0019135D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(4 часа) 6.2.Тема: «Распродажа, скидки».</w:t>
      </w:r>
    </w:p>
    <w:p w:rsidR="0019135D" w:rsidRDefault="0019135D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(4 часа) 6.3.Тема: «Формы оплаты в магазине».</w:t>
      </w:r>
    </w:p>
    <w:p w:rsidR="0019135D" w:rsidRDefault="0019135D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(4часа) 6.4. Тема: «Отделы супермаркета».</w:t>
      </w:r>
    </w:p>
    <w:p w:rsidR="0019135D" w:rsidRDefault="0019135D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(3 часа) 6.5.Тема: «В продуктовом магазине».</w:t>
      </w:r>
    </w:p>
    <w:p w:rsidR="00DA445B" w:rsidRDefault="00DA445B" w:rsidP="00847E6C">
      <w:pPr>
        <w:ind w:left="993"/>
        <w:outlineLvl w:val="0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(8 часов) 7. Раздел «Электронные средства связи»</w:t>
      </w:r>
    </w:p>
    <w:p w:rsidR="00DA445B" w:rsidRDefault="00DA445B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(3 часа) 7.1. Тема: «Устройство мобильного телефона».</w:t>
      </w:r>
    </w:p>
    <w:p w:rsidR="00DA445B" w:rsidRDefault="00DA445B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(3 часа) 7.2. Тема: «Работа в Интернете».</w:t>
      </w:r>
    </w:p>
    <w:p w:rsidR="00DA445B" w:rsidRDefault="00DA445B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(2часа) 7.3. Тема: «Электронные средства связи на вокзалах».</w:t>
      </w:r>
    </w:p>
    <w:p w:rsidR="00DA445B" w:rsidRDefault="00DA445B" w:rsidP="00847E6C">
      <w:pPr>
        <w:ind w:left="993"/>
        <w:outlineLvl w:val="0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(8 часов) 8. Раздел «В ресторане»</w:t>
      </w:r>
    </w:p>
    <w:p w:rsidR="00DA445B" w:rsidRDefault="00DA445B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(3 часа) 8.1.Тема: «Заказ в ресторане».</w:t>
      </w:r>
    </w:p>
    <w:p w:rsidR="00DA445B" w:rsidRDefault="00DA445B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(3 часа) 8.2.Тема: «Меню в ресторане».</w:t>
      </w:r>
    </w:p>
    <w:p w:rsidR="00DA445B" w:rsidRDefault="00DA445B" w:rsidP="008C4DF1">
      <w:pPr>
        <w:ind w:left="993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(2 часа) 8.3.Тема: «В закусочной».</w:t>
      </w:r>
    </w:p>
    <w:p w:rsidR="00DA445B" w:rsidRDefault="00DA445B" w:rsidP="008C4DF1">
      <w:pPr>
        <w:ind w:left="993"/>
        <w:rPr>
          <w:i w:val="0"/>
          <w:sz w:val="28"/>
          <w:szCs w:val="28"/>
          <w:lang w:val="ru-RU"/>
        </w:rPr>
      </w:pPr>
    </w:p>
    <w:p w:rsidR="00DA445B" w:rsidRDefault="00E124EE" w:rsidP="008C4DF1">
      <w:pPr>
        <w:ind w:left="993"/>
        <w:rPr>
          <w:rFonts w:eastAsia="SimHei"/>
          <w:b/>
          <w:i w:val="0"/>
          <w:sz w:val="32"/>
          <w:szCs w:val="32"/>
          <w:lang w:val="ru-RU"/>
        </w:rPr>
      </w:pPr>
      <w:r>
        <w:rPr>
          <w:rFonts w:ascii="SimHei" w:eastAsia="SimHei" w:hAnsi="SimHei" w:hint="eastAsia"/>
          <w:b/>
          <w:i w:val="0"/>
          <w:sz w:val="32"/>
          <w:szCs w:val="32"/>
          <w:lang w:val="ru-RU"/>
        </w:rPr>
        <w:t>Ⅲ</w:t>
      </w:r>
      <w:r>
        <w:rPr>
          <w:rFonts w:eastAsia="SimHei"/>
          <w:b/>
          <w:i w:val="0"/>
          <w:sz w:val="32"/>
          <w:szCs w:val="32"/>
          <w:lang w:val="ru-RU"/>
        </w:rPr>
        <w:t>. СПИСОК ЛИТЕРАТУРЫ</w:t>
      </w:r>
    </w:p>
    <w:p w:rsidR="00E124EE" w:rsidRPr="00E124EE" w:rsidRDefault="00E124EE" w:rsidP="00E124EE">
      <w:pPr>
        <w:pStyle w:val="ab"/>
        <w:numPr>
          <w:ilvl w:val="0"/>
          <w:numId w:val="3"/>
        </w:num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Используемые учебники и пособия:</w:t>
      </w:r>
    </w:p>
    <w:p w:rsidR="001D0719" w:rsidRDefault="00824D41" w:rsidP="001D0719">
      <w:pPr>
        <w:ind w:firstLine="99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  <w:lang w:val="ru-RU"/>
        </w:rPr>
        <w:t xml:space="preserve">      </w:t>
      </w:r>
      <w:r w:rsidRPr="00824D41">
        <w:rPr>
          <w:rFonts w:ascii="Viner Hand ITC" w:hAnsi="Viner Hand ITC"/>
          <w:b/>
          <w:i w:val="0"/>
          <w:sz w:val="28"/>
          <w:szCs w:val="28"/>
          <w:lang w:val="ru-RU"/>
        </w:rPr>
        <w:t>•</w:t>
      </w:r>
      <w:r>
        <w:rPr>
          <w:b/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</w:rPr>
        <w:t xml:space="preserve">Littlejohn. </w:t>
      </w:r>
      <w:proofErr w:type="gramStart"/>
      <w:r>
        <w:rPr>
          <w:i w:val="0"/>
          <w:sz w:val="28"/>
          <w:szCs w:val="28"/>
        </w:rPr>
        <w:t>Company to Com</w:t>
      </w:r>
      <w:r w:rsidR="001D0719">
        <w:rPr>
          <w:i w:val="0"/>
          <w:sz w:val="28"/>
          <w:szCs w:val="28"/>
        </w:rPr>
        <w:t>pany.</w:t>
      </w:r>
      <w:proofErr w:type="gramEnd"/>
      <w:r w:rsidR="001D0719">
        <w:rPr>
          <w:i w:val="0"/>
          <w:sz w:val="28"/>
          <w:szCs w:val="28"/>
        </w:rPr>
        <w:t xml:space="preserve"> A new Approach to Business</w:t>
      </w:r>
    </w:p>
    <w:p w:rsidR="001D0719" w:rsidRDefault="001D0719" w:rsidP="001D0719">
      <w:pPr>
        <w:ind w:firstLine="99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</w:t>
      </w:r>
      <w:proofErr w:type="gramStart"/>
      <w:r>
        <w:rPr>
          <w:i w:val="0"/>
          <w:sz w:val="28"/>
          <w:szCs w:val="28"/>
        </w:rPr>
        <w:t>Correspondence in English.</w:t>
      </w:r>
      <w:proofErr w:type="gramEnd"/>
      <w:r>
        <w:rPr>
          <w:i w:val="0"/>
          <w:sz w:val="28"/>
          <w:szCs w:val="28"/>
        </w:rPr>
        <w:t xml:space="preserve"> – UK.:  Cambridge University Press</w:t>
      </w:r>
      <w:proofErr w:type="gramStart"/>
      <w:r>
        <w:rPr>
          <w:i w:val="0"/>
          <w:sz w:val="28"/>
          <w:szCs w:val="28"/>
        </w:rPr>
        <w:t>,-</w:t>
      </w:r>
      <w:proofErr w:type="gramEnd"/>
      <w:r>
        <w:rPr>
          <w:i w:val="0"/>
          <w:sz w:val="28"/>
          <w:szCs w:val="28"/>
        </w:rPr>
        <w:t xml:space="preserve"> 1993</w:t>
      </w:r>
    </w:p>
    <w:p w:rsidR="001D0719" w:rsidRDefault="001D0719" w:rsidP="001D0719">
      <w:pPr>
        <w:ind w:left="99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</w:t>
      </w:r>
      <w:r>
        <w:rPr>
          <w:rFonts w:ascii="Viner Hand ITC" w:hAnsi="Viner Hand ITC"/>
          <w:i w:val="0"/>
          <w:sz w:val="28"/>
          <w:szCs w:val="28"/>
        </w:rPr>
        <w:t>•</w:t>
      </w:r>
      <w:r>
        <w:rPr>
          <w:i w:val="0"/>
          <w:sz w:val="28"/>
          <w:szCs w:val="28"/>
        </w:rPr>
        <w:t>Virginia Evans. ROUND UP-4</w:t>
      </w:r>
      <w:proofErr w:type="gramStart"/>
      <w:r>
        <w:rPr>
          <w:i w:val="0"/>
          <w:sz w:val="28"/>
          <w:szCs w:val="28"/>
        </w:rPr>
        <w:t>.-</w:t>
      </w:r>
      <w:proofErr w:type="gramEnd"/>
      <w:r>
        <w:rPr>
          <w:i w:val="0"/>
          <w:sz w:val="28"/>
          <w:szCs w:val="28"/>
        </w:rPr>
        <w:t xml:space="preserve"> UK: Longman, 2001</w:t>
      </w:r>
    </w:p>
    <w:p w:rsidR="001D0719" w:rsidRDefault="001D0719" w:rsidP="001D0719">
      <w:pPr>
        <w:ind w:left="99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</w:t>
      </w:r>
      <w:r>
        <w:rPr>
          <w:rFonts w:ascii="Viner Hand ITC" w:hAnsi="Viner Hand ITC"/>
          <w:i w:val="0"/>
          <w:sz w:val="28"/>
          <w:szCs w:val="28"/>
        </w:rPr>
        <w:t>•</w:t>
      </w:r>
      <w:r w:rsidR="00E967ED">
        <w:rPr>
          <w:i w:val="0"/>
          <w:sz w:val="28"/>
          <w:szCs w:val="28"/>
        </w:rPr>
        <w:t xml:space="preserve">Communicate for Profit. </w:t>
      </w:r>
      <w:proofErr w:type="gramStart"/>
      <w:r w:rsidR="00E967ED">
        <w:rPr>
          <w:i w:val="0"/>
          <w:sz w:val="28"/>
          <w:szCs w:val="28"/>
        </w:rPr>
        <w:t>Business Skills Seminar.</w:t>
      </w:r>
      <w:proofErr w:type="gramEnd"/>
      <w:r w:rsidR="00E967ED">
        <w:rPr>
          <w:i w:val="0"/>
          <w:sz w:val="28"/>
          <w:szCs w:val="28"/>
        </w:rPr>
        <w:t xml:space="preserve"> </w:t>
      </w:r>
      <w:proofErr w:type="gramStart"/>
      <w:r w:rsidR="00E967ED">
        <w:rPr>
          <w:i w:val="0"/>
          <w:sz w:val="28"/>
          <w:szCs w:val="28"/>
        </w:rPr>
        <w:t>Option 2.</w:t>
      </w:r>
      <w:proofErr w:type="gramEnd"/>
      <w:r w:rsidR="00E967ED">
        <w:rPr>
          <w:i w:val="0"/>
          <w:sz w:val="28"/>
          <w:szCs w:val="28"/>
        </w:rPr>
        <w:t xml:space="preserve"> /Business     </w:t>
      </w:r>
      <w:r>
        <w:rPr>
          <w:i w:val="0"/>
          <w:sz w:val="28"/>
          <w:szCs w:val="28"/>
        </w:rPr>
        <w:t xml:space="preserve">    </w:t>
      </w:r>
    </w:p>
    <w:p w:rsidR="001D0719" w:rsidRDefault="00E967ED" w:rsidP="00824D41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</w:t>
      </w:r>
      <w:proofErr w:type="gramStart"/>
      <w:r>
        <w:rPr>
          <w:i w:val="0"/>
          <w:sz w:val="28"/>
          <w:szCs w:val="28"/>
        </w:rPr>
        <w:t>Growth Training.</w:t>
      </w:r>
      <w:proofErr w:type="gramEnd"/>
      <w:r>
        <w:rPr>
          <w:i w:val="0"/>
          <w:sz w:val="28"/>
          <w:szCs w:val="28"/>
        </w:rPr>
        <w:t xml:space="preserve"> – UK: HMSO</w:t>
      </w:r>
      <w:proofErr w:type="gramStart"/>
      <w:r>
        <w:rPr>
          <w:i w:val="0"/>
          <w:sz w:val="28"/>
          <w:szCs w:val="28"/>
        </w:rPr>
        <w:t>,1990</w:t>
      </w:r>
      <w:proofErr w:type="gramEnd"/>
      <w:r>
        <w:rPr>
          <w:i w:val="0"/>
          <w:sz w:val="28"/>
          <w:szCs w:val="28"/>
        </w:rPr>
        <w:t>.</w:t>
      </w:r>
    </w:p>
    <w:p w:rsidR="00E967ED" w:rsidRDefault="00E967ED" w:rsidP="00E967ED">
      <w:pPr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rFonts w:ascii="Viner Hand ITC" w:hAnsi="Viner Hand ITC"/>
          <w:i w:val="0"/>
          <w:sz w:val="28"/>
          <w:szCs w:val="28"/>
        </w:rPr>
        <w:t>•</w:t>
      </w:r>
      <w:r>
        <w:rPr>
          <w:i w:val="0"/>
          <w:sz w:val="28"/>
          <w:szCs w:val="28"/>
        </w:rPr>
        <w:t xml:space="preserve">Barry </w:t>
      </w:r>
      <w:proofErr w:type="spellStart"/>
      <w:r>
        <w:rPr>
          <w:i w:val="0"/>
          <w:sz w:val="28"/>
          <w:szCs w:val="28"/>
        </w:rPr>
        <w:t>Tomalin</w:t>
      </w:r>
      <w:proofErr w:type="spellEnd"/>
      <w:r>
        <w:rPr>
          <w:i w:val="0"/>
          <w:sz w:val="28"/>
          <w:szCs w:val="28"/>
        </w:rPr>
        <w:t>. Spoken English for three months</w:t>
      </w:r>
      <w:proofErr w:type="gramStart"/>
      <w:r>
        <w:rPr>
          <w:i w:val="0"/>
          <w:sz w:val="28"/>
          <w:szCs w:val="28"/>
        </w:rPr>
        <w:t>.-</w:t>
      </w:r>
      <w:proofErr w:type="gramEnd"/>
      <w:r>
        <w:rPr>
          <w:i w:val="0"/>
          <w:sz w:val="28"/>
          <w:szCs w:val="28"/>
        </w:rPr>
        <w:t xml:space="preserve"> M.”Mir Knigi”</w:t>
      </w:r>
      <w:proofErr w:type="gramStart"/>
      <w:r>
        <w:rPr>
          <w:i w:val="0"/>
          <w:sz w:val="28"/>
          <w:szCs w:val="28"/>
        </w:rPr>
        <w:t>,2007</w:t>
      </w:r>
      <w:proofErr w:type="gramEnd"/>
      <w:r>
        <w:rPr>
          <w:i w:val="0"/>
          <w:sz w:val="28"/>
          <w:szCs w:val="28"/>
        </w:rPr>
        <w:t xml:space="preserve">. </w:t>
      </w:r>
    </w:p>
    <w:p w:rsidR="00E967ED" w:rsidRDefault="00E967ED" w:rsidP="00E967ED">
      <w:pPr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rFonts w:ascii="Viner Hand ITC" w:hAnsi="Viner Hand ITC"/>
          <w:i w:val="0"/>
          <w:sz w:val="28"/>
          <w:szCs w:val="28"/>
        </w:rPr>
        <w:t>•</w:t>
      </w:r>
      <w:r>
        <w:rPr>
          <w:i w:val="0"/>
          <w:sz w:val="28"/>
          <w:szCs w:val="28"/>
        </w:rPr>
        <w:t>Macmillan Guide to Economics</w:t>
      </w:r>
      <w:proofErr w:type="gramStart"/>
      <w:r>
        <w:rPr>
          <w:i w:val="0"/>
          <w:sz w:val="28"/>
          <w:szCs w:val="28"/>
        </w:rPr>
        <w:t>.-</w:t>
      </w:r>
      <w:proofErr w:type="gramEnd"/>
      <w:r>
        <w:rPr>
          <w:i w:val="0"/>
          <w:sz w:val="28"/>
          <w:szCs w:val="28"/>
        </w:rPr>
        <w:t xml:space="preserve"> USA:</w:t>
      </w:r>
      <w:r w:rsidR="003733D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Macmillan Publishing Co., - </w:t>
      </w:r>
      <w:r w:rsidR="003733DB">
        <w:rPr>
          <w:i w:val="0"/>
          <w:sz w:val="28"/>
          <w:szCs w:val="28"/>
        </w:rPr>
        <w:t>2008.</w:t>
      </w:r>
    </w:p>
    <w:p w:rsidR="003733DB" w:rsidRPr="00E967ED" w:rsidRDefault="003733DB" w:rsidP="00E967ED">
      <w:pPr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rFonts w:ascii="Viner Hand ITC" w:hAnsi="Viner Hand ITC"/>
          <w:i w:val="0"/>
          <w:sz w:val="28"/>
          <w:szCs w:val="28"/>
        </w:rPr>
        <w:t xml:space="preserve">• </w:t>
      </w:r>
      <w:r>
        <w:rPr>
          <w:i w:val="0"/>
          <w:sz w:val="28"/>
          <w:szCs w:val="28"/>
        </w:rPr>
        <w:t xml:space="preserve">Business Writing Strategies and Samples by Jeanne W. </w:t>
      </w:r>
      <w:proofErr w:type="spellStart"/>
      <w:r>
        <w:rPr>
          <w:i w:val="0"/>
          <w:sz w:val="28"/>
          <w:szCs w:val="28"/>
        </w:rPr>
        <w:t>Halpem</w:t>
      </w:r>
      <w:proofErr w:type="spellEnd"/>
      <w:r>
        <w:rPr>
          <w:i w:val="0"/>
          <w:sz w:val="28"/>
          <w:szCs w:val="28"/>
        </w:rPr>
        <w:t xml:space="preserve">, Judith   </w:t>
      </w:r>
    </w:p>
    <w:p w:rsidR="0019135D" w:rsidRPr="003733DB" w:rsidRDefault="003733DB" w:rsidP="008C4DF1">
      <w:pPr>
        <w:ind w:left="99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  <w:r w:rsidR="00560C36">
        <w:rPr>
          <w:i w:val="0"/>
          <w:sz w:val="28"/>
          <w:szCs w:val="28"/>
        </w:rPr>
        <w:t xml:space="preserve">M. </w:t>
      </w:r>
      <w:proofErr w:type="spellStart"/>
      <w:r w:rsidR="00560C36">
        <w:rPr>
          <w:i w:val="0"/>
          <w:sz w:val="28"/>
          <w:szCs w:val="28"/>
        </w:rPr>
        <w:t>Likborn</w:t>
      </w:r>
      <w:proofErr w:type="spellEnd"/>
      <w:r w:rsidR="00560C36">
        <w:rPr>
          <w:i w:val="0"/>
          <w:sz w:val="28"/>
          <w:szCs w:val="28"/>
        </w:rPr>
        <w:t xml:space="preserve">, Agnes </w:t>
      </w:r>
      <w:proofErr w:type="spellStart"/>
      <w:r w:rsidR="00560C36">
        <w:rPr>
          <w:i w:val="0"/>
          <w:sz w:val="28"/>
          <w:szCs w:val="28"/>
        </w:rPr>
        <w:t>M.Lokke</w:t>
      </w:r>
      <w:proofErr w:type="spellEnd"/>
      <w:r w:rsidR="00560C36">
        <w:rPr>
          <w:i w:val="0"/>
          <w:sz w:val="28"/>
          <w:szCs w:val="28"/>
        </w:rPr>
        <w:t>. – USA: Macmillan Publishing CO., - 1988.</w:t>
      </w:r>
      <w:r>
        <w:rPr>
          <w:i w:val="0"/>
          <w:sz w:val="28"/>
          <w:szCs w:val="28"/>
        </w:rPr>
        <w:t xml:space="preserve">  </w:t>
      </w:r>
    </w:p>
    <w:p w:rsidR="00282BB6" w:rsidRDefault="00456D9B" w:rsidP="008C4DF1">
      <w:pPr>
        <w:ind w:firstLine="993"/>
        <w:rPr>
          <w:i w:val="0"/>
          <w:sz w:val="28"/>
          <w:szCs w:val="28"/>
        </w:rPr>
      </w:pPr>
      <w:r w:rsidRPr="002807C4">
        <w:rPr>
          <w:i w:val="0"/>
          <w:sz w:val="28"/>
          <w:szCs w:val="28"/>
          <w:lang w:val="ru-RU"/>
        </w:rPr>
        <w:t xml:space="preserve"> </w:t>
      </w:r>
      <w:r w:rsidR="00282BB6" w:rsidRPr="002807C4">
        <w:rPr>
          <w:i w:val="0"/>
          <w:sz w:val="28"/>
          <w:szCs w:val="28"/>
          <w:lang w:val="ru-RU"/>
        </w:rPr>
        <w:t xml:space="preserve">   </w:t>
      </w:r>
    </w:p>
    <w:p w:rsidR="00560C36" w:rsidRPr="00560C36" w:rsidRDefault="00560C36" w:rsidP="00560C36">
      <w:pPr>
        <w:pStyle w:val="ab"/>
        <w:numPr>
          <w:ilvl w:val="0"/>
          <w:numId w:val="3"/>
        </w:num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lang w:val="ru-RU"/>
        </w:rPr>
        <w:t>Аудиоматериалы и распечатки текстов:</w:t>
      </w:r>
    </w:p>
    <w:p w:rsidR="00560C36" w:rsidRPr="00560C36" w:rsidRDefault="00560C36" w:rsidP="00560C36">
      <w:pPr>
        <w:ind w:left="1068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</w:t>
      </w:r>
      <w:r w:rsidRPr="00560C36">
        <w:rPr>
          <w:i w:val="0"/>
          <w:sz w:val="28"/>
          <w:szCs w:val="28"/>
        </w:rPr>
        <w:t xml:space="preserve"> </w:t>
      </w:r>
      <w:r w:rsidRPr="00560C36">
        <w:rPr>
          <w:rFonts w:ascii="Viner Hand ITC" w:hAnsi="Viner Hand ITC"/>
          <w:i w:val="0"/>
          <w:sz w:val="28"/>
          <w:szCs w:val="28"/>
        </w:rPr>
        <w:t>•</w:t>
      </w:r>
      <w:r w:rsidRPr="00560C36">
        <w:rPr>
          <w:i w:val="0"/>
          <w:sz w:val="28"/>
          <w:szCs w:val="28"/>
        </w:rPr>
        <w:t>Macmillan Guide to Economics</w:t>
      </w:r>
      <w:proofErr w:type="gramStart"/>
      <w:r w:rsidRPr="00560C36">
        <w:rPr>
          <w:i w:val="0"/>
          <w:sz w:val="28"/>
          <w:szCs w:val="28"/>
        </w:rPr>
        <w:t>.-</w:t>
      </w:r>
      <w:proofErr w:type="gramEnd"/>
      <w:r w:rsidRPr="00560C36">
        <w:rPr>
          <w:i w:val="0"/>
          <w:sz w:val="28"/>
          <w:szCs w:val="28"/>
        </w:rPr>
        <w:t xml:space="preserve"> USA: Macmillan Publishing Co., - 2008.</w:t>
      </w:r>
    </w:p>
    <w:p w:rsidR="00560C36" w:rsidRDefault="00560C36" w:rsidP="00560C36">
      <w:pPr>
        <w:pStyle w:val="ab"/>
        <w:ind w:left="1428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(2 диска)</w:t>
      </w:r>
    </w:p>
    <w:p w:rsidR="00560C36" w:rsidRDefault="00560C36" w:rsidP="00560C36">
      <w:pPr>
        <w:ind w:left="851"/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        </w:t>
      </w:r>
      <w:r>
        <w:rPr>
          <w:rFonts w:ascii="Viner Hand ITC" w:hAnsi="Viner Hand ITC"/>
          <w:i w:val="0"/>
          <w:sz w:val="28"/>
          <w:szCs w:val="28"/>
        </w:rPr>
        <w:t>•</w:t>
      </w:r>
      <w:r>
        <w:rPr>
          <w:i w:val="0"/>
          <w:sz w:val="28"/>
          <w:szCs w:val="28"/>
        </w:rPr>
        <w:t xml:space="preserve">Barry </w:t>
      </w:r>
      <w:proofErr w:type="spellStart"/>
      <w:r>
        <w:rPr>
          <w:i w:val="0"/>
          <w:sz w:val="28"/>
          <w:szCs w:val="28"/>
        </w:rPr>
        <w:t>Tomalin</w:t>
      </w:r>
      <w:proofErr w:type="spellEnd"/>
      <w:r>
        <w:rPr>
          <w:i w:val="0"/>
          <w:sz w:val="28"/>
          <w:szCs w:val="28"/>
        </w:rPr>
        <w:t>. Spoken English for three months</w:t>
      </w:r>
      <w:proofErr w:type="gramStart"/>
      <w:r>
        <w:rPr>
          <w:i w:val="0"/>
          <w:sz w:val="28"/>
          <w:szCs w:val="28"/>
        </w:rPr>
        <w:t>.-</w:t>
      </w:r>
      <w:proofErr w:type="gramEnd"/>
      <w:r>
        <w:rPr>
          <w:i w:val="0"/>
          <w:sz w:val="28"/>
          <w:szCs w:val="28"/>
        </w:rPr>
        <w:t xml:space="preserve"> M.”Mir Knigi”</w:t>
      </w:r>
      <w:proofErr w:type="gramStart"/>
      <w:r>
        <w:rPr>
          <w:i w:val="0"/>
          <w:sz w:val="28"/>
          <w:szCs w:val="28"/>
        </w:rPr>
        <w:t>,2007</w:t>
      </w:r>
      <w:proofErr w:type="gramEnd"/>
      <w:r>
        <w:rPr>
          <w:i w:val="0"/>
          <w:sz w:val="28"/>
          <w:szCs w:val="28"/>
        </w:rPr>
        <w:t>.</w:t>
      </w:r>
      <w:r>
        <w:rPr>
          <w:i w:val="0"/>
          <w:sz w:val="28"/>
          <w:szCs w:val="28"/>
          <w:lang w:val="ru-RU"/>
        </w:rPr>
        <w:t xml:space="preserve"> </w:t>
      </w:r>
    </w:p>
    <w:p w:rsidR="00560C36" w:rsidRDefault="00560C36" w:rsidP="00560C36">
      <w:pPr>
        <w:ind w:left="851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 xml:space="preserve">            (2 диска)</w:t>
      </w:r>
    </w:p>
    <w:p w:rsidR="008D474F" w:rsidRDefault="00560C36" w:rsidP="00560C36">
      <w:pPr>
        <w:ind w:left="851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</w:t>
      </w:r>
      <w:r>
        <w:rPr>
          <w:rFonts w:ascii="Viner Hand ITC" w:hAnsi="Viner Hand ITC"/>
          <w:i w:val="0"/>
          <w:sz w:val="28"/>
          <w:szCs w:val="28"/>
          <w:lang w:val="ru-RU"/>
        </w:rPr>
        <w:t>•</w:t>
      </w:r>
      <w:r>
        <w:rPr>
          <w:i w:val="0"/>
          <w:sz w:val="28"/>
          <w:szCs w:val="28"/>
          <w:lang w:val="ru-RU"/>
        </w:rPr>
        <w:t xml:space="preserve"> </w:t>
      </w:r>
      <w:r w:rsidR="008D474F">
        <w:rPr>
          <w:i w:val="0"/>
          <w:sz w:val="28"/>
          <w:szCs w:val="28"/>
        </w:rPr>
        <w:t>Face to Face. R. Jones. L. Alexander. – UK: Longman, 2001 (</w:t>
      </w:r>
      <w:r w:rsidR="008D474F">
        <w:rPr>
          <w:i w:val="0"/>
          <w:sz w:val="28"/>
          <w:szCs w:val="28"/>
          <w:lang w:val="ru-RU"/>
        </w:rPr>
        <w:t>3 кассеты)</w:t>
      </w:r>
    </w:p>
    <w:p w:rsidR="00560C36" w:rsidRDefault="008D474F" w:rsidP="00560C36">
      <w:pPr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  <w:lang w:val="ru-RU"/>
        </w:rPr>
        <w:t xml:space="preserve">          </w:t>
      </w:r>
      <w:r>
        <w:rPr>
          <w:rFonts w:ascii="Viner Hand ITC" w:hAnsi="Viner Hand ITC"/>
          <w:i w:val="0"/>
          <w:sz w:val="28"/>
          <w:szCs w:val="28"/>
          <w:lang w:val="ru-RU"/>
        </w:rPr>
        <w:t>•</w:t>
      </w:r>
      <w:r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</w:rPr>
        <w:t>“</w:t>
      </w:r>
      <w:proofErr w:type="spellStart"/>
      <w:r>
        <w:rPr>
          <w:i w:val="0"/>
          <w:sz w:val="28"/>
          <w:szCs w:val="28"/>
          <w:lang w:val="ru-RU"/>
        </w:rPr>
        <w:t>Business</w:t>
      </w:r>
      <w:proofErr w:type="spellEnd"/>
      <w:r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Listening</w:t>
      </w:r>
      <w:proofErr w:type="spellEnd"/>
      <w:r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Tasks</w:t>
      </w:r>
      <w:proofErr w:type="spellEnd"/>
      <w:r>
        <w:rPr>
          <w:i w:val="0"/>
          <w:sz w:val="28"/>
          <w:szCs w:val="28"/>
        </w:rPr>
        <w:t xml:space="preserve">” by Patrick Hanks and Jim Corbett. – </w:t>
      </w:r>
      <w:r>
        <w:rPr>
          <w:i w:val="0"/>
          <w:sz w:val="28"/>
          <w:szCs w:val="28"/>
          <w:lang w:val="ru-RU"/>
        </w:rPr>
        <w:t xml:space="preserve">  </w:t>
      </w:r>
      <w:r w:rsidR="00560C36">
        <w:rPr>
          <w:i w:val="0"/>
          <w:sz w:val="28"/>
          <w:szCs w:val="28"/>
          <w:lang w:val="ru-RU"/>
        </w:rPr>
        <w:t xml:space="preserve">         </w:t>
      </w:r>
      <w:r w:rsidR="00560C36">
        <w:rPr>
          <w:i w:val="0"/>
          <w:sz w:val="28"/>
          <w:szCs w:val="28"/>
        </w:rPr>
        <w:t xml:space="preserve"> </w:t>
      </w:r>
    </w:p>
    <w:p w:rsidR="00560C36" w:rsidRDefault="008D474F" w:rsidP="00560C36">
      <w:pPr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</w:rPr>
        <w:t xml:space="preserve">                             </w:t>
      </w:r>
      <w:r>
        <w:rPr>
          <w:i w:val="0"/>
          <w:sz w:val="28"/>
          <w:szCs w:val="28"/>
        </w:rPr>
        <w:t xml:space="preserve">UK, Cambridge University Press, - 1990, (2 </w:t>
      </w:r>
      <w:r>
        <w:rPr>
          <w:i w:val="0"/>
          <w:sz w:val="28"/>
          <w:szCs w:val="28"/>
          <w:lang w:val="ru-RU"/>
        </w:rPr>
        <w:t>кассеты)</w:t>
      </w:r>
    </w:p>
    <w:p w:rsidR="008D474F" w:rsidRDefault="008D474F" w:rsidP="008D474F">
      <w:pPr>
        <w:ind w:left="993"/>
        <w:rPr>
          <w:i w:val="0"/>
          <w:sz w:val="28"/>
          <w:szCs w:val="28"/>
          <w:lang w:val="ru-RU"/>
        </w:rPr>
      </w:pPr>
    </w:p>
    <w:p w:rsidR="008D474F" w:rsidRDefault="007869DB" w:rsidP="00847E6C">
      <w:pPr>
        <w:ind w:left="708"/>
        <w:jc w:val="center"/>
        <w:outlineLvl w:val="0"/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>СПИСОК РАЗДЕЛОВ И ТЕМ</w:t>
      </w:r>
    </w:p>
    <w:tbl>
      <w:tblPr>
        <w:tblStyle w:val="af4"/>
        <w:tblW w:w="0" w:type="auto"/>
        <w:tblInd w:w="1418" w:type="dxa"/>
        <w:tblLook w:val="04A0"/>
      </w:tblPr>
      <w:tblGrid>
        <w:gridCol w:w="817"/>
        <w:gridCol w:w="6520"/>
        <w:gridCol w:w="1383"/>
      </w:tblGrid>
      <w:tr w:rsidR="00C27BA7" w:rsidTr="00C27BA7">
        <w:tc>
          <w:tcPr>
            <w:tcW w:w="817" w:type="dxa"/>
          </w:tcPr>
          <w:p w:rsidR="00C27BA7" w:rsidRDefault="00C27BA7" w:rsidP="00C27BA7"/>
        </w:tc>
        <w:tc>
          <w:tcPr>
            <w:tcW w:w="6520" w:type="dxa"/>
          </w:tcPr>
          <w:p w:rsidR="00C27BA7" w:rsidRPr="00126716" w:rsidRDefault="00126716" w:rsidP="00126716">
            <w:pPr>
              <w:jc w:val="center"/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10 класс</w:t>
            </w:r>
          </w:p>
        </w:tc>
        <w:tc>
          <w:tcPr>
            <w:tcW w:w="1383" w:type="dxa"/>
          </w:tcPr>
          <w:p w:rsidR="00C27BA7" w:rsidRDefault="00C27BA7" w:rsidP="00C27BA7"/>
        </w:tc>
      </w:tr>
      <w:tr w:rsidR="00C27BA7" w:rsidTr="00C27BA7">
        <w:tc>
          <w:tcPr>
            <w:tcW w:w="817" w:type="dxa"/>
          </w:tcPr>
          <w:p w:rsidR="00C27BA7" w:rsidRPr="00126716" w:rsidRDefault="00126716" w:rsidP="00126716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6520" w:type="dxa"/>
          </w:tcPr>
          <w:p w:rsidR="00C27BA7" w:rsidRDefault="00126716" w:rsidP="00126716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 xml:space="preserve">        Раздел «Прибыльное общение»</w:t>
            </w:r>
          </w:p>
          <w:p w:rsidR="00126716" w:rsidRPr="00126716" w:rsidRDefault="00126716" w:rsidP="00354501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1383" w:type="dxa"/>
          </w:tcPr>
          <w:p w:rsidR="00C27BA7" w:rsidRPr="00126716" w:rsidRDefault="00126716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</w:rPr>
              <w:t>11</w:t>
            </w:r>
            <w:r>
              <w:rPr>
                <w:b/>
                <w:i w:val="0"/>
                <w:sz w:val="28"/>
                <w:szCs w:val="28"/>
                <w:lang w:val="ru-RU"/>
              </w:rPr>
              <w:t>часов</w:t>
            </w:r>
          </w:p>
        </w:tc>
      </w:tr>
      <w:tr w:rsidR="00C27BA7" w:rsidTr="00C27BA7">
        <w:tc>
          <w:tcPr>
            <w:tcW w:w="817" w:type="dxa"/>
          </w:tcPr>
          <w:p w:rsidR="00C27BA7" w:rsidRPr="00126716" w:rsidRDefault="00126716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1.1.</w:t>
            </w:r>
          </w:p>
        </w:tc>
        <w:tc>
          <w:tcPr>
            <w:tcW w:w="6520" w:type="dxa"/>
          </w:tcPr>
          <w:p w:rsidR="00C27BA7" w:rsidRPr="00126716" w:rsidRDefault="00126716" w:rsidP="00354501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Тема: «На приеме в офисе» </w:t>
            </w:r>
          </w:p>
        </w:tc>
        <w:tc>
          <w:tcPr>
            <w:tcW w:w="1383" w:type="dxa"/>
          </w:tcPr>
          <w:p w:rsidR="00C27BA7" w:rsidRPr="00126716" w:rsidRDefault="00126716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</w:rPr>
              <w:t xml:space="preserve">3 </w:t>
            </w:r>
            <w:r>
              <w:rPr>
                <w:i w:val="0"/>
                <w:sz w:val="28"/>
                <w:szCs w:val="28"/>
                <w:lang w:val="ru-RU"/>
              </w:rPr>
              <w:t>часа</w:t>
            </w:r>
          </w:p>
        </w:tc>
      </w:tr>
      <w:tr w:rsidR="00C27BA7" w:rsidTr="00C27BA7">
        <w:tc>
          <w:tcPr>
            <w:tcW w:w="817" w:type="dxa"/>
          </w:tcPr>
          <w:p w:rsidR="00C27BA7" w:rsidRPr="00126716" w:rsidRDefault="00126716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1.2.</w:t>
            </w:r>
          </w:p>
        </w:tc>
        <w:tc>
          <w:tcPr>
            <w:tcW w:w="6520" w:type="dxa"/>
          </w:tcPr>
          <w:p w:rsidR="00C27BA7" w:rsidRPr="00126716" w:rsidRDefault="00126716" w:rsidP="00354501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Тема: « Моя визитная карточка» </w:t>
            </w:r>
          </w:p>
        </w:tc>
        <w:tc>
          <w:tcPr>
            <w:tcW w:w="1383" w:type="dxa"/>
          </w:tcPr>
          <w:p w:rsidR="00C27BA7" w:rsidRPr="00126716" w:rsidRDefault="00126716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</w:rPr>
              <w:t xml:space="preserve">3 </w:t>
            </w:r>
            <w:r>
              <w:rPr>
                <w:i w:val="0"/>
                <w:sz w:val="28"/>
                <w:szCs w:val="28"/>
                <w:lang w:val="ru-RU"/>
              </w:rPr>
              <w:t>часа</w:t>
            </w:r>
          </w:p>
        </w:tc>
      </w:tr>
      <w:tr w:rsidR="00C27BA7" w:rsidTr="00C27BA7">
        <w:tc>
          <w:tcPr>
            <w:tcW w:w="817" w:type="dxa"/>
          </w:tcPr>
          <w:p w:rsidR="00C27BA7" w:rsidRPr="00FB4550" w:rsidRDefault="00FB4550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1.3.</w:t>
            </w:r>
          </w:p>
        </w:tc>
        <w:tc>
          <w:tcPr>
            <w:tcW w:w="6520" w:type="dxa"/>
          </w:tcPr>
          <w:p w:rsidR="00C27BA7" w:rsidRPr="00FB4550" w:rsidRDefault="00FB4550" w:rsidP="00354501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Тема: «Прием гостей в офисе» </w:t>
            </w:r>
          </w:p>
        </w:tc>
        <w:tc>
          <w:tcPr>
            <w:tcW w:w="1383" w:type="dxa"/>
          </w:tcPr>
          <w:p w:rsidR="00C27BA7" w:rsidRPr="00FB4550" w:rsidRDefault="00FB4550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</w:rPr>
              <w:t xml:space="preserve">3 </w:t>
            </w:r>
            <w:r>
              <w:rPr>
                <w:i w:val="0"/>
                <w:sz w:val="28"/>
                <w:szCs w:val="28"/>
                <w:lang w:val="ru-RU"/>
              </w:rPr>
              <w:t>часа</w:t>
            </w:r>
          </w:p>
        </w:tc>
      </w:tr>
      <w:tr w:rsidR="00C27BA7" w:rsidTr="00C27BA7">
        <w:tc>
          <w:tcPr>
            <w:tcW w:w="817" w:type="dxa"/>
          </w:tcPr>
          <w:p w:rsidR="00C27BA7" w:rsidRPr="00FB4550" w:rsidRDefault="00FB4550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1.4.</w:t>
            </w:r>
          </w:p>
        </w:tc>
        <w:tc>
          <w:tcPr>
            <w:tcW w:w="6520" w:type="dxa"/>
          </w:tcPr>
          <w:p w:rsidR="00C27BA7" w:rsidRDefault="00FB4550" w:rsidP="00FB4550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«Заполнение эмиграционных форм»</w:t>
            </w:r>
          </w:p>
          <w:p w:rsidR="00FB4550" w:rsidRPr="00FB4550" w:rsidRDefault="00FB4550" w:rsidP="00FB4550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C27BA7" w:rsidRPr="00FB4550" w:rsidRDefault="00FB4550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</w:rPr>
              <w:t>2</w:t>
            </w:r>
            <w:r>
              <w:rPr>
                <w:i w:val="0"/>
                <w:sz w:val="28"/>
                <w:szCs w:val="28"/>
                <w:lang w:val="ru-RU"/>
              </w:rPr>
              <w:t xml:space="preserve"> часа</w:t>
            </w:r>
          </w:p>
        </w:tc>
      </w:tr>
      <w:tr w:rsidR="00C27BA7" w:rsidTr="00C27BA7">
        <w:tc>
          <w:tcPr>
            <w:tcW w:w="817" w:type="dxa"/>
          </w:tcPr>
          <w:p w:rsidR="00C27BA7" w:rsidRPr="00A23C3A" w:rsidRDefault="00A23C3A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6520" w:type="dxa"/>
          </w:tcPr>
          <w:p w:rsidR="00C27BA7" w:rsidRPr="00A23C3A" w:rsidRDefault="00A23C3A" w:rsidP="00354501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 xml:space="preserve">Раздел «В гостинице» </w:t>
            </w:r>
          </w:p>
        </w:tc>
        <w:tc>
          <w:tcPr>
            <w:tcW w:w="1383" w:type="dxa"/>
          </w:tcPr>
          <w:p w:rsidR="00C27BA7" w:rsidRPr="00A23C3A" w:rsidRDefault="00A23C3A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</w:rPr>
              <w:t xml:space="preserve">6 </w:t>
            </w:r>
            <w:r>
              <w:rPr>
                <w:b/>
                <w:i w:val="0"/>
                <w:sz w:val="28"/>
                <w:szCs w:val="28"/>
                <w:lang w:val="ru-RU"/>
              </w:rPr>
              <w:t>часов</w:t>
            </w:r>
          </w:p>
        </w:tc>
      </w:tr>
      <w:tr w:rsidR="00C27BA7" w:rsidTr="00C27BA7">
        <w:tc>
          <w:tcPr>
            <w:tcW w:w="817" w:type="dxa"/>
          </w:tcPr>
          <w:p w:rsidR="00C27BA7" w:rsidRPr="00A23C3A" w:rsidRDefault="00A23C3A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2.1.</w:t>
            </w:r>
          </w:p>
        </w:tc>
        <w:tc>
          <w:tcPr>
            <w:tcW w:w="6520" w:type="dxa"/>
          </w:tcPr>
          <w:p w:rsidR="00C27BA7" w:rsidRPr="00A23C3A" w:rsidRDefault="00A23C3A" w:rsidP="00354501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Тема: «Заполнение форм при устройстве в гостиницу» </w:t>
            </w:r>
          </w:p>
        </w:tc>
        <w:tc>
          <w:tcPr>
            <w:tcW w:w="1383" w:type="dxa"/>
          </w:tcPr>
          <w:p w:rsidR="00C27BA7" w:rsidRPr="00A23C3A" w:rsidRDefault="00A23C3A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</w:rPr>
              <w:t xml:space="preserve">3 </w:t>
            </w:r>
            <w:r>
              <w:rPr>
                <w:i w:val="0"/>
                <w:sz w:val="28"/>
                <w:szCs w:val="28"/>
                <w:lang w:val="ru-RU"/>
              </w:rPr>
              <w:t>часа</w:t>
            </w:r>
          </w:p>
        </w:tc>
      </w:tr>
      <w:tr w:rsidR="00C27BA7" w:rsidTr="00C27BA7">
        <w:tc>
          <w:tcPr>
            <w:tcW w:w="817" w:type="dxa"/>
          </w:tcPr>
          <w:p w:rsidR="00C27BA7" w:rsidRPr="00A23C3A" w:rsidRDefault="00A23C3A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2.2.</w:t>
            </w:r>
          </w:p>
        </w:tc>
        <w:tc>
          <w:tcPr>
            <w:tcW w:w="6520" w:type="dxa"/>
          </w:tcPr>
          <w:p w:rsidR="00C27BA7" w:rsidRPr="00A23C3A" w:rsidRDefault="00A23C3A" w:rsidP="00354501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Тема: «Заказ еды в гостинице» </w:t>
            </w:r>
          </w:p>
        </w:tc>
        <w:tc>
          <w:tcPr>
            <w:tcW w:w="1383" w:type="dxa"/>
          </w:tcPr>
          <w:p w:rsidR="00C27BA7" w:rsidRPr="00A23C3A" w:rsidRDefault="00A23C3A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</w:rPr>
              <w:t xml:space="preserve">3 </w:t>
            </w:r>
            <w:r>
              <w:rPr>
                <w:i w:val="0"/>
                <w:sz w:val="28"/>
                <w:szCs w:val="28"/>
                <w:lang w:val="ru-RU"/>
              </w:rPr>
              <w:t>часа</w:t>
            </w:r>
          </w:p>
        </w:tc>
      </w:tr>
      <w:tr w:rsidR="00C27BA7" w:rsidTr="00C27BA7">
        <w:tc>
          <w:tcPr>
            <w:tcW w:w="817" w:type="dxa"/>
          </w:tcPr>
          <w:p w:rsidR="00C27BA7" w:rsidRPr="00A23C3A" w:rsidRDefault="00A23C3A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6520" w:type="dxa"/>
          </w:tcPr>
          <w:p w:rsidR="00C27BA7" w:rsidRDefault="00A23C3A" w:rsidP="00A23C3A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Раздел «Устройство на работу»</w:t>
            </w:r>
          </w:p>
          <w:p w:rsidR="00A23C3A" w:rsidRPr="00A23C3A" w:rsidRDefault="00A23C3A" w:rsidP="00A23C3A">
            <w:pPr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C27BA7" w:rsidRPr="00CF61E9" w:rsidRDefault="00CF61E9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</w:rPr>
              <w:t>6</w:t>
            </w:r>
            <w:r>
              <w:rPr>
                <w:b/>
                <w:i w:val="0"/>
                <w:sz w:val="28"/>
                <w:szCs w:val="28"/>
                <w:lang w:val="ru-RU"/>
              </w:rPr>
              <w:t xml:space="preserve"> часов</w:t>
            </w:r>
          </w:p>
        </w:tc>
      </w:tr>
      <w:tr w:rsidR="00C27BA7" w:rsidTr="00C27BA7">
        <w:tc>
          <w:tcPr>
            <w:tcW w:w="817" w:type="dxa"/>
          </w:tcPr>
          <w:p w:rsidR="00C27BA7" w:rsidRPr="00CF61E9" w:rsidRDefault="00CF61E9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3.1.</w:t>
            </w:r>
          </w:p>
        </w:tc>
        <w:tc>
          <w:tcPr>
            <w:tcW w:w="6520" w:type="dxa"/>
          </w:tcPr>
          <w:p w:rsidR="00C27BA7" w:rsidRDefault="00CF61E9" w:rsidP="00CF61E9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«Заполнение форм. Резюме</w:t>
            </w:r>
            <w:proofErr w:type="gramStart"/>
            <w:r>
              <w:rPr>
                <w:i w:val="0"/>
                <w:sz w:val="28"/>
                <w:szCs w:val="28"/>
                <w:lang w:val="ru-RU"/>
              </w:rPr>
              <w:t>.»</w:t>
            </w:r>
            <w:proofErr w:type="gramEnd"/>
          </w:p>
          <w:p w:rsidR="00CF61E9" w:rsidRPr="00CF61E9" w:rsidRDefault="00CF61E9" w:rsidP="00CF61E9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C27BA7" w:rsidRPr="00CF61E9" w:rsidRDefault="00CF61E9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</w:rPr>
              <w:t xml:space="preserve">2 </w:t>
            </w:r>
            <w:r>
              <w:rPr>
                <w:i w:val="0"/>
                <w:sz w:val="28"/>
                <w:szCs w:val="28"/>
                <w:lang w:val="ru-RU"/>
              </w:rPr>
              <w:t>часа</w:t>
            </w:r>
          </w:p>
        </w:tc>
      </w:tr>
      <w:tr w:rsidR="00C27BA7" w:rsidTr="00C27BA7">
        <w:tc>
          <w:tcPr>
            <w:tcW w:w="817" w:type="dxa"/>
          </w:tcPr>
          <w:p w:rsidR="00C27BA7" w:rsidRPr="00CF61E9" w:rsidRDefault="00CF61E9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3.2.</w:t>
            </w:r>
          </w:p>
        </w:tc>
        <w:tc>
          <w:tcPr>
            <w:tcW w:w="6520" w:type="dxa"/>
          </w:tcPr>
          <w:p w:rsidR="00C27BA7" w:rsidRDefault="00CF61E9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Тема: «Требования к соискателям» </w:t>
            </w:r>
          </w:p>
          <w:p w:rsidR="00CF61E9" w:rsidRPr="00CF61E9" w:rsidRDefault="00CF61E9" w:rsidP="00C27BA7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C27BA7" w:rsidRPr="00CF61E9" w:rsidRDefault="00CF61E9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</w:rPr>
              <w:t>2</w:t>
            </w:r>
            <w:r>
              <w:rPr>
                <w:i w:val="0"/>
                <w:sz w:val="28"/>
                <w:szCs w:val="28"/>
                <w:lang w:val="ru-RU"/>
              </w:rPr>
              <w:t xml:space="preserve"> часа</w:t>
            </w:r>
          </w:p>
        </w:tc>
      </w:tr>
      <w:tr w:rsidR="00C27BA7" w:rsidTr="00C27BA7">
        <w:tc>
          <w:tcPr>
            <w:tcW w:w="817" w:type="dxa"/>
          </w:tcPr>
          <w:p w:rsidR="00C27BA7" w:rsidRPr="00CF61E9" w:rsidRDefault="00CF61E9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3.3.</w:t>
            </w:r>
          </w:p>
        </w:tc>
        <w:tc>
          <w:tcPr>
            <w:tcW w:w="6520" w:type="dxa"/>
          </w:tcPr>
          <w:p w:rsidR="00C27BA7" w:rsidRDefault="00CF61E9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 Беседа с менеджером»</w:t>
            </w:r>
          </w:p>
          <w:p w:rsidR="00CF61E9" w:rsidRPr="00CF61E9" w:rsidRDefault="00CF61E9" w:rsidP="00C27BA7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C27BA7" w:rsidRPr="00CF61E9" w:rsidRDefault="00CF61E9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</w:rPr>
              <w:t>2</w:t>
            </w:r>
            <w:r>
              <w:rPr>
                <w:i w:val="0"/>
                <w:sz w:val="28"/>
                <w:szCs w:val="28"/>
                <w:lang w:val="ru-RU"/>
              </w:rPr>
              <w:t xml:space="preserve"> часа</w:t>
            </w:r>
          </w:p>
        </w:tc>
      </w:tr>
      <w:tr w:rsidR="00C27BA7" w:rsidTr="00C27BA7">
        <w:tc>
          <w:tcPr>
            <w:tcW w:w="817" w:type="dxa"/>
          </w:tcPr>
          <w:p w:rsidR="00C27BA7" w:rsidRPr="0061166D" w:rsidRDefault="0061166D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6520" w:type="dxa"/>
          </w:tcPr>
          <w:p w:rsidR="00C27BA7" w:rsidRDefault="0061166D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Раздел « Покупка и аренда жилья»</w:t>
            </w:r>
          </w:p>
          <w:p w:rsidR="0061166D" w:rsidRPr="0061166D" w:rsidRDefault="0061166D" w:rsidP="00C27BA7">
            <w:pPr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C27BA7" w:rsidRPr="0061166D" w:rsidRDefault="0061166D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</w:rPr>
              <w:t xml:space="preserve">5 </w:t>
            </w:r>
            <w:r>
              <w:rPr>
                <w:b/>
                <w:i w:val="0"/>
                <w:sz w:val="28"/>
                <w:szCs w:val="28"/>
                <w:lang w:val="ru-RU"/>
              </w:rPr>
              <w:t>часов</w:t>
            </w:r>
          </w:p>
        </w:tc>
      </w:tr>
      <w:tr w:rsidR="00C27BA7" w:rsidTr="00C27BA7">
        <w:tc>
          <w:tcPr>
            <w:tcW w:w="817" w:type="dxa"/>
          </w:tcPr>
          <w:p w:rsidR="00C27BA7" w:rsidRPr="0061166D" w:rsidRDefault="0061166D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4.1.</w:t>
            </w:r>
          </w:p>
        </w:tc>
        <w:tc>
          <w:tcPr>
            <w:tcW w:w="6520" w:type="dxa"/>
          </w:tcPr>
          <w:p w:rsidR="00C27BA7" w:rsidRDefault="0061166D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«Реклама о продаже и аренде жилья»</w:t>
            </w:r>
          </w:p>
          <w:p w:rsidR="0061166D" w:rsidRPr="0061166D" w:rsidRDefault="0061166D" w:rsidP="00C27BA7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C27BA7" w:rsidRPr="0061166D" w:rsidRDefault="0061166D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</w:rPr>
              <w:t xml:space="preserve">2 </w:t>
            </w:r>
            <w:r>
              <w:rPr>
                <w:i w:val="0"/>
                <w:sz w:val="28"/>
                <w:szCs w:val="28"/>
                <w:lang w:val="ru-RU"/>
              </w:rPr>
              <w:t>часа</w:t>
            </w:r>
          </w:p>
        </w:tc>
      </w:tr>
      <w:tr w:rsidR="00C27BA7" w:rsidTr="00C27BA7">
        <w:tc>
          <w:tcPr>
            <w:tcW w:w="817" w:type="dxa"/>
          </w:tcPr>
          <w:p w:rsidR="00C27BA7" w:rsidRPr="0061166D" w:rsidRDefault="0061166D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4.2.</w:t>
            </w:r>
          </w:p>
        </w:tc>
        <w:tc>
          <w:tcPr>
            <w:tcW w:w="6520" w:type="dxa"/>
          </w:tcPr>
          <w:p w:rsidR="00C27BA7" w:rsidRDefault="0061166D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«Банковские услуги»</w:t>
            </w:r>
          </w:p>
          <w:p w:rsidR="0061166D" w:rsidRPr="0061166D" w:rsidRDefault="0061166D" w:rsidP="0061166D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C27BA7" w:rsidRPr="0061166D" w:rsidRDefault="0061166D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</w:rPr>
              <w:t>2</w:t>
            </w:r>
            <w:r>
              <w:rPr>
                <w:i w:val="0"/>
                <w:sz w:val="28"/>
                <w:szCs w:val="28"/>
                <w:lang w:val="ru-RU"/>
              </w:rPr>
              <w:t xml:space="preserve"> часа</w:t>
            </w:r>
          </w:p>
        </w:tc>
      </w:tr>
      <w:tr w:rsidR="00C27BA7" w:rsidTr="00C27BA7">
        <w:tc>
          <w:tcPr>
            <w:tcW w:w="817" w:type="dxa"/>
          </w:tcPr>
          <w:p w:rsidR="00C27BA7" w:rsidRPr="00547E63" w:rsidRDefault="00547E63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4.3.</w:t>
            </w:r>
          </w:p>
        </w:tc>
        <w:tc>
          <w:tcPr>
            <w:tcW w:w="6520" w:type="dxa"/>
          </w:tcPr>
          <w:p w:rsidR="00C27BA7" w:rsidRDefault="00547E63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Риэлторские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услуги»</w:t>
            </w:r>
          </w:p>
          <w:p w:rsidR="00547E63" w:rsidRPr="00547E63" w:rsidRDefault="00547E63" w:rsidP="00C27BA7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C27BA7" w:rsidRPr="00354501" w:rsidRDefault="00354501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</w:rPr>
              <w:t xml:space="preserve">2 </w:t>
            </w:r>
            <w:r>
              <w:rPr>
                <w:i w:val="0"/>
                <w:sz w:val="28"/>
                <w:szCs w:val="28"/>
                <w:lang w:val="ru-RU"/>
              </w:rPr>
              <w:t>часа</w:t>
            </w:r>
          </w:p>
        </w:tc>
      </w:tr>
      <w:tr w:rsidR="00C27BA7" w:rsidTr="00C27BA7">
        <w:tc>
          <w:tcPr>
            <w:tcW w:w="817" w:type="dxa"/>
          </w:tcPr>
          <w:p w:rsidR="00C27BA7" w:rsidRPr="00354501" w:rsidRDefault="00354501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6520" w:type="dxa"/>
          </w:tcPr>
          <w:p w:rsidR="00C27BA7" w:rsidRPr="00354501" w:rsidRDefault="00354501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Раздел «Деловая корреспонденция на английском языке для предприятий»</w:t>
            </w:r>
          </w:p>
        </w:tc>
        <w:tc>
          <w:tcPr>
            <w:tcW w:w="1383" w:type="dxa"/>
          </w:tcPr>
          <w:p w:rsidR="00C27BA7" w:rsidRPr="00354501" w:rsidRDefault="00354501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5 часов</w:t>
            </w:r>
          </w:p>
        </w:tc>
      </w:tr>
      <w:tr w:rsidR="00C27BA7" w:rsidTr="00C27BA7">
        <w:tc>
          <w:tcPr>
            <w:tcW w:w="817" w:type="dxa"/>
          </w:tcPr>
          <w:p w:rsidR="00C27BA7" w:rsidRPr="00354501" w:rsidRDefault="00354501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lastRenderedPageBreak/>
              <w:t>5.1.</w:t>
            </w:r>
          </w:p>
        </w:tc>
        <w:tc>
          <w:tcPr>
            <w:tcW w:w="6520" w:type="dxa"/>
          </w:tcPr>
          <w:p w:rsidR="00C27BA7" w:rsidRPr="00354501" w:rsidRDefault="00354501" w:rsidP="00C27BA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«Оформление делового письма»</w:t>
            </w:r>
          </w:p>
        </w:tc>
        <w:tc>
          <w:tcPr>
            <w:tcW w:w="1383" w:type="dxa"/>
          </w:tcPr>
          <w:p w:rsidR="00C27BA7" w:rsidRPr="00354501" w:rsidRDefault="00354501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 час</w:t>
            </w:r>
          </w:p>
        </w:tc>
      </w:tr>
      <w:tr w:rsidR="00C27BA7" w:rsidTr="00C27BA7">
        <w:tc>
          <w:tcPr>
            <w:tcW w:w="817" w:type="dxa"/>
          </w:tcPr>
          <w:p w:rsidR="00C27BA7" w:rsidRPr="00354501" w:rsidRDefault="00354501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5.2.</w:t>
            </w:r>
          </w:p>
        </w:tc>
        <w:tc>
          <w:tcPr>
            <w:tcW w:w="6520" w:type="dxa"/>
          </w:tcPr>
          <w:p w:rsidR="00C27BA7" w:rsidRPr="00354501" w:rsidRDefault="00354501" w:rsidP="00C27BA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«Оформление анкеты и поздравительной открытки»</w:t>
            </w:r>
          </w:p>
        </w:tc>
        <w:tc>
          <w:tcPr>
            <w:tcW w:w="1383" w:type="dxa"/>
          </w:tcPr>
          <w:p w:rsidR="00C27BA7" w:rsidRPr="00354501" w:rsidRDefault="00354501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 час</w:t>
            </w:r>
          </w:p>
        </w:tc>
      </w:tr>
      <w:tr w:rsidR="00C27BA7" w:rsidTr="00C27BA7">
        <w:tc>
          <w:tcPr>
            <w:tcW w:w="817" w:type="dxa"/>
          </w:tcPr>
          <w:p w:rsidR="00C27BA7" w:rsidRPr="00443801" w:rsidRDefault="00443801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5.3.</w:t>
            </w:r>
          </w:p>
        </w:tc>
        <w:tc>
          <w:tcPr>
            <w:tcW w:w="6520" w:type="dxa"/>
          </w:tcPr>
          <w:p w:rsidR="00C27BA7" w:rsidRPr="00443801" w:rsidRDefault="00443801" w:rsidP="00C27BA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«Повседневные письма-запросы»</w:t>
            </w:r>
          </w:p>
        </w:tc>
        <w:tc>
          <w:tcPr>
            <w:tcW w:w="1383" w:type="dxa"/>
          </w:tcPr>
          <w:p w:rsidR="00C27BA7" w:rsidRPr="00443801" w:rsidRDefault="00443801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 час</w:t>
            </w:r>
          </w:p>
        </w:tc>
      </w:tr>
      <w:tr w:rsidR="00C27BA7" w:rsidTr="00C27BA7">
        <w:tc>
          <w:tcPr>
            <w:tcW w:w="817" w:type="dxa"/>
          </w:tcPr>
          <w:p w:rsidR="00C27BA7" w:rsidRPr="00443801" w:rsidRDefault="00443801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5.4.</w:t>
            </w:r>
          </w:p>
        </w:tc>
        <w:tc>
          <w:tcPr>
            <w:tcW w:w="6520" w:type="dxa"/>
          </w:tcPr>
          <w:p w:rsidR="00C27BA7" w:rsidRPr="00443801" w:rsidRDefault="00443801" w:rsidP="00C27BA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«Письмо с извинением»</w:t>
            </w:r>
          </w:p>
        </w:tc>
        <w:tc>
          <w:tcPr>
            <w:tcW w:w="1383" w:type="dxa"/>
          </w:tcPr>
          <w:p w:rsidR="00C27BA7" w:rsidRPr="00443801" w:rsidRDefault="00443801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 час</w:t>
            </w:r>
          </w:p>
        </w:tc>
      </w:tr>
      <w:tr w:rsidR="00C27BA7" w:rsidTr="00C27BA7">
        <w:tc>
          <w:tcPr>
            <w:tcW w:w="817" w:type="dxa"/>
          </w:tcPr>
          <w:p w:rsidR="00C27BA7" w:rsidRPr="00443801" w:rsidRDefault="00443801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5.5.</w:t>
            </w:r>
          </w:p>
        </w:tc>
        <w:tc>
          <w:tcPr>
            <w:tcW w:w="6520" w:type="dxa"/>
          </w:tcPr>
          <w:p w:rsidR="00C27BA7" w:rsidRPr="00443801" w:rsidRDefault="00443801" w:rsidP="00C27BA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«Письмо-жалоба и письмо-требование»</w:t>
            </w:r>
          </w:p>
        </w:tc>
        <w:tc>
          <w:tcPr>
            <w:tcW w:w="1383" w:type="dxa"/>
          </w:tcPr>
          <w:p w:rsidR="00C27BA7" w:rsidRPr="00443801" w:rsidRDefault="00443801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 час</w:t>
            </w:r>
          </w:p>
        </w:tc>
      </w:tr>
      <w:tr w:rsidR="00C27BA7" w:rsidTr="00C27BA7">
        <w:tc>
          <w:tcPr>
            <w:tcW w:w="817" w:type="dxa"/>
          </w:tcPr>
          <w:p w:rsidR="00C27BA7" w:rsidRPr="00443801" w:rsidRDefault="00443801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6520" w:type="dxa"/>
          </w:tcPr>
          <w:p w:rsidR="00C27BA7" w:rsidRPr="00443801" w:rsidRDefault="00443801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Раздел «В супермаркете»</w:t>
            </w:r>
          </w:p>
        </w:tc>
        <w:tc>
          <w:tcPr>
            <w:tcW w:w="1383" w:type="dxa"/>
          </w:tcPr>
          <w:p w:rsidR="00C27BA7" w:rsidRPr="00443801" w:rsidRDefault="00443801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19 часов</w:t>
            </w:r>
          </w:p>
        </w:tc>
      </w:tr>
      <w:tr w:rsidR="00C27BA7" w:rsidTr="00C27BA7">
        <w:tc>
          <w:tcPr>
            <w:tcW w:w="817" w:type="dxa"/>
          </w:tcPr>
          <w:p w:rsidR="00C27BA7" w:rsidRPr="00443801" w:rsidRDefault="00443801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6.1.</w:t>
            </w:r>
          </w:p>
        </w:tc>
        <w:tc>
          <w:tcPr>
            <w:tcW w:w="6520" w:type="dxa"/>
          </w:tcPr>
          <w:p w:rsidR="00C27BA7" w:rsidRPr="00443801" w:rsidRDefault="00F2037C" w:rsidP="00C27BA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«Покупки»</w:t>
            </w:r>
          </w:p>
        </w:tc>
        <w:tc>
          <w:tcPr>
            <w:tcW w:w="1383" w:type="dxa"/>
          </w:tcPr>
          <w:p w:rsidR="00C27BA7" w:rsidRPr="00F2037C" w:rsidRDefault="00F2037C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 часа</w:t>
            </w:r>
          </w:p>
        </w:tc>
      </w:tr>
      <w:tr w:rsidR="00C27BA7" w:rsidTr="00C27BA7">
        <w:tc>
          <w:tcPr>
            <w:tcW w:w="817" w:type="dxa"/>
          </w:tcPr>
          <w:p w:rsidR="00C27BA7" w:rsidRPr="00F2037C" w:rsidRDefault="00F2037C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6.2.</w:t>
            </w:r>
          </w:p>
        </w:tc>
        <w:tc>
          <w:tcPr>
            <w:tcW w:w="6520" w:type="dxa"/>
          </w:tcPr>
          <w:p w:rsidR="00C27BA7" w:rsidRPr="00F2037C" w:rsidRDefault="00F2037C" w:rsidP="00C27BA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«Распродажа. Скидки</w:t>
            </w:r>
            <w:proofErr w:type="gramStart"/>
            <w:r>
              <w:rPr>
                <w:i w:val="0"/>
                <w:sz w:val="28"/>
                <w:szCs w:val="28"/>
                <w:lang w:val="ru-RU"/>
              </w:rPr>
              <w:t>.»</w:t>
            </w:r>
            <w:proofErr w:type="gramEnd"/>
          </w:p>
        </w:tc>
        <w:tc>
          <w:tcPr>
            <w:tcW w:w="1383" w:type="dxa"/>
          </w:tcPr>
          <w:p w:rsidR="00C27BA7" w:rsidRPr="00F2037C" w:rsidRDefault="00F2037C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 часа</w:t>
            </w:r>
          </w:p>
        </w:tc>
      </w:tr>
      <w:tr w:rsidR="00C27BA7" w:rsidTr="00C27BA7">
        <w:tc>
          <w:tcPr>
            <w:tcW w:w="817" w:type="dxa"/>
          </w:tcPr>
          <w:p w:rsidR="00C27BA7" w:rsidRPr="00F2037C" w:rsidRDefault="00F2037C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6.3.</w:t>
            </w:r>
          </w:p>
        </w:tc>
        <w:tc>
          <w:tcPr>
            <w:tcW w:w="6520" w:type="dxa"/>
          </w:tcPr>
          <w:p w:rsidR="00C27BA7" w:rsidRPr="00F2037C" w:rsidRDefault="00F2037C" w:rsidP="00C27BA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«Формы оплаты в магазине»</w:t>
            </w:r>
          </w:p>
        </w:tc>
        <w:tc>
          <w:tcPr>
            <w:tcW w:w="1383" w:type="dxa"/>
          </w:tcPr>
          <w:p w:rsidR="00C27BA7" w:rsidRPr="00F2037C" w:rsidRDefault="00F2037C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 часа</w:t>
            </w:r>
          </w:p>
        </w:tc>
      </w:tr>
      <w:tr w:rsidR="00C27BA7" w:rsidTr="00C27BA7">
        <w:tc>
          <w:tcPr>
            <w:tcW w:w="817" w:type="dxa"/>
          </w:tcPr>
          <w:p w:rsidR="00C27BA7" w:rsidRPr="00F2037C" w:rsidRDefault="00F2037C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6.4.</w:t>
            </w:r>
          </w:p>
        </w:tc>
        <w:tc>
          <w:tcPr>
            <w:tcW w:w="6520" w:type="dxa"/>
          </w:tcPr>
          <w:p w:rsidR="00C27BA7" w:rsidRPr="00F2037C" w:rsidRDefault="00F2037C" w:rsidP="00C27BA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«Отделы супермаркета»</w:t>
            </w:r>
          </w:p>
        </w:tc>
        <w:tc>
          <w:tcPr>
            <w:tcW w:w="1383" w:type="dxa"/>
          </w:tcPr>
          <w:p w:rsidR="00C27BA7" w:rsidRPr="00F2037C" w:rsidRDefault="00F2037C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 часа</w:t>
            </w:r>
          </w:p>
        </w:tc>
      </w:tr>
      <w:tr w:rsidR="00C27BA7" w:rsidTr="00C27BA7">
        <w:tc>
          <w:tcPr>
            <w:tcW w:w="817" w:type="dxa"/>
          </w:tcPr>
          <w:p w:rsidR="00C27BA7" w:rsidRPr="00F2037C" w:rsidRDefault="00F2037C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6.5.</w:t>
            </w:r>
          </w:p>
        </w:tc>
        <w:tc>
          <w:tcPr>
            <w:tcW w:w="6520" w:type="dxa"/>
          </w:tcPr>
          <w:p w:rsidR="00C27BA7" w:rsidRPr="00F2037C" w:rsidRDefault="00F2037C" w:rsidP="00C27BA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«В продуктовом магазине»</w:t>
            </w:r>
          </w:p>
        </w:tc>
        <w:tc>
          <w:tcPr>
            <w:tcW w:w="1383" w:type="dxa"/>
          </w:tcPr>
          <w:p w:rsidR="00C27BA7" w:rsidRPr="00F2037C" w:rsidRDefault="00F2037C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 часа</w:t>
            </w:r>
          </w:p>
        </w:tc>
      </w:tr>
      <w:tr w:rsidR="00C27BA7" w:rsidTr="00C27BA7">
        <w:tc>
          <w:tcPr>
            <w:tcW w:w="817" w:type="dxa"/>
          </w:tcPr>
          <w:p w:rsidR="00C27BA7" w:rsidRPr="00F2037C" w:rsidRDefault="00F2037C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6520" w:type="dxa"/>
          </w:tcPr>
          <w:p w:rsidR="00C27BA7" w:rsidRPr="00F2037C" w:rsidRDefault="00F2037C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Раздел «Электронные средства связи»</w:t>
            </w:r>
          </w:p>
        </w:tc>
        <w:tc>
          <w:tcPr>
            <w:tcW w:w="1383" w:type="dxa"/>
          </w:tcPr>
          <w:p w:rsidR="00C27BA7" w:rsidRPr="00F2037C" w:rsidRDefault="00F2037C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8 часов</w:t>
            </w:r>
          </w:p>
        </w:tc>
      </w:tr>
      <w:tr w:rsidR="00C27BA7" w:rsidTr="00C27BA7">
        <w:tc>
          <w:tcPr>
            <w:tcW w:w="817" w:type="dxa"/>
          </w:tcPr>
          <w:p w:rsidR="00C27BA7" w:rsidRPr="00F2037C" w:rsidRDefault="00F2037C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7.1.</w:t>
            </w:r>
          </w:p>
        </w:tc>
        <w:tc>
          <w:tcPr>
            <w:tcW w:w="6520" w:type="dxa"/>
          </w:tcPr>
          <w:p w:rsidR="00C27BA7" w:rsidRPr="00687EC9" w:rsidRDefault="00687EC9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«Устройство мобильного телефона»</w:t>
            </w:r>
          </w:p>
        </w:tc>
        <w:tc>
          <w:tcPr>
            <w:tcW w:w="1383" w:type="dxa"/>
          </w:tcPr>
          <w:p w:rsidR="00C27BA7" w:rsidRPr="00687EC9" w:rsidRDefault="00687EC9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 часа</w:t>
            </w:r>
          </w:p>
        </w:tc>
      </w:tr>
      <w:tr w:rsidR="00C27BA7" w:rsidTr="00C27BA7">
        <w:tc>
          <w:tcPr>
            <w:tcW w:w="817" w:type="dxa"/>
          </w:tcPr>
          <w:p w:rsidR="00C27BA7" w:rsidRPr="00687EC9" w:rsidRDefault="00687EC9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7.2.</w:t>
            </w:r>
          </w:p>
        </w:tc>
        <w:tc>
          <w:tcPr>
            <w:tcW w:w="6520" w:type="dxa"/>
          </w:tcPr>
          <w:p w:rsidR="00C27BA7" w:rsidRPr="00687EC9" w:rsidRDefault="00687EC9" w:rsidP="00C27BA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«Работа в Интернете»</w:t>
            </w:r>
          </w:p>
        </w:tc>
        <w:tc>
          <w:tcPr>
            <w:tcW w:w="1383" w:type="dxa"/>
          </w:tcPr>
          <w:p w:rsidR="00C27BA7" w:rsidRPr="00687EC9" w:rsidRDefault="00687EC9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 часа</w:t>
            </w:r>
          </w:p>
        </w:tc>
      </w:tr>
      <w:tr w:rsidR="00C27BA7" w:rsidTr="00C27BA7">
        <w:tc>
          <w:tcPr>
            <w:tcW w:w="817" w:type="dxa"/>
          </w:tcPr>
          <w:p w:rsidR="00C27BA7" w:rsidRPr="00687EC9" w:rsidRDefault="00687EC9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7.3.</w:t>
            </w:r>
          </w:p>
        </w:tc>
        <w:tc>
          <w:tcPr>
            <w:tcW w:w="6520" w:type="dxa"/>
          </w:tcPr>
          <w:p w:rsidR="00C27BA7" w:rsidRPr="00687EC9" w:rsidRDefault="00687EC9" w:rsidP="00C27BA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«Электронные средства связи на вокзалах»</w:t>
            </w:r>
          </w:p>
        </w:tc>
        <w:tc>
          <w:tcPr>
            <w:tcW w:w="1383" w:type="dxa"/>
          </w:tcPr>
          <w:p w:rsidR="00C27BA7" w:rsidRPr="00687EC9" w:rsidRDefault="00687EC9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2 часа</w:t>
            </w:r>
          </w:p>
        </w:tc>
      </w:tr>
      <w:tr w:rsidR="00C27BA7" w:rsidTr="00C27BA7">
        <w:tc>
          <w:tcPr>
            <w:tcW w:w="817" w:type="dxa"/>
          </w:tcPr>
          <w:p w:rsidR="00C27BA7" w:rsidRPr="00647582" w:rsidRDefault="00647582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6520" w:type="dxa"/>
          </w:tcPr>
          <w:p w:rsidR="00C27BA7" w:rsidRPr="00647582" w:rsidRDefault="00647582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Раздел «В ресторане»</w:t>
            </w:r>
          </w:p>
        </w:tc>
        <w:tc>
          <w:tcPr>
            <w:tcW w:w="1383" w:type="dxa"/>
          </w:tcPr>
          <w:p w:rsidR="00C27BA7" w:rsidRPr="00647582" w:rsidRDefault="00647582" w:rsidP="00C27BA7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8 часов</w:t>
            </w:r>
          </w:p>
        </w:tc>
      </w:tr>
      <w:tr w:rsidR="00C27BA7" w:rsidTr="00C27BA7">
        <w:tc>
          <w:tcPr>
            <w:tcW w:w="817" w:type="dxa"/>
          </w:tcPr>
          <w:p w:rsidR="00C27BA7" w:rsidRPr="00647582" w:rsidRDefault="00647582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8.1.</w:t>
            </w:r>
          </w:p>
        </w:tc>
        <w:tc>
          <w:tcPr>
            <w:tcW w:w="6520" w:type="dxa"/>
          </w:tcPr>
          <w:p w:rsidR="00C27BA7" w:rsidRPr="00647582" w:rsidRDefault="00647582" w:rsidP="00C27BA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«Заказ в ресторане»</w:t>
            </w:r>
          </w:p>
        </w:tc>
        <w:tc>
          <w:tcPr>
            <w:tcW w:w="1383" w:type="dxa"/>
          </w:tcPr>
          <w:p w:rsidR="00C27BA7" w:rsidRPr="00647582" w:rsidRDefault="00647582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 часа</w:t>
            </w:r>
          </w:p>
        </w:tc>
      </w:tr>
      <w:tr w:rsidR="00C27BA7" w:rsidTr="00C27BA7">
        <w:tc>
          <w:tcPr>
            <w:tcW w:w="817" w:type="dxa"/>
          </w:tcPr>
          <w:p w:rsidR="00C27BA7" w:rsidRPr="00647582" w:rsidRDefault="00647582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8.2.</w:t>
            </w:r>
          </w:p>
        </w:tc>
        <w:tc>
          <w:tcPr>
            <w:tcW w:w="6520" w:type="dxa"/>
          </w:tcPr>
          <w:p w:rsidR="00C27BA7" w:rsidRPr="00647582" w:rsidRDefault="00647582" w:rsidP="00C27BA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«Меню в ресторане»</w:t>
            </w:r>
          </w:p>
        </w:tc>
        <w:tc>
          <w:tcPr>
            <w:tcW w:w="1383" w:type="dxa"/>
          </w:tcPr>
          <w:p w:rsidR="00C27BA7" w:rsidRPr="00647582" w:rsidRDefault="00647582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 часа</w:t>
            </w:r>
          </w:p>
        </w:tc>
      </w:tr>
      <w:tr w:rsidR="00C27BA7" w:rsidTr="00C27BA7">
        <w:tc>
          <w:tcPr>
            <w:tcW w:w="817" w:type="dxa"/>
          </w:tcPr>
          <w:p w:rsidR="00C27BA7" w:rsidRPr="00647582" w:rsidRDefault="00647582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8.3.</w:t>
            </w:r>
          </w:p>
        </w:tc>
        <w:tc>
          <w:tcPr>
            <w:tcW w:w="6520" w:type="dxa"/>
          </w:tcPr>
          <w:p w:rsidR="00C27BA7" w:rsidRPr="00647582" w:rsidRDefault="00647582" w:rsidP="00C27BA7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Тема: «В закусочной»</w:t>
            </w:r>
          </w:p>
        </w:tc>
        <w:tc>
          <w:tcPr>
            <w:tcW w:w="1383" w:type="dxa"/>
          </w:tcPr>
          <w:p w:rsidR="00C27BA7" w:rsidRPr="00647582" w:rsidRDefault="00647582" w:rsidP="00C27BA7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2 часа</w:t>
            </w:r>
          </w:p>
        </w:tc>
      </w:tr>
    </w:tbl>
    <w:p w:rsidR="00C27BA7" w:rsidRDefault="00C27BA7" w:rsidP="00C27BA7">
      <w:pPr>
        <w:ind w:left="1418"/>
      </w:pPr>
      <w:r>
        <w:br w:type="page"/>
      </w:r>
    </w:p>
    <w:p w:rsidR="007869DB" w:rsidRPr="007869DB" w:rsidRDefault="007869DB" w:rsidP="007869DB">
      <w:pPr>
        <w:ind w:left="708"/>
        <w:rPr>
          <w:b/>
          <w:i w:val="0"/>
          <w:sz w:val="28"/>
          <w:szCs w:val="28"/>
          <w:lang w:val="ru-RU"/>
        </w:rPr>
      </w:pPr>
    </w:p>
    <w:p w:rsidR="00282BB6" w:rsidRPr="00282BB6" w:rsidRDefault="00282BB6" w:rsidP="00282BB6">
      <w:pPr>
        <w:pStyle w:val="ab"/>
        <w:ind w:left="709" w:hanging="142"/>
        <w:jc w:val="center"/>
        <w:rPr>
          <w:b/>
          <w:i w:val="0"/>
          <w:sz w:val="36"/>
          <w:szCs w:val="36"/>
          <w:lang w:val="ru-RU"/>
        </w:rPr>
      </w:pPr>
    </w:p>
    <w:sectPr w:rsidR="00282BB6" w:rsidRPr="00282BB6" w:rsidSect="004C19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70EB"/>
    <w:multiLevelType w:val="hybridMultilevel"/>
    <w:tmpl w:val="F77AAE0A"/>
    <w:lvl w:ilvl="0" w:tplc="A09AAE0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C705D"/>
    <w:multiLevelType w:val="hybridMultilevel"/>
    <w:tmpl w:val="59CA37C4"/>
    <w:lvl w:ilvl="0" w:tplc="C974F152">
      <w:start w:val="1"/>
      <w:numFmt w:val="decimal"/>
      <w:lvlText w:val="%1."/>
      <w:lvlJc w:val="left"/>
      <w:pPr>
        <w:ind w:left="720" w:hanging="360"/>
      </w:pPr>
      <w:rPr>
        <w:rFonts w:eastAsia="SimHe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554D4"/>
    <w:multiLevelType w:val="hybridMultilevel"/>
    <w:tmpl w:val="278EE70E"/>
    <w:lvl w:ilvl="0" w:tplc="22EE788C">
      <w:start w:val="1"/>
      <w:numFmt w:val="decimal"/>
      <w:lvlText w:val="%1."/>
      <w:lvlJc w:val="left"/>
      <w:pPr>
        <w:ind w:left="1428" w:hanging="360"/>
      </w:pPr>
      <w:rPr>
        <w:rFonts w:eastAsia="SimHe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1\Pictures\Documents\Мои источники данных\МИНИСТЕРСТВО ОБРАЗОВАНИЯ САМАРСКОЙ ОБЛАСТИ.lnk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"/>
    <w:dataSource r:id="rId1"/>
    <w:odso>
      <w:udl w:val="Provider=Microsoft.ACE.OLEDB.12.0;User ID=Admin;Data Source=C:\Users\1\Pictures\Documents\Мои источники данных\МИНИСТЕРСТВО ОБРАЗОВАНИЯ САМАРСКОЙ ОБЛАСТИ.lnk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2"/>
      <w:colDelim w:val="9"/>
      <w:type w:val="addressBook"/>
      <w:fHdr/>
      <w:fieldMapData>
        <w:lid w:val="ru-RU"/>
      </w:fieldMapData>
      <w:fieldMapData>
        <w:type w:val="dbColumn"/>
        <w:name w:val="Обращение"/>
        <w:mappedName w:val="Обращение"/>
        <w:column w:val="0"/>
        <w:lid w:val="ru-RU"/>
      </w:fieldMapData>
      <w:fieldMapData>
        <w:type w:val="dbColumn"/>
        <w:name w:val="Имя"/>
        <w:mappedName w:val="Имя"/>
        <w:column w:val="1"/>
        <w:lid w:val="ru-RU"/>
      </w:fieldMapData>
      <w:fieldMapData>
        <w:lid w:val="ru-RU"/>
      </w:fieldMapData>
      <w:fieldMapData>
        <w:type w:val="dbColumn"/>
        <w:name w:val="Фамилия"/>
        <w:mappedName w:val="Фамилия"/>
        <w:column w:val="2"/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type w:val="dbColumn"/>
        <w:name w:val="Организация"/>
        <w:mappedName w:val="Организация"/>
        <w:column w:val="3"/>
        <w:lid w:val="ru-RU"/>
      </w:fieldMapData>
      <w:fieldMapData>
        <w:type w:val="dbColumn"/>
        <w:name w:val="Адрес 1"/>
        <w:mappedName w:val="Адрес 1"/>
        <w:column w:val="4"/>
        <w:lid w:val="ru-RU"/>
      </w:fieldMapData>
      <w:fieldMapData>
        <w:type w:val="dbColumn"/>
        <w:name w:val="Адрес 2"/>
        <w:mappedName w:val="Адрес 2"/>
        <w:column w:val="5"/>
        <w:lid w:val="ru-RU"/>
      </w:fieldMapData>
      <w:fieldMapData>
        <w:type w:val="dbColumn"/>
        <w:name w:val="Город"/>
        <w:mappedName w:val="Город"/>
        <w:column w:val="6"/>
        <w:lid w:val="ru-RU"/>
      </w:fieldMapData>
      <w:fieldMapData>
        <w:type w:val="dbColumn"/>
        <w:name w:val="Область"/>
        <w:mappedName w:val="Область"/>
        <w:column w:val="7"/>
        <w:lid w:val="ru-RU"/>
      </w:fieldMapData>
      <w:fieldMapData>
        <w:type w:val="dbColumn"/>
        <w:name w:val="Индекс"/>
        <w:mappedName w:val="Почтовый индекс"/>
        <w:column w:val="8"/>
        <w:lid w:val="ru-RU"/>
      </w:fieldMapData>
      <w:fieldMapData>
        <w:type w:val="dbColumn"/>
        <w:name w:val="Страна"/>
        <w:mappedName w:val="Страна"/>
        <w:column w:val="9"/>
        <w:lid w:val="ru-RU"/>
      </w:fieldMapData>
      <w:fieldMapData>
        <w:type w:val="dbColumn"/>
        <w:name w:val="Рабочий телефон"/>
        <w:mappedName w:val="Служебный телефон"/>
        <w:column w:val="11"/>
        <w:lid w:val="ru-RU"/>
      </w:fieldMapData>
      <w:fieldMapData>
        <w:lid w:val="ru-RU"/>
      </w:fieldMapData>
      <w:fieldMapData>
        <w:type w:val="dbColumn"/>
        <w:name w:val="Домашний телефон"/>
        <w:mappedName w:val="Домашний телефон"/>
        <w:column w:val="10"/>
        <w:lid w:val="ru-RU"/>
      </w:fieldMapData>
      <w:fieldMapData>
        <w:lid w:val="ru-RU"/>
      </w:fieldMapData>
      <w:fieldMapData>
        <w:type w:val="dbColumn"/>
        <w:name w:val="Адрес электронной почты"/>
        <w:mappedName w:val="Адрес эл. почты"/>
        <w:column w:val="12"/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</w:odso>
  </w:mailMerge>
  <w:defaultTabStop w:val="708"/>
  <w:characterSpacingControl w:val="doNotCompress"/>
  <w:savePreviewPicture/>
  <w:compat/>
  <w:rsids>
    <w:rsidRoot w:val="004C1972"/>
    <w:rsid w:val="0003386A"/>
    <w:rsid w:val="00126716"/>
    <w:rsid w:val="0019135D"/>
    <w:rsid w:val="001C5584"/>
    <w:rsid w:val="001D0719"/>
    <w:rsid w:val="001F059B"/>
    <w:rsid w:val="002807C4"/>
    <w:rsid w:val="00282BB6"/>
    <w:rsid w:val="002C1C98"/>
    <w:rsid w:val="002C6329"/>
    <w:rsid w:val="00331B35"/>
    <w:rsid w:val="00354501"/>
    <w:rsid w:val="003558C6"/>
    <w:rsid w:val="00361590"/>
    <w:rsid w:val="003733DB"/>
    <w:rsid w:val="003D33FB"/>
    <w:rsid w:val="003E4037"/>
    <w:rsid w:val="00405579"/>
    <w:rsid w:val="0043273A"/>
    <w:rsid w:val="004406CD"/>
    <w:rsid w:val="00443801"/>
    <w:rsid w:val="00456D9B"/>
    <w:rsid w:val="004B1CB3"/>
    <w:rsid w:val="004C1972"/>
    <w:rsid w:val="004F1025"/>
    <w:rsid w:val="00500E11"/>
    <w:rsid w:val="00513826"/>
    <w:rsid w:val="00520A58"/>
    <w:rsid w:val="00542A91"/>
    <w:rsid w:val="00547E63"/>
    <w:rsid w:val="00560C36"/>
    <w:rsid w:val="005A702B"/>
    <w:rsid w:val="005D4E84"/>
    <w:rsid w:val="0061166D"/>
    <w:rsid w:val="0063182C"/>
    <w:rsid w:val="00647582"/>
    <w:rsid w:val="00687108"/>
    <w:rsid w:val="00687EC9"/>
    <w:rsid w:val="006C3E10"/>
    <w:rsid w:val="006F2579"/>
    <w:rsid w:val="006F4C62"/>
    <w:rsid w:val="007869DB"/>
    <w:rsid w:val="00790BB1"/>
    <w:rsid w:val="007C3D5B"/>
    <w:rsid w:val="007F20D4"/>
    <w:rsid w:val="00824751"/>
    <w:rsid w:val="00824D41"/>
    <w:rsid w:val="00847E6C"/>
    <w:rsid w:val="00854BA1"/>
    <w:rsid w:val="008C2C7C"/>
    <w:rsid w:val="008C4DF1"/>
    <w:rsid w:val="008D474F"/>
    <w:rsid w:val="008F3585"/>
    <w:rsid w:val="00914D63"/>
    <w:rsid w:val="009240BA"/>
    <w:rsid w:val="009276A9"/>
    <w:rsid w:val="00952583"/>
    <w:rsid w:val="00954DD9"/>
    <w:rsid w:val="009626F2"/>
    <w:rsid w:val="009A2427"/>
    <w:rsid w:val="00A23C3A"/>
    <w:rsid w:val="00A92D44"/>
    <w:rsid w:val="00AE55CC"/>
    <w:rsid w:val="00AF6F3E"/>
    <w:rsid w:val="00B240EE"/>
    <w:rsid w:val="00B44128"/>
    <w:rsid w:val="00BA224C"/>
    <w:rsid w:val="00BB63C3"/>
    <w:rsid w:val="00C27BA7"/>
    <w:rsid w:val="00C733A3"/>
    <w:rsid w:val="00CA5287"/>
    <w:rsid w:val="00CF4198"/>
    <w:rsid w:val="00CF61E9"/>
    <w:rsid w:val="00DA445B"/>
    <w:rsid w:val="00DC294E"/>
    <w:rsid w:val="00E124EE"/>
    <w:rsid w:val="00E32DAD"/>
    <w:rsid w:val="00E967ED"/>
    <w:rsid w:val="00ED60AE"/>
    <w:rsid w:val="00F10A1A"/>
    <w:rsid w:val="00F2037C"/>
    <w:rsid w:val="00F556B7"/>
    <w:rsid w:val="00F66323"/>
    <w:rsid w:val="00FA2008"/>
    <w:rsid w:val="00FB0F0B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A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32DA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DA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DA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DA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DA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DA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DA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DA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DA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DA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32D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32D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32D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D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D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32D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32D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32DA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2DA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2DA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32DA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32DA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2DA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32DAD"/>
    <w:rPr>
      <w:b/>
      <w:bCs/>
      <w:spacing w:val="0"/>
    </w:rPr>
  </w:style>
  <w:style w:type="character" w:styleId="a9">
    <w:name w:val="Emphasis"/>
    <w:uiPriority w:val="20"/>
    <w:qFormat/>
    <w:rsid w:val="00E32DA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32D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2D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2DA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32DA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32DA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32DA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32D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32DA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32DA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32DA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32DA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2DAD"/>
    <w:pPr>
      <w:outlineLvl w:val="9"/>
    </w:pPr>
  </w:style>
  <w:style w:type="table" w:styleId="af4">
    <w:name w:val="Table Grid"/>
    <w:basedOn w:val="a1"/>
    <w:uiPriority w:val="59"/>
    <w:rsid w:val="00786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1\Pictures\Documents\&#1052;&#1086;&#1080;%20&#1080;&#1089;&#1090;&#1086;&#1095;&#1085;&#1080;&#1082;&#1080;%20&#1076;&#1072;&#1085;&#1085;&#1099;&#1093;\&#1052;&#1048;&#1053;&#1048;&#1057;&#1058;&#1045;&#1056;&#1057;&#1058;&#1042;&#1054;%20&#1054;&#1041;&#1056;&#1040;&#1047;&#1054;&#1042;&#1040;&#1053;&#1048;&#1071;%20&#1057;&#1040;&#1052;&#1040;&#1056;&#1057;&#1050;&#1054;&#1049;%20&#1054;&#1041;&#1051;&#1040;&#1057;&#1058;&#1048;.lnk.mdb" TargetMode="External"/><Relationship Id="rId1" Type="http://schemas.openxmlformats.org/officeDocument/2006/relationships/mailMergeSource" Target="file:///C:\Users\1\Pictures\Documents\&#1052;&#1086;&#1080;%20&#1080;&#1089;&#1090;&#1086;&#1095;&#1085;&#1080;&#1082;&#1080;%20&#1076;&#1072;&#1085;&#1085;&#1099;&#1093;\&#1052;&#1048;&#1053;&#1048;&#1057;&#1058;&#1045;&#1056;&#1057;&#1058;&#1042;&#1054;%20&#1054;&#1041;&#1056;&#1040;&#1047;&#1054;&#1042;&#1040;&#1053;&#1048;&#1071;%20&#1057;&#1040;&#1052;&#1040;&#1056;&#1057;&#1050;&#1054;&#1049;%20&#1054;&#1041;&#1051;&#1040;&#1057;&#1058;&#1048;.lnk.m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3715-EF2E-4011-B405-22B5AFF5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Авторская программа</cp:keywords>
  <cp:lastModifiedBy>1</cp:lastModifiedBy>
  <cp:revision>5</cp:revision>
  <dcterms:created xsi:type="dcterms:W3CDTF">2009-08-21T09:17:00Z</dcterms:created>
  <dcterms:modified xsi:type="dcterms:W3CDTF">2009-09-03T11:57:00Z</dcterms:modified>
</cp:coreProperties>
</file>