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3" w:rsidRDefault="000F28C3" w:rsidP="000F28C3">
      <w:pPr>
        <w:ind w:right="-1" w:firstLine="142"/>
        <w:jc w:val="center"/>
      </w:pPr>
      <w:r w:rsidRPr="005B08C7">
        <w:t>Администрация МО «Заиграевский район»</w:t>
      </w:r>
    </w:p>
    <w:p w:rsidR="000F28C3" w:rsidRDefault="000F28C3" w:rsidP="000F28C3">
      <w:pPr>
        <w:ind w:right="-1" w:firstLine="142"/>
        <w:jc w:val="center"/>
      </w:pPr>
      <w:r>
        <w:t>Управление образования администрации МО «Заиграевский район»</w:t>
      </w:r>
    </w:p>
    <w:p w:rsidR="000F28C3" w:rsidRDefault="000F28C3" w:rsidP="000F28C3">
      <w:pPr>
        <w:ind w:right="-1" w:firstLine="142"/>
        <w:jc w:val="center"/>
      </w:pPr>
      <w:r>
        <w:t>МОУ «Старобрянская сош»</w:t>
      </w:r>
    </w:p>
    <w:p w:rsidR="000F28C3" w:rsidRDefault="000F28C3" w:rsidP="000F28C3">
      <w:pPr>
        <w:ind w:right="-1" w:firstLine="142"/>
        <w:jc w:val="center"/>
      </w:pPr>
    </w:p>
    <w:p w:rsidR="000F28C3" w:rsidRDefault="000F28C3" w:rsidP="000F28C3">
      <w:pPr>
        <w:ind w:right="-1" w:firstLine="142"/>
        <w:jc w:val="center"/>
      </w:pPr>
    </w:p>
    <w:p w:rsidR="000F28C3" w:rsidRDefault="000F28C3" w:rsidP="000F28C3">
      <w:pPr>
        <w:ind w:right="-1" w:firstLine="142"/>
        <w:jc w:val="both"/>
      </w:pPr>
      <w:r>
        <w:t xml:space="preserve">Утверждаю                                  Согласовано </w:t>
      </w:r>
      <w:proofErr w:type="gramStart"/>
      <w:r>
        <w:t>заместитель</w:t>
      </w:r>
      <w:proofErr w:type="gramEnd"/>
      <w:r>
        <w:t xml:space="preserve">                      Программа рассмотрена и</w:t>
      </w:r>
    </w:p>
    <w:p w:rsidR="000F28C3" w:rsidRDefault="000F28C3" w:rsidP="000F28C3">
      <w:pPr>
        <w:ind w:right="-1" w:firstLine="142"/>
        <w:jc w:val="both"/>
      </w:pPr>
      <w:r>
        <w:t xml:space="preserve">директор:                                    </w:t>
      </w:r>
      <w:r w:rsidRPr="005B08C7">
        <w:t>директора по УВР:</w:t>
      </w:r>
      <w:r>
        <w:t xml:space="preserve">                                  одобрена на заседании МО</w:t>
      </w:r>
    </w:p>
    <w:p w:rsidR="000F28C3" w:rsidRDefault="000F28C3" w:rsidP="000F28C3">
      <w:pPr>
        <w:tabs>
          <w:tab w:val="left" w:pos="10348"/>
          <w:tab w:val="left" w:pos="10488"/>
        </w:tabs>
        <w:ind w:right="-1" w:firstLine="142"/>
        <w:jc w:val="both"/>
      </w:pPr>
      <w:r>
        <w:t>___________                                   _____________                             протокол №</w:t>
      </w:r>
      <w:proofErr w:type="spellStart"/>
      <w:r>
        <w:t>___от</w:t>
      </w:r>
      <w:proofErr w:type="spellEnd"/>
      <w:r>
        <w:t xml:space="preserve"> «__»_____20_г.</w:t>
      </w:r>
    </w:p>
    <w:p w:rsidR="000F28C3" w:rsidRPr="005B08C7" w:rsidRDefault="000F28C3" w:rsidP="000F28C3">
      <w:pPr>
        <w:tabs>
          <w:tab w:val="left" w:pos="10348"/>
          <w:tab w:val="left" w:pos="10488"/>
        </w:tabs>
        <w:ind w:right="-1" w:firstLine="142"/>
        <w:jc w:val="both"/>
      </w:pPr>
      <w:r>
        <w:t>/Тютрина Т.А./                               /Амосова В.А./</w:t>
      </w:r>
    </w:p>
    <w:p w:rsidR="000F28C3" w:rsidRPr="005B08C7" w:rsidRDefault="000F28C3" w:rsidP="000F28C3">
      <w:pPr>
        <w:ind w:right="-1" w:firstLine="142"/>
        <w:jc w:val="center"/>
        <w:rPr>
          <w:b/>
        </w:rPr>
      </w:pPr>
    </w:p>
    <w:p w:rsidR="000F28C3" w:rsidRPr="005B08C7" w:rsidRDefault="000F28C3" w:rsidP="000F28C3">
      <w:pPr>
        <w:ind w:right="-1" w:firstLine="142"/>
        <w:jc w:val="center"/>
        <w:rPr>
          <w:b/>
        </w:rPr>
      </w:pPr>
    </w:p>
    <w:p w:rsidR="000F28C3" w:rsidRPr="005B08C7" w:rsidRDefault="000F28C3" w:rsidP="000F28C3">
      <w:pPr>
        <w:ind w:right="-1" w:firstLine="142"/>
        <w:rPr>
          <w:b/>
        </w:rPr>
      </w:pPr>
    </w:p>
    <w:p w:rsidR="000F28C3" w:rsidRDefault="000F28C3" w:rsidP="000F28C3">
      <w:pPr>
        <w:ind w:right="-1" w:firstLine="142"/>
        <w:jc w:val="center"/>
        <w:rPr>
          <w:b/>
          <w:sz w:val="36"/>
          <w:szCs w:val="36"/>
        </w:rPr>
      </w:pPr>
    </w:p>
    <w:p w:rsidR="004A5485" w:rsidRDefault="004A5485" w:rsidP="000F28C3">
      <w:pPr>
        <w:ind w:right="-1" w:firstLine="142"/>
        <w:jc w:val="center"/>
        <w:rPr>
          <w:b/>
          <w:sz w:val="36"/>
          <w:szCs w:val="36"/>
        </w:rPr>
      </w:pPr>
    </w:p>
    <w:p w:rsidR="004A5485" w:rsidRDefault="004A5485" w:rsidP="000F28C3">
      <w:pPr>
        <w:ind w:right="-1" w:firstLine="142"/>
        <w:jc w:val="center"/>
        <w:rPr>
          <w:b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sz w:val="36"/>
          <w:szCs w:val="36"/>
        </w:rPr>
      </w:pPr>
    </w:p>
    <w:p w:rsidR="000F28C3" w:rsidRPr="005B08C7" w:rsidRDefault="000F28C3" w:rsidP="000F28C3">
      <w:pPr>
        <w:ind w:right="-1" w:firstLine="142"/>
        <w:jc w:val="center"/>
        <w:rPr>
          <w:b/>
          <w:sz w:val="32"/>
          <w:szCs w:val="32"/>
        </w:rPr>
      </w:pPr>
      <w:r w:rsidRPr="005B08C7">
        <w:rPr>
          <w:b/>
          <w:sz w:val="32"/>
          <w:szCs w:val="32"/>
        </w:rPr>
        <w:t xml:space="preserve">Рабочая программа </w:t>
      </w:r>
    </w:p>
    <w:p w:rsidR="000F28C3" w:rsidRDefault="000F28C3" w:rsidP="000F28C3">
      <w:pPr>
        <w:ind w:right="-1" w:firstLine="142"/>
        <w:jc w:val="center"/>
        <w:rPr>
          <w:b/>
          <w:sz w:val="32"/>
          <w:szCs w:val="32"/>
        </w:rPr>
      </w:pPr>
      <w:r w:rsidRPr="005B08C7">
        <w:rPr>
          <w:b/>
          <w:sz w:val="32"/>
          <w:szCs w:val="32"/>
        </w:rPr>
        <w:t xml:space="preserve">по литературе </w:t>
      </w:r>
    </w:p>
    <w:p w:rsidR="000F28C3" w:rsidRPr="005B08C7" w:rsidRDefault="000F28C3" w:rsidP="000F28C3">
      <w:pPr>
        <w:ind w:right="-1"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учащихся 5 </w:t>
      </w:r>
      <w:r w:rsidRPr="005B08C7">
        <w:rPr>
          <w:b/>
          <w:sz w:val="32"/>
          <w:szCs w:val="32"/>
        </w:rPr>
        <w:t xml:space="preserve"> класса.</w:t>
      </w:r>
    </w:p>
    <w:p w:rsidR="000F28C3" w:rsidRPr="005B08C7" w:rsidRDefault="000F28C3" w:rsidP="000F28C3">
      <w:pPr>
        <w:ind w:right="-1" w:firstLine="142"/>
        <w:jc w:val="center"/>
        <w:rPr>
          <w:b/>
          <w:sz w:val="28"/>
          <w:szCs w:val="28"/>
        </w:rPr>
      </w:pPr>
      <w:r w:rsidRPr="005B08C7">
        <w:rPr>
          <w:i/>
          <w:sz w:val="28"/>
          <w:szCs w:val="28"/>
        </w:rPr>
        <w:t>Учител</w:t>
      </w:r>
      <w:r>
        <w:rPr>
          <w:i/>
          <w:sz w:val="28"/>
          <w:szCs w:val="28"/>
        </w:rPr>
        <w:t>я</w:t>
      </w:r>
      <w:r w:rsidRPr="005B08C7">
        <w:rPr>
          <w:i/>
          <w:sz w:val="28"/>
          <w:szCs w:val="28"/>
        </w:rPr>
        <w:t xml:space="preserve"> </w:t>
      </w:r>
      <w:r w:rsidRPr="005B08C7">
        <w:rPr>
          <w:b/>
          <w:i/>
          <w:sz w:val="28"/>
          <w:szCs w:val="28"/>
        </w:rPr>
        <w:t xml:space="preserve"> Амосов</w:t>
      </w:r>
      <w:r>
        <w:rPr>
          <w:b/>
          <w:i/>
          <w:sz w:val="28"/>
          <w:szCs w:val="28"/>
        </w:rPr>
        <w:t>ой</w:t>
      </w:r>
      <w:r w:rsidRPr="005B08C7">
        <w:rPr>
          <w:b/>
          <w:i/>
          <w:sz w:val="28"/>
          <w:szCs w:val="28"/>
        </w:rPr>
        <w:t xml:space="preserve"> Валентин</w:t>
      </w:r>
      <w:r>
        <w:rPr>
          <w:b/>
          <w:i/>
          <w:sz w:val="28"/>
          <w:szCs w:val="28"/>
        </w:rPr>
        <w:t>ы</w:t>
      </w:r>
      <w:r w:rsidRPr="005B08C7">
        <w:rPr>
          <w:b/>
          <w:i/>
          <w:sz w:val="28"/>
          <w:szCs w:val="28"/>
        </w:rPr>
        <w:t xml:space="preserve"> Александровн</w:t>
      </w:r>
      <w:r>
        <w:rPr>
          <w:b/>
          <w:i/>
          <w:sz w:val="28"/>
          <w:szCs w:val="28"/>
        </w:rPr>
        <w:t>ы</w:t>
      </w:r>
    </w:p>
    <w:p w:rsidR="000F28C3" w:rsidRPr="005B08C7" w:rsidRDefault="000F28C3" w:rsidP="000F28C3">
      <w:pPr>
        <w:ind w:right="-1" w:firstLine="142"/>
        <w:jc w:val="center"/>
        <w:rPr>
          <w:b/>
          <w:sz w:val="28"/>
          <w:szCs w:val="28"/>
        </w:rPr>
      </w:pPr>
    </w:p>
    <w:p w:rsidR="000F28C3" w:rsidRDefault="000F28C3" w:rsidP="000F28C3">
      <w:pPr>
        <w:ind w:right="-1" w:firstLine="142"/>
        <w:jc w:val="center"/>
        <w:rPr>
          <w:b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sz w:val="36"/>
          <w:szCs w:val="36"/>
        </w:rPr>
      </w:pPr>
    </w:p>
    <w:p w:rsidR="000F28C3" w:rsidRDefault="000F28C3" w:rsidP="000F28C3">
      <w:pPr>
        <w:ind w:right="-1" w:firstLine="142"/>
        <w:rPr>
          <w:b/>
          <w:sz w:val="36"/>
          <w:szCs w:val="36"/>
        </w:rPr>
      </w:pPr>
    </w:p>
    <w:p w:rsidR="000F28C3" w:rsidRDefault="000F28C3" w:rsidP="000F28C3">
      <w:pPr>
        <w:ind w:right="-1" w:firstLine="142"/>
        <w:rPr>
          <w:b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                                                        </w:t>
      </w: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  <w:rPr>
          <w:b/>
          <w:i/>
          <w:sz w:val="36"/>
          <w:szCs w:val="36"/>
        </w:rPr>
      </w:pPr>
    </w:p>
    <w:p w:rsidR="000F28C3" w:rsidRDefault="000F28C3" w:rsidP="000F28C3">
      <w:pPr>
        <w:ind w:right="-1" w:firstLine="142"/>
        <w:jc w:val="center"/>
      </w:pPr>
    </w:p>
    <w:p w:rsidR="000F28C3" w:rsidRPr="005B08C7" w:rsidRDefault="000F28C3" w:rsidP="000F28C3">
      <w:pPr>
        <w:ind w:right="-1" w:firstLine="142"/>
        <w:jc w:val="center"/>
      </w:pPr>
      <w:r w:rsidRPr="005B08C7">
        <w:t>2011г.</w:t>
      </w:r>
    </w:p>
    <w:p w:rsidR="000F28C3" w:rsidRPr="001C75C8" w:rsidRDefault="000F28C3" w:rsidP="000F28C3">
      <w:pPr>
        <w:ind w:right="-1" w:firstLine="142"/>
        <w:jc w:val="center"/>
        <w:rPr>
          <w:b/>
          <w:i/>
          <w:sz w:val="28"/>
          <w:szCs w:val="28"/>
        </w:rPr>
      </w:pPr>
      <w:r w:rsidRPr="001C75C8">
        <w:rPr>
          <w:b/>
          <w:i/>
          <w:sz w:val="28"/>
          <w:szCs w:val="28"/>
        </w:rPr>
        <w:lastRenderedPageBreak/>
        <w:t xml:space="preserve"> Пояснительная записка</w:t>
      </w:r>
    </w:p>
    <w:p w:rsidR="000F28C3" w:rsidRPr="001C75C8" w:rsidRDefault="000F28C3" w:rsidP="000F28C3">
      <w:pPr>
        <w:ind w:right="-1" w:firstLine="142"/>
        <w:jc w:val="both"/>
      </w:pPr>
      <w:proofErr w:type="gramStart"/>
      <w:r w:rsidRPr="001C75C8">
        <w:t xml:space="preserve">Рабочая программа по литературе </w:t>
      </w:r>
      <w:r>
        <w:t>разработана</w:t>
      </w:r>
      <w:r w:rsidRPr="001C75C8">
        <w:rPr>
          <w:rFonts w:eastAsia="Calibri"/>
        </w:rPr>
        <w:t xml:space="preserve"> на основе </w:t>
      </w:r>
      <w:r w:rsidRPr="001C75C8">
        <w:rPr>
          <w:color w:val="000000"/>
        </w:rPr>
        <w:t xml:space="preserve">Федерального государственного стандарта общего образования (утверждён Приказом МО РФ о 05.03.2004 года, №1089), Примерной </w:t>
      </w:r>
      <w:r w:rsidRPr="001C75C8">
        <w:rPr>
          <w:rFonts w:eastAsia="Calibri"/>
          <w:w w:val="110"/>
          <w:lang w:bidi="he-IL"/>
        </w:rPr>
        <w:t xml:space="preserve">учебной  программы </w:t>
      </w:r>
      <w:r w:rsidRPr="001C75C8">
        <w:rPr>
          <w:w w:val="110"/>
          <w:lang w:bidi="he-IL"/>
        </w:rPr>
        <w:t xml:space="preserve">основного общего образования </w:t>
      </w:r>
      <w:r w:rsidRPr="001C75C8">
        <w:rPr>
          <w:rFonts w:eastAsia="Calibri"/>
          <w:w w:val="110"/>
          <w:lang w:bidi="he-IL"/>
        </w:rPr>
        <w:t>по литературе и авторской</w:t>
      </w:r>
      <w:r w:rsidRPr="001C75C8">
        <w:t xml:space="preserve"> Программы по литературе для обучающихся 5 – 11 классов под редакцией профессора В.Я.Коровиной (редакторский коллектив:</w:t>
      </w:r>
      <w:proofErr w:type="gramEnd"/>
      <w:r w:rsidRPr="001C75C8">
        <w:t xml:space="preserve"> </w:t>
      </w:r>
      <w:proofErr w:type="gramStart"/>
      <w:r w:rsidRPr="001C75C8">
        <w:t xml:space="preserve">В.П.Журавлёв, В.И.Коровин </w:t>
      </w:r>
      <w:proofErr w:type="spellStart"/>
      <w:r w:rsidRPr="001C75C8">
        <w:t>И.С.Збарский</w:t>
      </w:r>
      <w:proofErr w:type="spellEnd"/>
      <w:r w:rsidRPr="001C75C8">
        <w:t xml:space="preserve">, </w:t>
      </w:r>
      <w:proofErr w:type="spellStart"/>
      <w:r w:rsidRPr="001C75C8">
        <w:t>В.П.Полухина</w:t>
      </w:r>
      <w:proofErr w:type="spellEnd"/>
      <w:r w:rsidRPr="001C75C8">
        <w:t>), опубликованной в сборнике «Программы общеобразовательных  учреждений.</w:t>
      </w:r>
      <w:proofErr w:type="gramEnd"/>
      <w:r w:rsidRPr="001C75C8">
        <w:t xml:space="preserve"> Литература 5 – 11 классы</w:t>
      </w:r>
      <w:r>
        <w:t>» (Москва «Просвещение» 2005г.) Уровень сложности – базовый.</w:t>
      </w:r>
    </w:p>
    <w:p w:rsidR="000F28C3" w:rsidRPr="00645E3B" w:rsidRDefault="000F28C3" w:rsidP="000F28C3">
      <w:pPr>
        <w:autoSpaceDE w:val="0"/>
        <w:autoSpaceDN w:val="0"/>
        <w:adjustRightInd w:val="0"/>
        <w:spacing w:before="120" w:line="252" w:lineRule="auto"/>
        <w:ind w:right="-1" w:firstLine="142"/>
        <w:jc w:val="center"/>
        <w:rPr>
          <w:u w:val="single"/>
        </w:rPr>
      </w:pPr>
      <w:r w:rsidRPr="00645E3B">
        <w:rPr>
          <w:u w:val="single"/>
        </w:rPr>
        <w:t>Обоснование актуальности программы</w:t>
      </w:r>
    </w:p>
    <w:p w:rsidR="000F28C3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>
        <w:t xml:space="preserve">Программа </w:t>
      </w:r>
      <w:r w:rsidRPr="00645E3B">
        <w:rPr>
          <w:u w:val="single"/>
        </w:rPr>
        <w:t xml:space="preserve">актуальна </w:t>
      </w:r>
      <w:r>
        <w:t>для учащихся 5 класса.</w:t>
      </w:r>
    </w:p>
    <w:p w:rsidR="000F28C3" w:rsidRPr="00D21888" w:rsidRDefault="000F28C3" w:rsidP="000F28C3">
      <w:pPr>
        <w:autoSpaceDE w:val="0"/>
        <w:autoSpaceDN w:val="0"/>
        <w:adjustRightInd w:val="0"/>
        <w:ind w:right="-1" w:firstLine="142"/>
        <w:jc w:val="both"/>
      </w:pPr>
      <w:r w:rsidRPr="00D21888"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D21888">
        <w:t>компетентностного</w:t>
      </w:r>
      <w:proofErr w:type="spellEnd"/>
      <w:r w:rsidRPr="00D21888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D21888">
        <w:t>смыслотворчества</w:t>
      </w:r>
      <w:proofErr w:type="spellEnd"/>
      <w:r w:rsidRPr="00D21888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F28C3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>
        <w:t xml:space="preserve">Программа по литературе </w:t>
      </w:r>
      <w:r w:rsidRPr="00645E3B">
        <w:rPr>
          <w:u w:val="single"/>
        </w:rPr>
        <w:t xml:space="preserve">адресована </w:t>
      </w:r>
      <w:r w:rsidRPr="00645E3B">
        <w:t>учащимся 5 класса</w:t>
      </w:r>
      <w:r>
        <w:t xml:space="preserve"> МОУ «Старобрянской сош» Заиграевского района республики Бурятия, ориентирована для работы по учебникам для  5-х классов по УМК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редакцией</w:t>
      </w:r>
      <w:proofErr w:type="gramEnd"/>
      <w:r>
        <w:t xml:space="preserve"> В.Я. Коровиной: </w:t>
      </w:r>
    </w:p>
    <w:p w:rsidR="000F28C3" w:rsidRPr="00D21888" w:rsidRDefault="000F28C3" w:rsidP="000F28C3">
      <w:pPr>
        <w:numPr>
          <w:ilvl w:val="0"/>
          <w:numId w:val="1"/>
        </w:numPr>
        <w:shd w:val="clear" w:color="auto" w:fill="FFFFFF"/>
        <w:tabs>
          <w:tab w:val="left" w:pos="9584"/>
        </w:tabs>
        <w:ind w:right="-1" w:firstLine="142"/>
        <w:rPr>
          <w:i/>
          <w:iCs/>
        </w:rPr>
      </w:pPr>
      <w:r>
        <w:t xml:space="preserve"> </w:t>
      </w:r>
      <w:r w:rsidRPr="00D21888">
        <w:t xml:space="preserve">Литература. 5 </w:t>
      </w:r>
      <w:proofErr w:type="spellStart"/>
      <w:r w:rsidRPr="00D21888">
        <w:t>кл</w:t>
      </w:r>
      <w:proofErr w:type="spellEnd"/>
      <w:r w:rsidRPr="00D21888">
        <w:t>.  Учебник-хрестоматия для общеобразовательных учреждений.  В 2-х ч. / авт. – сост. В. Я. Коровина, В. П. Журавлева, В. И. Коровин. - М.: Просвещение. 2009.</w:t>
      </w:r>
    </w:p>
    <w:p w:rsidR="000F28C3" w:rsidRPr="00A27626" w:rsidRDefault="000F28C3" w:rsidP="000F28C3">
      <w:pPr>
        <w:pStyle w:val="FR2"/>
        <w:tabs>
          <w:tab w:val="left" w:pos="720"/>
        </w:tabs>
        <w:ind w:right="-1" w:firstLine="142"/>
        <w:jc w:val="both"/>
        <w:rPr>
          <w:sz w:val="24"/>
          <w:szCs w:val="24"/>
        </w:rPr>
      </w:pPr>
      <w:r w:rsidRPr="00A27626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литературы в </w:t>
      </w:r>
      <w:r w:rsidRPr="00A27626">
        <w:rPr>
          <w:b w:val="0"/>
          <w:sz w:val="24"/>
          <w:szCs w:val="24"/>
          <w:lang w:val="en-US"/>
        </w:rPr>
        <w:t>V</w:t>
      </w:r>
      <w:r w:rsidRPr="00A27626">
        <w:rPr>
          <w:b w:val="0"/>
          <w:sz w:val="24"/>
          <w:szCs w:val="24"/>
        </w:rPr>
        <w:t xml:space="preserve"> клас</w:t>
      </w:r>
      <w:r>
        <w:rPr>
          <w:b w:val="0"/>
          <w:sz w:val="24"/>
          <w:szCs w:val="24"/>
        </w:rPr>
        <w:t>се в объёме 70 часов</w:t>
      </w:r>
      <w:r w:rsidRPr="00A27626">
        <w:rPr>
          <w:b w:val="0"/>
          <w:sz w:val="24"/>
          <w:szCs w:val="24"/>
        </w:rPr>
        <w:t xml:space="preserve">, т.е. по 2 урока в неделю в течение 35 учебных недель. 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rPr>
          <w:b/>
          <w:bCs/>
        </w:rPr>
        <w:t>Главной целью</w:t>
      </w:r>
      <w:r w:rsidRPr="001C75C8">
        <w:t xml:space="preserve"> основного общего</w:t>
      </w:r>
      <w:r w:rsidRPr="001C75C8">
        <w:rPr>
          <w:i/>
          <w:iCs/>
        </w:rPr>
        <w:t xml:space="preserve"> образования</w:t>
      </w:r>
      <w:r w:rsidRPr="001C75C8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t>– осмысление литературы как особой формы культурной традиции;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t>– формирование эстетического вкуса как ориентира самостоятельной читательской деятельности;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t>– формирование и развитие умений грамотного и свободного владения устной и письменной речью;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  <w:rPr>
          <w:b/>
          <w:bCs/>
        </w:rPr>
      </w:pPr>
      <w:proofErr w:type="gramStart"/>
      <w:r w:rsidRPr="001C75C8"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компетентностный, личностно ориентированный, </w:t>
      </w:r>
      <w:proofErr w:type="spellStart"/>
      <w:r w:rsidRPr="001C75C8">
        <w:t>деятельностный</w:t>
      </w:r>
      <w:proofErr w:type="spellEnd"/>
      <w:r w:rsidRPr="001C75C8">
        <w:t xml:space="preserve"> подходы, которые определяют </w:t>
      </w:r>
      <w:r w:rsidRPr="001C75C8">
        <w:rPr>
          <w:b/>
          <w:bCs/>
        </w:rPr>
        <w:t>задачи обучения:</w:t>
      </w:r>
      <w:proofErr w:type="gramEnd"/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rPr>
          <w:rFonts w:ascii="Symbol" w:hAnsi="Symbol" w:cs="Symbol"/>
          <w:noProof/>
          <w:color w:val="000000"/>
        </w:rPr>
        <w:t></w:t>
      </w:r>
      <w:r w:rsidRPr="001C75C8"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rPr>
          <w:rFonts w:ascii="Symbol" w:hAnsi="Symbol" w:cs="Symbol"/>
          <w:noProof/>
          <w:color w:val="000000"/>
        </w:rPr>
        <w:t></w:t>
      </w:r>
      <w:r w:rsidRPr="001C75C8"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rPr>
          <w:rFonts w:ascii="Symbol" w:hAnsi="Symbol" w:cs="Symbol"/>
          <w:noProof/>
          <w:color w:val="000000"/>
        </w:rPr>
        <w:t></w:t>
      </w:r>
      <w:r w:rsidRPr="001C75C8"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rPr>
          <w:rFonts w:ascii="Symbol" w:hAnsi="Symbol" w:cs="Symbol"/>
          <w:noProof/>
          <w:color w:val="000000"/>
        </w:rPr>
        <w:t></w:t>
      </w:r>
      <w:r w:rsidRPr="001C75C8">
        <w:t xml:space="preserve"> научиться развернутому ответу на вопрос, рассказу о литературном герое, характеристике героя;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rPr>
          <w:rFonts w:ascii="Symbol" w:hAnsi="Symbol" w:cs="Symbol"/>
          <w:noProof/>
          <w:color w:val="000000"/>
        </w:rPr>
        <w:t></w:t>
      </w:r>
      <w:r w:rsidRPr="001C75C8">
        <w:t xml:space="preserve"> отзыву на самостоятельно прочитанное произведение; способами свободного владения письменной речью;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rPr>
          <w:rFonts w:ascii="Symbol" w:hAnsi="Symbol" w:cs="Symbol"/>
          <w:noProof/>
          <w:color w:val="000000"/>
        </w:rPr>
        <w:lastRenderedPageBreak/>
        <w:t></w:t>
      </w:r>
      <w:r w:rsidRPr="001C75C8">
        <w:t xml:space="preserve"> освоение лингвистической, культурологической, коммуникативной компетенций.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t xml:space="preserve">Таким образом, </w:t>
      </w:r>
      <w:r w:rsidRPr="001C198D">
        <w:rPr>
          <w:bCs/>
          <w:iCs/>
        </w:rPr>
        <w:t>компетентностный подход</w:t>
      </w:r>
      <w:r w:rsidRPr="001C75C8">
        <w:rPr>
          <w:i/>
          <w:iCs/>
        </w:rPr>
        <w:t xml:space="preserve"> </w:t>
      </w:r>
      <w:r w:rsidRPr="001C75C8">
        <w:t>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:rsidR="000F28C3" w:rsidRPr="001C75C8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</w:pPr>
      <w:r w:rsidRPr="001C75C8"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0F28C3" w:rsidRPr="00D21888" w:rsidRDefault="000F28C3" w:rsidP="000F28C3">
      <w:pPr>
        <w:pStyle w:val="a4"/>
        <w:spacing w:after="0" w:line="240" w:lineRule="auto"/>
        <w:ind w:left="0" w:right="-1" w:firstLine="142"/>
        <w:jc w:val="both"/>
        <w:rPr>
          <w:rFonts w:ascii="Times New Roman" w:hAnsi="Times New Roman"/>
          <w:sz w:val="24"/>
          <w:szCs w:val="24"/>
        </w:rPr>
      </w:pPr>
      <w:r w:rsidRPr="004A6FCF">
        <w:rPr>
          <w:bCs/>
          <w:iCs/>
          <w:u w:val="single"/>
        </w:rPr>
        <w:t>Характеристика предмета</w:t>
      </w:r>
      <w:r w:rsidRPr="001C198D">
        <w:t xml:space="preserve"> </w:t>
      </w:r>
      <w:r w:rsidRPr="00D21888">
        <w:rPr>
          <w:rFonts w:ascii="Times New Roman" w:hAnsi="Times New Roman"/>
          <w:sz w:val="24"/>
          <w:szCs w:val="24"/>
        </w:rPr>
        <w:t>в 5 классе происходит формирование представления о специфике литературы как искусства слова, умения осознанного чтения, способности общения с художественным миром произведений разных жанров (в первую очередь лирики и эпоса). Сопоставительный анализ произведений, близких по теме, сюжету, образам, приучает школьников видеть своеобразие авторской позиции. Теоретико-литературные понятия, изучаемые в 5 классе, в основном охватывают внутреннюю структуру произведения от тропов до композиции. Творческие работы учащихся должны включать сочинения разных типов (характеристика литературного героя, сопоставление эпизодов, проблемой, отзыв о прочитанной книге), а также могут включать сочинение загадок, сказок, басен, киносценариев, рассказов, стихотворений, баллад и др.</w:t>
      </w:r>
    </w:p>
    <w:p w:rsidR="000F28C3" w:rsidRPr="004A6FCF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  <w:rPr>
          <w:u w:val="single"/>
        </w:rPr>
      </w:pPr>
      <w:r w:rsidRPr="004A6FCF">
        <w:rPr>
          <w:bCs/>
          <w:iCs/>
          <w:u w:val="single"/>
        </w:rPr>
        <w:t>Принципы обучения</w:t>
      </w:r>
      <w:r w:rsidRPr="004A6FCF">
        <w:rPr>
          <w:u w:val="single"/>
        </w:rPr>
        <w:t xml:space="preserve"> </w:t>
      </w:r>
    </w:p>
    <w:p w:rsidR="000F28C3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  <w:rPr>
          <w:b/>
          <w:bCs/>
          <w:i/>
          <w:iCs/>
        </w:rPr>
      </w:pPr>
      <w:r w:rsidRPr="00901EAC">
        <w:rPr>
          <w:b/>
        </w:rPr>
        <w:t>Рабочая программа построена с учетом  дидактических принципов:</w:t>
      </w:r>
      <w:r w:rsidRPr="00901EAC">
        <w:t xml:space="preserve"> системности, на</w:t>
      </w:r>
      <w:r w:rsidRPr="00901EAC">
        <w:softHyphen/>
        <w:t>учности,  доступности, связи с жизнью, наглядности, сознательности, направленности обучения на комплексные решения задач, оптимального сочетания методов обучения, оптимального сочетания форм обучения, преемственности и перспективно</w:t>
      </w:r>
      <w:r w:rsidRPr="00901EAC">
        <w:softHyphen/>
        <w:t>сти между различными разделами курса.</w:t>
      </w:r>
    </w:p>
    <w:p w:rsidR="000F28C3" w:rsidRPr="001C198D" w:rsidRDefault="000F28C3" w:rsidP="000F28C3">
      <w:pPr>
        <w:ind w:right="-1" w:firstLine="142"/>
        <w:jc w:val="both"/>
      </w:pPr>
      <w:r w:rsidRPr="001C198D">
        <w:t xml:space="preserve">Рабочая программа составлена с учётом возрастных и индивидуальных особенностей обучающихся </w:t>
      </w:r>
      <w:r>
        <w:t>5</w:t>
      </w:r>
      <w:r w:rsidRPr="001C198D">
        <w:t xml:space="preserve"> класса</w:t>
      </w:r>
      <w:proofErr w:type="gramStart"/>
      <w:r w:rsidRPr="001C198D">
        <w:t>.</w:t>
      </w:r>
      <w:proofErr w:type="gramEnd"/>
      <w:r w:rsidRPr="001C198D">
        <w:t xml:space="preserve"> </w:t>
      </w:r>
      <w:proofErr w:type="gramStart"/>
      <w:r>
        <w:t>в</w:t>
      </w:r>
      <w:proofErr w:type="gramEnd"/>
      <w:r>
        <w:t xml:space="preserve"> классе </w:t>
      </w:r>
      <w:r w:rsidRPr="001C198D">
        <w:t xml:space="preserve"> обучается 1</w:t>
      </w:r>
      <w:r>
        <w:t xml:space="preserve"> </w:t>
      </w:r>
      <w:r w:rsidRPr="001C198D">
        <w:t xml:space="preserve">мальчик. Это позволит организовать учебный процесс на основе принципов индивидуализации и дифференциации, применяя мобильный компьютерный класс. </w:t>
      </w:r>
      <w:r>
        <w:t xml:space="preserve"> </w:t>
      </w:r>
    </w:p>
    <w:p w:rsidR="000F28C3" w:rsidRPr="001C198D" w:rsidRDefault="000F28C3" w:rsidP="000F28C3">
      <w:pPr>
        <w:ind w:right="-1" w:firstLine="142"/>
        <w:jc w:val="both"/>
      </w:pPr>
      <w:r>
        <w:t xml:space="preserve">Ребёнок </w:t>
      </w:r>
      <w:r w:rsidRPr="001C198D">
        <w:t xml:space="preserve"> работает на уроке в среднем темпе. С учётом этого в содержание уроков включён материал </w:t>
      </w:r>
      <w:r>
        <w:t>среднего</w:t>
      </w:r>
      <w:r w:rsidRPr="001C198D">
        <w:t xml:space="preserve"> </w:t>
      </w:r>
      <w:proofErr w:type="gramStart"/>
      <w:r w:rsidRPr="001C198D">
        <w:t>уровня</w:t>
      </w:r>
      <w:proofErr w:type="gramEnd"/>
      <w:r w:rsidRPr="001C198D">
        <w:t xml:space="preserve"> сложности, предлагаются дифференцированные за</w:t>
      </w:r>
      <w:r>
        <w:t xml:space="preserve">дания как на этапе отработки </w:t>
      </w:r>
      <w:proofErr w:type="spellStart"/>
      <w:r>
        <w:t>ЗУН</w:t>
      </w:r>
      <w:r w:rsidRPr="001C198D">
        <w:t>ов</w:t>
      </w:r>
      <w:proofErr w:type="spellEnd"/>
      <w:r w:rsidRPr="001C198D">
        <w:t xml:space="preserve">, так и на этапе контроля. Отдельные темы </w:t>
      </w:r>
      <w:r>
        <w:t>ученик способен</w:t>
      </w:r>
      <w:r w:rsidRPr="001C198D">
        <w:t xml:space="preserve"> изучать самостоятельно с использованием индивидуальных образовательных программ (ИОП). </w:t>
      </w:r>
    </w:p>
    <w:p w:rsidR="000F28C3" w:rsidRPr="001C198D" w:rsidRDefault="000F28C3" w:rsidP="000F28C3">
      <w:pPr>
        <w:ind w:right="-1" w:firstLine="142"/>
        <w:jc w:val="both"/>
      </w:pPr>
      <w:r>
        <w:t xml:space="preserve"> Учащийся</w:t>
      </w:r>
      <w:r w:rsidRPr="001C198D">
        <w:t xml:space="preserve"> </w:t>
      </w:r>
      <w:r>
        <w:t xml:space="preserve">в </w:t>
      </w:r>
      <w:r w:rsidRPr="001C198D">
        <w:t xml:space="preserve">состоянии самостоятельно или под руководством учителя выполнять основные мыслительные операции: сравнивать, находя сходства и различия, выделять главное, обобщать, выстраивать алгоритмы действий. Наиболее хорошо развита </w:t>
      </w:r>
      <w:r>
        <w:t xml:space="preserve"> </w:t>
      </w:r>
      <w:r w:rsidRPr="001C198D">
        <w:t xml:space="preserve"> кратковременная память. Наблюдается дефицит внимания, слабая его переключаемость. </w:t>
      </w:r>
      <w:r>
        <w:t xml:space="preserve"> Ребёнок</w:t>
      </w:r>
      <w:r w:rsidRPr="001C198D">
        <w:t xml:space="preserve"> быстро утомля</w:t>
      </w:r>
      <w:r>
        <w:t>е</w:t>
      </w:r>
      <w:r w:rsidRPr="001C198D">
        <w:t xml:space="preserve">тся, поэтому </w:t>
      </w:r>
      <w:r>
        <w:t>ему</w:t>
      </w:r>
      <w:r w:rsidRPr="001C198D">
        <w:t xml:space="preserve"> необходима частая смена видов деятельности.  </w:t>
      </w:r>
    </w:p>
    <w:p w:rsidR="000F28C3" w:rsidRPr="00901EAC" w:rsidRDefault="000F28C3" w:rsidP="000F28C3">
      <w:pPr>
        <w:shd w:val="clear" w:color="auto" w:fill="FFFFFF"/>
        <w:ind w:right="-1" w:firstLine="142"/>
        <w:jc w:val="both"/>
      </w:pPr>
      <w:r w:rsidRPr="00901EAC">
        <w:rPr>
          <w:b/>
        </w:rPr>
        <w:t>Для реализации</w:t>
      </w:r>
      <w:r w:rsidRPr="00901EAC">
        <w:t xml:space="preserve"> </w:t>
      </w:r>
      <w:r w:rsidRPr="00901EAC">
        <w:rPr>
          <w:b/>
        </w:rPr>
        <w:t>программы</w:t>
      </w:r>
      <w:r w:rsidRPr="00901EAC">
        <w:t xml:space="preserve"> в школе созданы все</w:t>
      </w:r>
      <w:r w:rsidRPr="00901EAC">
        <w:rPr>
          <w:b/>
        </w:rPr>
        <w:t xml:space="preserve"> необходимые условия: </w:t>
      </w:r>
      <w:r w:rsidRPr="00901EAC">
        <w:rPr>
          <w:rStyle w:val="a7"/>
        </w:rPr>
        <w:t xml:space="preserve">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901EAC">
        <w:rPr>
          <w:rStyle w:val="a7"/>
        </w:rPr>
        <w:t>ПиН</w:t>
      </w:r>
      <w:proofErr w:type="spellEnd"/>
      <w:r w:rsidRPr="00901EAC">
        <w:rPr>
          <w:rStyle w:val="a7"/>
        </w:rPr>
        <w:t xml:space="preserve"> 2.4.2.№ 1178-02</w:t>
      </w:r>
      <w:r w:rsidRPr="00901EAC">
        <w:t xml:space="preserve">), кабинет русского языка и литературы, температурный и световой  режим в соответствии с нормами </w:t>
      </w:r>
      <w:r w:rsidRPr="00901EAC">
        <w:rPr>
          <w:rStyle w:val="a7"/>
        </w:rPr>
        <w:t xml:space="preserve">Сан </w:t>
      </w:r>
      <w:proofErr w:type="spellStart"/>
      <w:r w:rsidRPr="00901EAC">
        <w:rPr>
          <w:rStyle w:val="a7"/>
        </w:rPr>
        <w:t>ПиН</w:t>
      </w:r>
      <w:proofErr w:type="spellEnd"/>
      <w:r w:rsidRPr="00901EAC">
        <w:t xml:space="preserve">, материально-техническое обеспечение программы, личностно-ориентированный подход к учащимся.  </w:t>
      </w:r>
    </w:p>
    <w:p w:rsidR="000F28C3" w:rsidRDefault="000F28C3" w:rsidP="000F28C3">
      <w:pPr>
        <w:autoSpaceDE w:val="0"/>
        <w:autoSpaceDN w:val="0"/>
        <w:adjustRightInd w:val="0"/>
        <w:spacing w:line="252" w:lineRule="auto"/>
        <w:ind w:right="-1" w:firstLine="142"/>
        <w:jc w:val="both"/>
        <w:rPr>
          <w:bCs/>
          <w:iCs/>
          <w:u w:val="single"/>
        </w:rPr>
      </w:pPr>
      <w:r w:rsidRPr="004A6FCF">
        <w:rPr>
          <w:bCs/>
          <w:iCs/>
          <w:u w:val="single"/>
        </w:rPr>
        <w:t>Организация образовательного процесса</w:t>
      </w:r>
    </w:p>
    <w:p w:rsidR="000F28C3" w:rsidRPr="004A6FCF" w:rsidRDefault="000F28C3" w:rsidP="000F28C3">
      <w:pPr>
        <w:ind w:right="-1" w:firstLine="142"/>
        <w:jc w:val="both"/>
      </w:pPr>
      <w:r w:rsidRPr="00901EAC">
        <w:t xml:space="preserve">Учитывая возрастные и психологические особенности учащихся </w:t>
      </w:r>
      <w:r>
        <w:t>5</w:t>
      </w:r>
      <w:r w:rsidRPr="00901EAC">
        <w:t xml:space="preserve"> класса </w:t>
      </w:r>
      <w:r>
        <w:t>Старобрянской</w:t>
      </w:r>
      <w:r w:rsidRPr="00901EAC">
        <w:t xml:space="preserve"> средней общеобразовательной школы Заиграевского района, сочетаю несколько уже известных педагогических технологий и применяю их в образовательном процессе:</w:t>
      </w:r>
      <w:r>
        <w:t xml:space="preserve">  </w:t>
      </w:r>
    </w:p>
    <w:p w:rsidR="000F28C3" w:rsidRPr="004A6FCF" w:rsidRDefault="000F28C3" w:rsidP="000F28C3">
      <w:pPr>
        <w:numPr>
          <w:ilvl w:val="0"/>
          <w:numId w:val="2"/>
        </w:numPr>
        <w:spacing w:before="100" w:beforeAutospacing="1" w:after="100" w:afterAutospacing="1"/>
        <w:ind w:right="-1" w:firstLine="142"/>
        <w:contextualSpacing/>
        <w:jc w:val="both"/>
      </w:pPr>
      <w:r w:rsidRPr="004A6FCF">
        <w:t>Чтение и письмо для развития критического мышления</w:t>
      </w:r>
    </w:p>
    <w:p w:rsidR="000F28C3" w:rsidRPr="004A6FCF" w:rsidRDefault="000F28C3" w:rsidP="000F28C3">
      <w:pPr>
        <w:numPr>
          <w:ilvl w:val="0"/>
          <w:numId w:val="2"/>
        </w:numPr>
        <w:spacing w:before="100" w:beforeAutospacing="1" w:after="100" w:afterAutospacing="1"/>
        <w:ind w:right="-1" w:firstLine="142"/>
        <w:contextualSpacing/>
        <w:jc w:val="both"/>
      </w:pPr>
      <w:r w:rsidRPr="004A6FCF">
        <w:t>ИКТ (ИИП «КМ-ШКОЛА»)</w:t>
      </w:r>
    </w:p>
    <w:p w:rsidR="000F28C3" w:rsidRPr="004A6FCF" w:rsidRDefault="000F28C3" w:rsidP="000F28C3">
      <w:pPr>
        <w:numPr>
          <w:ilvl w:val="0"/>
          <w:numId w:val="2"/>
        </w:numPr>
        <w:spacing w:before="100" w:beforeAutospacing="1" w:after="100" w:afterAutospacing="1"/>
        <w:ind w:right="-1" w:firstLine="142"/>
        <w:contextualSpacing/>
        <w:jc w:val="both"/>
      </w:pPr>
      <w:r w:rsidRPr="004A6FCF">
        <w:t>Обучение в сотрудничестве</w:t>
      </w:r>
    </w:p>
    <w:p w:rsidR="000F28C3" w:rsidRPr="004A6FCF" w:rsidRDefault="000F28C3" w:rsidP="000F28C3">
      <w:pPr>
        <w:numPr>
          <w:ilvl w:val="0"/>
          <w:numId w:val="2"/>
        </w:numPr>
        <w:spacing w:before="100" w:beforeAutospacing="1" w:after="100" w:afterAutospacing="1"/>
        <w:ind w:right="-1" w:firstLine="142"/>
        <w:contextualSpacing/>
        <w:jc w:val="both"/>
      </w:pPr>
      <w:r w:rsidRPr="004A6FCF">
        <w:t>Исследовательские методы обучения</w:t>
      </w:r>
    </w:p>
    <w:p w:rsidR="000F28C3" w:rsidRPr="004A6FCF" w:rsidRDefault="000F28C3" w:rsidP="000F28C3">
      <w:pPr>
        <w:numPr>
          <w:ilvl w:val="0"/>
          <w:numId w:val="2"/>
        </w:numPr>
        <w:spacing w:before="100" w:beforeAutospacing="1" w:after="100" w:afterAutospacing="1"/>
        <w:ind w:right="-1" w:firstLine="142"/>
        <w:contextualSpacing/>
        <w:jc w:val="both"/>
      </w:pPr>
      <w:proofErr w:type="spellStart"/>
      <w:r w:rsidRPr="004A6FCF">
        <w:t>Здоровьесберегающие</w:t>
      </w:r>
      <w:proofErr w:type="spellEnd"/>
      <w:r w:rsidRPr="004A6FCF">
        <w:t xml:space="preserve"> технологии</w:t>
      </w:r>
    </w:p>
    <w:p w:rsidR="000F28C3" w:rsidRPr="004A6FCF" w:rsidRDefault="000F28C3" w:rsidP="000F28C3">
      <w:pPr>
        <w:numPr>
          <w:ilvl w:val="0"/>
          <w:numId w:val="2"/>
        </w:numPr>
        <w:spacing w:before="100" w:beforeAutospacing="1" w:after="100" w:afterAutospacing="1"/>
        <w:ind w:right="-1" w:firstLine="142"/>
        <w:contextualSpacing/>
        <w:jc w:val="both"/>
      </w:pPr>
      <w:r w:rsidRPr="004A6FCF">
        <w:t>Игровые методы обучения</w:t>
      </w:r>
    </w:p>
    <w:p w:rsidR="000F28C3" w:rsidRDefault="000F28C3" w:rsidP="000F28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-1" w:firstLine="142"/>
        <w:contextualSpacing/>
        <w:jc w:val="both"/>
      </w:pPr>
      <w:r w:rsidRPr="004A6FCF">
        <w:t xml:space="preserve">Дебаты </w:t>
      </w:r>
    </w:p>
    <w:p w:rsidR="000F28C3" w:rsidRDefault="000F28C3" w:rsidP="000F28C3">
      <w:pPr>
        <w:shd w:val="clear" w:color="auto" w:fill="FFFFFF"/>
        <w:spacing w:before="100" w:beforeAutospacing="1" w:after="100" w:afterAutospacing="1"/>
        <w:ind w:right="-1" w:firstLine="142"/>
        <w:contextualSpacing/>
        <w:jc w:val="both"/>
      </w:pPr>
      <w:proofErr w:type="gramStart"/>
      <w:r w:rsidRPr="004A6FCF">
        <w:rPr>
          <w:u w:val="single"/>
        </w:rPr>
        <w:t>Методы обучения:</w:t>
      </w:r>
      <w:r w:rsidRPr="004A6FCF">
        <w:rPr>
          <w:b/>
        </w:rPr>
        <w:t xml:space="preserve"> </w:t>
      </w:r>
      <w:r w:rsidRPr="00901EAC">
        <w:t xml:space="preserve">словесные, наглядные, практические, </w:t>
      </w:r>
      <w:proofErr w:type="spellStart"/>
      <w:r w:rsidRPr="00901EAC">
        <w:t>поисково-проблемно-поисковый</w:t>
      </w:r>
      <w:proofErr w:type="spellEnd"/>
      <w:r w:rsidRPr="00901EAC">
        <w:t xml:space="preserve">, самостоятельные работы, стимулирования, контроль и самоконтроль (обратная связь),  </w:t>
      </w:r>
      <w:r w:rsidRPr="00901EAC">
        <w:lastRenderedPageBreak/>
        <w:t>репродуктивные (лекции, доклады, сообщения), индуктивный (от частного к общему), дедуктивный (от общего к частному).</w:t>
      </w:r>
      <w:proofErr w:type="gramEnd"/>
    </w:p>
    <w:p w:rsidR="000F28C3" w:rsidRPr="004A6FCF" w:rsidRDefault="000F28C3" w:rsidP="000F28C3">
      <w:pPr>
        <w:shd w:val="clear" w:color="auto" w:fill="FFFFFF"/>
        <w:spacing w:before="100" w:beforeAutospacing="1" w:after="100" w:afterAutospacing="1"/>
        <w:ind w:right="-1" w:firstLine="142"/>
        <w:contextualSpacing/>
        <w:jc w:val="both"/>
      </w:pPr>
      <w:r w:rsidRPr="00901EAC">
        <w:rPr>
          <w:b/>
        </w:rPr>
        <w:tab/>
        <w:t>Программа  составлена на 20</w:t>
      </w:r>
      <w:r>
        <w:rPr>
          <w:b/>
        </w:rPr>
        <w:t>11</w:t>
      </w:r>
      <w:r w:rsidRPr="004A6FCF">
        <w:rPr>
          <w:b/>
        </w:rPr>
        <w:t>-2012</w:t>
      </w:r>
      <w:r w:rsidRPr="004A6FCF">
        <w:t xml:space="preserve">  учебный год для учащихся </w:t>
      </w:r>
      <w:r w:rsidR="009666EC">
        <w:t>5</w:t>
      </w:r>
      <w:r w:rsidRPr="004A6FCF">
        <w:t xml:space="preserve"> класса МОУ «Старобрянской средней общеобразовательной школы» и рассчитана на 2 часа в неделю (всего </w:t>
      </w:r>
      <w:r w:rsidR="00DB0B95">
        <w:t>68</w:t>
      </w:r>
      <w:r w:rsidRPr="004A6FCF">
        <w:t xml:space="preserve"> час</w:t>
      </w:r>
      <w:r w:rsidR="00DB0B95">
        <w:t>ов</w:t>
      </w:r>
      <w:r w:rsidRPr="004A6FCF">
        <w:t xml:space="preserve"> за учебный год). </w:t>
      </w:r>
    </w:p>
    <w:p w:rsidR="000F28C3" w:rsidRDefault="000F28C3" w:rsidP="000F28C3">
      <w:pPr>
        <w:shd w:val="clear" w:color="auto" w:fill="FFFFFF"/>
        <w:tabs>
          <w:tab w:val="left" w:pos="317"/>
        </w:tabs>
        <w:ind w:right="-1" w:firstLine="142"/>
        <w:rPr>
          <w:color w:val="000000"/>
        </w:rPr>
      </w:pPr>
      <w:r w:rsidRPr="004A6FCF">
        <w:rPr>
          <w:u w:val="single"/>
        </w:rPr>
        <w:t xml:space="preserve">Связь программы со </w:t>
      </w:r>
      <w:r w:rsidRPr="004A6FCF">
        <w:t>смежными дисциплинами</w:t>
      </w:r>
      <w:r>
        <w:t xml:space="preserve">: </w:t>
      </w:r>
      <w:r w:rsidRPr="00D21888">
        <w:rPr>
          <w:color w:val="000000"/>
        </w:rPr>
        <w:t>русский язык, история, музыка, изобразительное искусство, МХК</w:t>
      </w:r>
      <w:r>
        <w:rPr>
          <w:color w:val="000000"/>
        </w:rPr>
        <w:t>, география.</w:t>
      </w:r>
    </w:p>
    <w:p w:rsidR="000F28C3" w:rsidRDefault="000F28C3" w:rsidP="000F28C3">
      <w:pPr>
        <w:shd w:val="clear" w:color="auto" w:fill="FFFFFF"/>
        <w:tabs>
          <w:tab w:val="left" w:pos="317"/>
        </w:tabs>
        <w:ind w:right="-1" w:firstLine="142"/>
        <w:rPr>
          <w:color w:val="000000"/>
        </w:rPr>
      </w:pPr>
      <w:r>
        <w:rPr>
          <w:color w:val="000000"/>
        </w:rPr>
        <w:t>Последовательность изучения тем:</w:t>
      </w:r>
    </w:p>
    <w:p w:rsidR="000F28C3" w:rsidRPr="008B651A" w:rsidRDefault="000F28C3" w:rsidP="000F28C3">
      <w:pPr>
        <w:ind w:right="-1" w:firstLine="142"/>
        <w:jc w:val="both"/>
        <w:rPr>
          <w:i/>
        </w:rPr>
      </w:pPr>
      <w:r>
        <w:rPr>
          <w:sz w:val="28"/>
          <w:szCs w:val="28"/>
        </w:rPr>
        <w:t xml:space="preserve"> </w:t>
      </w:r>
      <w:r w:rsidRPr="008B651A">
        <w:rPr>
          <w:i/>
        </w:rPr>
        <w:t xml:space="preserve">Введение  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8B651A">
        <w:t>Книга и ее компоненты (обложка, титул, форзац, сноски, оглавление; создатели книги - автор, художник, редактор, корректор, наборщик и др.).</w:t>
      </w:r>
      <w:proofErr w:type="gramEnd"/>
      <w:r w:rsidRPr="008B651A">
        <w:t xml:space="preserve"> Учебник литературы и работа с ним. </w:t>
      </w:r>
    </w:p>
    <w:p w:rsidR="000F28C3" w:rsidRPr="008B651A" w:rsidRDefault="000F28C3" w:rsidP="000F28C3">
      <w:pPr>
        <w:ind w:right="-1" w:firstLine="142"/>
        <w:jc w:val="both"/>
      </w:pPr>
      <w:r>
        <w:t xml:space="preserve"> </w:t>
      </w:r>
      <w:r w:rsidRPr="008B651A">
        <w:rPr>
          <w:i/>
        </w:rPr>
        <w:t>Устное народное творчество</w:t>
      </w:r>
      <w:r w:rsidRPr="008B651A">
        <w:t xml:space="preserve"> </w:t>
      </w:r>
      <w:r>
        <w:t xml:space="preserve"> </w:t>
      </w:r>
      <w:r w:rsidRPr="008B651A"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Русские народные сказки </w:t>
      </w:r>
    </w:p>
    <w:p w:rsidR="000F28C3" w:rsidRPr="008B651A" w:rsidRDefault="000F28C3" w:rsidP="000F28C3">
      <w:pPr>
        <w:ind w:right="-1" w:firstLine="142"/>
        <w:jc w:val="both"/>
      </w:pPr>
      <w:r w:rsidRPr="008B651A">
        <w:t>Сказки как вид народной прозы. Сказки о животных, волшебные, бытовые (анекдотические, новеллистические). Нравоучительный и философский хара</w:t>
      </w:r>
      <w:r>
        <w:t>кт</w:t>
      </w:r>
      <w:r w:rsidRPr="008B651A">
        <w:t xml:space="preserve">ер сказок. Сказители. Собиратели сказок. (Обзор.) </w:t>
      </w:r>
    </w:p>
    <w:p w:rsidR="000F28C3" w:rsidRPr="008B651A" w:rsidRDefault="000F28C3" w:rsidP="000F28C3">
      <w:pPr>
        <w:ind w:right="-1" w:firstLine="142"/>
        <w:jc w:val="both"/>
      </w:pPr>
      <w:r w:rsidRPr="008B651A">
        <w:t>«Царев</w:t>
      </w:r>
      <w:r>
        <w:t>н</w:t>
      </w:r>
      <w:r w:rsidRPr="008B651A">
        <w:t>а</w:t>
      </w:r>
      <w:r>
        <w:t xml:space="preserve"> </w:t>
      </w:r>
      <w:r w:rsidRPr="008B651A">
        <w:t>-</w:t>
      </w:r>
      <w:r>
        <w:t xml:space="preserve"> </w:t>
      </w:r>
      <w:r w:rsidRPr="008B651A">
        <w:t>ляг</w:t>
      </w:r>
      <w:r>
        <w:t>ушка</w:t>
      </w:r>
      <w:r w:rsidRPr="008B651A">
        <w:t>. Народная мораль в хара</w:t>
      </w:r>
      <w:r>
        <w:t>кт</w:t>
      </w:r>
      <w:r w:rsidRPr="008B651A">
        <w:t>ере и поступках героев. Образ невесты-волшебницы. «Величественная простота», полное неиссякаемой любви сердце, готовность жертвовать собой - духовные данные Василисы Премудро</w:t>
      </w:r>
      <w:r>
        <w:t>й</w:t>
      </w:r>
      <w:r w:rsidRPr="008B651A">
        <w:t>. Иван-царевич - победитель житейских невзгод. Животные-помощники. Особая роль чудесных противников - Бабы Яги, Кощея Бессмертного. Народная морал</w:t>
      </w:r>
      <w:r>
        <w:t>ь в сказке: добро торжествует, зло</w:t>
      </w:r>
      <w:r w:rsidRPr="008B651A">
        <w:t xml:space="preserve"> наказывается. Эстетика волшебной сказки. Связь сказочных формул с древними мифами. Изобразl1тельный хара</w:t>
      </w:r>
      <w:r>
        <w:t>ктер</w:t>
      </w:r>
      <w:r w:rsidRPr="008B651A">
        <w:t xml:space="preserve"> формул волшебной сказки. </w:t>
      </w:r>
    </w:p>
    <w:p w:rsidR="000F28C3" w:rsidRPr="008B651A" w:rsidRDefault="000F28C3" w:rsidP="000F28C3">
      <w:pPr>
        <w:ind w:right="-1" w:firstLine="142"/>
        <w:jc w:val="both"/>
      </w:pPr>
      <w:r w:rsidRPr="008B651A">
        <w:t>«Ива</w:t>
      </w:r>
      <w:r>
        <w:t>н - крестьянский</w:t>
      </w:r>
      <w:r w:rsidRPr="008B651A">
        <w:t xml:space="preserve"> сы</w:t>
      </w:r>
      <w:r>
        <w:t>н и</w:t>
      </w:r>
      <w:r w:rsidRPr="008B651A">
        <w:t xml:space="preserve"> </w:t>
      </w:r>
      <w:proofErr w:type="spellStart"/>
      <w:r w:rsidRPr="008B651A">
        <w:t>чудо-юдо</w:t>
      </w:r>
      <w:proofErr w:type="spellEnd"/>
      <w:r w:rsidRPr="008B651A">
        <w:t>». Волшебная бо</w:t>
      </w:r>
      <w:r>
        <w:t>г</w:t>
      </w:r>
      <w:r w:rsidRPr="008B651A">
        <w:t>атырская сказка героического содержания. Тема мирного труда и защиты родной земли. И</w:t>
      </w:r>
      <w:r>
        <w:t>в</w:t>
      </w:r>
      <w:r w:rsidRPr="008B651A">
        <w:t>ан - крестьянский сын как выразитель основной мысли сказки: Нравственное превосходство главного героя, младшего среди своих брат</w:t>
      </w:r>
      <w:r>
        <w:t>ьев</w:t>
      </w:r>
      <w:r w:rsidRPr="008B651A">
        <w:t xml:space="preserve"> и кажущегося им ·не готовым к борьбе с врагом родной земли. Герои сказки в </w:t>
      </w:r>
      <w:r>
        <w:t>оц</w:t>
      </w:r>
      <w:r w:rsidRPr="008B651A">
        <w:t xml:space="preserve">енке автора-народа. Особенности сюжета. </w:t>
      </w:r>
    </w:p>
    <w:p w:rsidR="000F28C3" w:rsidRPr="008B651A" w:rsidRDefault="000F28C3" w:rsidP="000F28C3">
      <w:pPr>
        <w:ind w:right="-1" w:firstLine="142"/>
        <w:jc w:val="both"/>
      </w:pPr>
      <w:r w:rsidRPr="008B651A">
        <w:t>Теория литературы. Ска</w:t>
      </w:r>
      <w:r>
        <w:t>з</w:t>
      </w:r>
      <w:r w:rsidRPr="008B651A">
        <w:t>ка. Виды сказок (закрепление представ</w:t>
      </w:r>
      <w:r>
        <w:t>ле</w:t>
      </w:r>
      <w:r w:rsidRPr="008B651A">
        <w:t>ни</w:t>
      </w:r>
      <w:r>
        <w:t>й</w:t>
      </w:r>
      <w:r w:rsidRPr="008B651A">
        <w:t>). П</w:t>
      </w:r>
      <w:r>
        <w:t>о</w:t>
      </w:r>
      <w:r w:rsidRPr="008B651A">
        <w:t xml:space="preserve">стоянные эпитеты. Гиперболы (развитие представлений). Сказочные формулы. Вариативность народных сказок (начальные представления). </w:t>
      </w:r>
    </w:p>
    <w:p w:rsidR="000F28C3" w:rsidRPr="008B651A" w:rsidRDefault="000F28C3" w:rsidP="000F28C3">
      <w:pPr>
        <w:ind w:right="-1" w:firstLine="142"/>
        <w:jc w:val="both"/>
      </w:pPr>
      <w:r w:rsidRPr="008B651A">
        <w:rPr>
          <w:i/>
        </w:rPr>
        <w:t>Из древнерусской литературы</w:t>
      </w:r>
      <w:r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>Возникновен</w:t>
      </w:r>
      <w:r>
        <w:t>ие древнерусской литературы. Нач</w:t>
      </w:r>
      <w:r w:rsidRPr="008B651A">
        <w:t xml:space="preserve">ало письменности у восточных славян. Культурные и литературные связи Руси с Византией. Древнехристианская книжность на Руси. (Обзор.) </w:t>
      </w:r>
    </w:p>
    <w:p w:rsidR="000F28C3" w:rsidRPr="008B651A" w:rsidRDefault="000F28C3" w:rsidP="000F28C3">
      <w:pPr>
        <w:ind w:right="-1" w:firstLine="142"/>
        <w:jc w:val="both"/>
      </w:pPr>
      <w:r w:rsidRPr="008B651A">
        <w:t>«</w:t>
      </w:r>
      <w:r>
        <w:t xml:space="preserve"> «Подвиг отрока-</w:t>
      </w:r>
      <w:r w:rsidRPr="008B651A">
        <w:t xml:space="preserve">киевлянина и хитрость воеводы </w:t>
      </w:r>
      <w:proofErr w:type="spellStart"/>
      <w:r w:rsidRPr="008B651A">
        <w:t>Претича</w:t>
      </w:r>
      <w:proofErr w:type="spellEnd"/>
      <w:r w:rsidRPr="008B651A">
        <w:t>». Отзвуки фольклора в лето</w:t>
      </w:r>
      <w:r>
        <w:t>п</w:t>
      </w:r>
      <w:r w:rsidRPr="008B651A">
        <w:t xml:space="preserve">иси. </w:t>
      </w:r>
      <w:r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Летопись (начальные представления). </w:t>
      </w:r>
    </w:p>
    <w:p w:rsidR="000F28C3" w:rsidRPr="008B651A" w:rsidRDefault="000F28C3" w:rsidP="000F28C3">
      <w:pPr>
        <w:ind w:right="-1" w:firstLine="142"/>
        <w:jc w:val="both"/>
        <w:rPr>
          <w:i/>
        </w:rPr>
      </w:pPr>
      <w:r>
        <w:rPr>
          <w:i/>
        </w:rPr>
        <w:t>Из ли</w:t>
      </w:r>
      <w:r w:rsidRPr="008B651A">
        <w:rPr>
          <w:i/>
        </w:rPr>
        <w:t xml:space="preserve">тературы </w:t>
      </w:r>
      <w:proofErr w:type="gramStart"/>
      <w:r w:rsidRPr="008B651A">
        <w:rPr>
          <w:i/>
        </w:rPr>
        <w:t>Х</w:t>
      </w:r>
      <w:proofErr w:type="gramEnd"/>
      <w:r>
        <w:rPr>
          <w:i/>
          <w:lang w:val="en-US"/>
        </w:rPr>
        <w:t>VIII</w:t>
      </w:r>
      <w:r w:rsidRPr="008B651A">
        <w:rPr>
          <w:i/>
        </w:rPr>
        <w:t xml:space="preserve"> века   </w:t>
      </w:r>
    </w:p>
    <w:p w:rsidR="000F28C3" w:rsidRPr="008B651A" w:rsidRDefault="000F28C3" w:rsidP="000F28C3">
      <w:pPr>
        <w:ind w:right="-1" w:firstLine="142"/>
        <w:jc w:val="both"/>
      </w:pPr>
      <w:r w:rsidRPr="008B651A">
        <w:t>Михаил Васильевич Ломоносов</w:t>
      </w:r>
      <w:r>
        <w:t>.</w:t>
      </w:r>
      <w:r w:rsidRPr="008B651A">
        <w:t xml:space="preserve"> </w:t>
      </w:r>
      <w:proofErr w:type="gramStart"/>
      <w:r w:rsidRPr="008B651A">
        <w:t xml:space="preserve">Каткий </w:t>
      </w:r>
      <w:r>
        <w:t>рассказ</w:t>
      </w:r>
      <w:r w:rsidRPr="008B651A">
        <w:t xml:space="preserve"> о жизни писателя (детство</w:t>
      </w:r>
      <w:r>
        <w:t>,</w:t>
      </w:r>
      <w:r w:rsidRPr="008B651A">
        <w:t xml:space="preserve"> годы учения, начало литератур</w:t>
      </w:r>
      <w:r>
        <w:t xml:space="preserve">ной </w:t>
      </w:r>
      <w:r w:rsidRPr="008B651A">
        <w:t xml:space="preserve"> деятельности) Ломон</w:t>
      </w:r>
      <w:r>
        <w:t xml:space="preserve">осов - ученый, поэт, </w:t>
      </w:r>
      <w:r w:rsidRPr="008B651A">
        <w:t>художник, гражданин.</w:t>
      </w:r>
      <w:proofErr w:type="gramEnd"/>
      <w:r w:rsidRPr="008B651A">
        <w:t xml:space="preserve"> </w:t>
      </w:r>
      <w:r>
        <w:t xml:space="preserve"> </w:t>
      </w:r>
      <w:r w:rsidRPr="008B651A">
        <w:t>«С</w:t>
      </w:r>
      <w:r>
        <w:t xml:space="preserve">лучились </w:t>
      </w:r>
      <w:r w:rsidRPr="008B651A">
        <w:t xml:space="preserve"> вместе два </w:t>
      </w:r>
      <w:proofErr w:type="spellStart"/>
      <w:proofErr w:type="gramStart"/>
      <w:r w:rsidRPr="008B651A">
        <w:t>ac</w:t>
      </w:r>
      <w:proofErr w:type="gramEnd"/>
      <w:r>
        <w:t>тронома</w:t>
      </w:r>
      <w:proofErr w:type="spellEnd"/>
      <w:r>
        <w:t xml:space="preserve"> в пиру…»</w:t>
      </w:r>
      <w:r w:rsidRPr="008B651A"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 </w:t>
      </w:r>
      <w:r>
        <w:t>Теория литературы - ю</w:t>
      </w:r>
      <w:r w:rsidRPr="008B651A">
        <w:t>мор стихотворения</w:t>
      </w:r>
      <w:r>
        <w:t xml:space="preserve"> </w:t>
      </w:r>
      <w:r w:rsidRPr="008B651A">
        <w:t xml:space="preserve"> </w:t>
      </w:r>
      <w:r>
        <w:t xml:space="preserve"> </w:t>
      </w:r>
    </w:p>
    <w:p w:rsidR="000F28C3" w:rsidRPr="00F92C2B" w:rsidRDefault="000F28C3" w:rsidP="000F28C3">
      <w:pPr>
        <w:ind w:right="-1" w:firstLine="142"/>
        <w:jc w:val="both"/>
        <w:rPr>
          <w:i/>
        </w:rPr>
      </w:pPr>
      <w:r w:rsidRPr="00F92C2B">
        <w:rPr>
          <w:i/>
        </w:rPr>
        <w:t xml:space="preserve">Из русской литературы </w:t>
      </w:r>
      <w:proofErr w:type="spellStart"/>
      <w:r w:rsidRPr="00F92C2B">
        <w:rPr>
          <w:i/>
        </w:rPr>
        <w:t>XlX</w:t>
      </w:r>
      <w:proofErr w:type="spellEnd"/>
      <w:r w:rsidRPr="00F92C2B">
        <w:rPr>
          <w:i/>
        </w:rPr>
        <w:t xml:space="preserve"> века</w:t>
      </w:r>
      <w:proofErr w:type="gramStart"/>
      <w:r w:rsidRPr="00F92C2B">
        <w:rPr>
          <w:i/>
        </w:rPr>
        <w:t xml:space="preserve"> .</w:t>
      </w:r>
      <w:proofErr w:type="gramEnd"/>
      <w:r w:rsidRPr="00F92C2B">
        <w:rPr>
          <w:i/>
        </w:rPr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Русские басни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Жанр басни. </w:t>
      </w:r>
    </w:p>
    <w:p w:rsidR="000F28C3" w:rsidRPr="008B651A" w:rsidRDefault="000F28C3" w:rsidP="000F28C3">
      <w:pPr>
        <w:ind w:right="-1" w:firstLine="142"/>
        <w:jc w:val="both"/>
      </w:pPr>
      <w:r w:rsidRPr="008B651A">
        <w:t>И</w:t>
      </w:r>
      <w:r>
        <w:t>в</w:t>
      </w:r>
      <w:r w:rsidRPr="008B651A">
        <w:t xml:space="preserve">ан Андреевич Крылов </w:t>
      </w:r>
      <w:r>
        <w:t xml:space="preserve"> </w:t>
      </w:r>
      <w:r w:rsidRPr="008B651A">
        <w:t xml:space="preserve"> </w:t>
      </w:r>
      <w:r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>Рассказ и мораль в басне Аллегория Выразительное чтение басен</w:t>
      </w:r>
      <w:r>
        <w:t xml:space="preserve">. </w:t>
      </w:r>
    </w:p>
    <w:p w:rsidR="000F28C3" w:rsidRPr="008B651A" w:rsidRDefault="000F28C3" w:rsidP="000F28C3">
      <w:pPr>
        <w:ind w:right="-1" w:firstLine="142"/>
        <w:jc w:val="both"/>
      </w:pPr>
      <w:r>
        <w:t>Теория литературы. Басня</w:t>
      </w:r>
      <w:r w:rsidRPr="008B651A">
        <w:t xml:space="preserve">, аллегория </w:t>
      </w:r>
      <w:r>
        <w:t xml:space="preserve"> </w:t>
      </w:r>
      <w:r w:rsidRPr="008B651A">
        <w:t xml:space="preserve"> </w:t>
      </w:r>
    </w:p>
    <w:p w:rsidR="000F28C3" w:rsidRDefault="000F28C3" w:rsidP="000F28C3">
      <w:pPr>
        <w:ind w:right="-1" w:firstLine="142"/>
        <w:jc w:val="both"/>
      </w:pPr>
      <w:r w:rsidRPr="00F92C2B">
        <w:rPr>
          <w:i/>
        </w:rPr>
        <w:t>Василий А</w:t>
      </w:r>
      <w:r>
        <w:rPr>
          <w:i/>
        </w:rPr>
        <w:t>нд</w:t>
      </w:r>
      <w:r w:rsidRPr="00F92C2B">
        <w:rPr>
          <w:i/>
        </w:rPr>
        <w:t>реевич Жуковский</w:t>
      </w:r>
      <w:r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 Краткий рассказ о поэте</w:t>
      </w:r>
      <w:r>
        <w:t xml:space="preserve">, </w:t>
      </w:r>
      <w:r w:rsidRPr="008B651A">
        <w:t>начало творчества</w:t>
      </w:r>
      <w:r>
        <w:t>. «Спящая царевна»</w:t>
      </w:r>
      <w:r w:rsidRPr="008B651A">
        <w:t xml:space="preserve"> </w:t>
      </w:r>
      <w:r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F92C2B">
        <w:rPr>
          <w:i/>
        </w:rPr>
        <w:t xml:space="preserve">  </w:t>
      </w:r>
      <w:proofErr w:type="gramStart"/>
      <w:r w:rsidRPr="00F92C2B">
        <w:rPr>
          <w:i/>
        </w:rPr>
        <w:t>Александр Сергеевич Пушкин</w:t>
      </w:r>
      <w:r w:rsidRPr="008B651A">
        <w:t xml:space="preserve"> (</w:t>
      </w:r>
      <w:r>
        <w:t xml:space="preserve"> </w:t>
      </w:r>
      <w:proofErr w:type="gramEnd"/>
    </w:p>
    <w:p w:rsidR="000F28C3" w:rsidRPr="008B651A" w:rsidRDefault="000F28C3" w:rsidP="000F28C3">
      <w:pPr>
        <w:ind w:right="-1" w:firstLine="142"/>
        <w:jc w:val="both"/>
      </w:pPr>
      <w:r>
        <w:t xml:space="preserve"> «Сказка о мертвой царевне», «У лукоморья дуб зеленый»</w:t>
      </w:r>
    </w:p>
    <w:p w:rsidR="000F28C3" w:rsidRPr="008B651A" w:rsidRDefault="000F28C3" w:rsidP="000F28C3">
      <w:pPr>
        <w:ind w:right="-1" w:firstLine="142"/>
        <w:jc w:val="both"/>
      </w:pPr>
      <w:r w:rsidRPr="008B651A">
        <w:t>Теория литературы. Литературная сказка (закрепление представлений</w:t>
      </w:r>
      <w:r>
        <w:t>) С</w:t>
      </w:r>
      <w:r w:rsidRPr="008B651A">
        <w:t>тихотворная и прозаическая речь</w:t>
      </w:r>
      <w:proofErr w:type="gramStart"/>
      <w:r w:rsidRPr="008B651A">
        <w:t xml:space="preserve"> </w:t>
      </w:r>
      <w:r>
        <w:t>.</w:t>
      </w:r>
      <w:proofErr w:type="gramEnd"/>
      <w:r>
        <w:t xml:space="preserve"> Рифма. Строфа, ритм</w:t>
      </w:r>
      <w:r w:rsidRPr="008B651A">
        <w:t xml:space="preserve"> </w:t>
      </w:r>
    </w:p>
    <w:p w:rsidR="000F28C3" w:rsidRPr="008B651A" w:rsidRDefault="000F28C3" w:rsidP="000F28C3">
      <w:pPr>
        <w:ind w:right="-1" w:firstLine="142"/>
        <w:jc w:val="both"/>
      </w:pPr>
      <w:r>
        <w:rPr>
          <w:i/>
        </w:rPr>
        <w:lastRenderedPageBreak/>
        <w:t>Михаил Юрьевич</w:t>
      </w:r>
      <w:r w:rsidRPr="00F92C2B">
        <w:rPr>
          <w:i/>
        </w:rPr>
        <w:t xml:space="preserve">. </w:t>
      </w:r>
      <w:proofErr w:type="gramStart"/>
      <w:r w:rsidRPr="00F92C2B">
        <w:rPr>
          <w:i/>
        </w:rPr>
        <w:t>Лермонтов (</w:t>
      </w:r>
      <w:r w:rsidRPr="008B651A">
        <w:t>2 '1) Рассказ о поэте (детство и начало литературной деятельности, интерес к исто</w:t>
      </w:r>
      <w:r>
        <w:t xml:space="preserve">рии </w:t>
      </w:r>
      <w:r w:rsidRPr="008B651A">
        <w:t>Рос</w:t>
      </w:r>
      <w:r>
        <w:t>сии.</w:t>
      </w:r>
      <w:proofErr w:type="gramEnd"/>
      <w:r>
        <w:t xml:space="preserve"> «Бородино  </w:t>
      </w:r>
    </w:p>
    <w:p w:rsidR="000F28C3" w:rsidRPr="00450BD3" w:rsidRDefault="000F28C3" w:rsidP="000F28C3">
      <w:pPr>
        <w:ind w:right="-1" w:firstLine="142"/>
        <w:jc w:val="both"/>
        <w:rPr>
          <w:i/>
        </w:rPr>
      </w:pPr>
      <w:r>
        <w:t xml:space="preserve"> </w:t>
      </w:r>
      <w:r w:rsidRPr="00450BD3">
        <w:rPr>
          <w:i/>
        </w:rPr>
        <w:t>Николай Васильевич Гоголь</w:t>
      </w:r>
    </w:p>
    <w:p w:rsidR="000F28C3" w:rsidRPr="008B651A" w:rsidRDefault="000F28C3" w:rsidP="000F28C3">
      <w:pPr>
        <w:ind w:right="-1" w:firstLine="142"/>
        <w:jc w:val="both"/>
      </w:pPr>
      <w:r>
        <w:t xml:space="preserve">  </w:t>
      </w:r>
      <w:proofErr w:type="gramStart"/>
      <w:r>
        <w:t>Рассказ</w:t>
      </w:r>
      <w:r w:rsidRPr="008B651A">
        <w:t xml:space="preserve"> о писателе (детство, годы учения</w:t>
      </w:r>
      <w:r>
        <w:t xml:space="preserve">, </w:t>
      </w:r>
      <w:r w:rsidRPr="008B651A">
        <w:t>начало литературной деятельности</w:t>
      </w:r>
      <w:r>
        <w:t>.</w:t>
      </w:r>
      <w:proofErr w:type="gramEnd"/>
      <w:r>
        <w:t xml:space="preserve"> «В</w:t>
      </w:r>
      <w:r w:rsidRPr="008B651A">
        <w:t>ечера на хуторе близ Ди</w:t>
      </w:r>
      <w:r>
        <w:t>каньки». П</w:t>
      </w:r>
      <w:r w:rsidRPr="008B651A">
        <w:t>оэтизаци</w:t>
      </w:r>
      <w:r>
        <w:t xml:space="preserve">я народной жизни, народных представлений, </w:t>
      </w:r>
      <w:r w:rsidRPr="008B651A">
        <w:t xml:space="preserve">сочетание комического и трагического, светлого и мрачного, сатирического и лирического, реального и фантастического.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Фантастика (начальные представления). </w:t>
      </w:r>
    </w:p>
    <w:p w:rsidR="000F28C3" w:rsidRPr="008B651A" w:rsidRDefault="000F28C3" w:rsidP="000F28C3">
      <w:pPr>
        <w:ind w:right="-1" w:firstLine="142"/>
        <w:jc w:val="both"/>
      </w:pPr>
      <w:r w:rsidRPr="00450BD3">
        <w:rPr>
          <w:i/>
        </w:rPr>
        <w:t>Николай Алексеевич Некрасов</w:t>
      </w:r>
      <w:r>
        <w:t xml:space="preserve"> </w:t>
      </w:r>
      <w:r w:rsidRPr="008B651A">
        <w:t xml:space="preserve"> Рассказ о поэте (детство и начало литературной деятельности). «На </w:t>
      </w:r>
      <w:r>
        <w:t>Волге</w:t>
      </w:r>
      <w:r w:rsidRPr="008B651A">
        <w:t>. Картины пр</w:t>
      </w:r>
      <w:r>
        <w:t>ироды и жизнь народа. Раздумья по</w:t>
      </w:r>
      <w:r w:rsidRPr="008B651A">
        <w:t>эта о судьбе народа. Подневольный труд, социальная несправедливость. «Мороз, кра</w:t>
      </w:r>
      <w:r>
        <w:t>сный нос»</w:t>
      </w:r>
      <w:r w:rsidRPr="008B651A">
        <w:t xml:space="preserve"> отрывок из поэмы - «Есть женщи</w:t>
      </w:r>
      <w:r>
        <w:t>ны</w:t>
      </w:r>
      <w:r w:rsidRPr="008B651A">
        <w:t xml:space="preserve"> в русских селеньях ... ». Поэтический образ русской женщи</w:t>
      </w:r>
      <w:r>
        <w:t>ны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Эпитет (развитие представлений). </w:t>
      </w:r>
    </w:p>
    <w:p w:rsidR="000F28C3" w:rsidRPr="008B651A" w:rsidRDefault="000F28C3" w:rsidP="000F28C3">
      <w:pPr>
        <w:ind w:right="-1" w:firstLine="142"/>
        <w:jc w:val="both"/>
      </w:pPr>
      <w:r w:rsidRPr="00450BD3">
        <w:rPr>
          <w:i/>
        </w:rPr>
        <w:t>Иван Сергеевич Тургенев</w:t>
      </w:r>
      <w:r w:rsidRPr="008B651A">
        <w:t>. Краткий рассказ о писателе (детство и начало литературной деятельности). «</w:t>
      </w:r>
      <w:proofErr w:type="spellStart"/>
      <w:r>
        <w:t>Муму</w:t>
      </w:r>
      <w:proofErr w:type="spellEnd"/>
      <w:r>
        <w:t>»</w:t>
      </w:r>
      <w:r w:rsidRPr="008B651A">
        <w:t xml:space="preserve"> - р</w:t>
      </w:r>
      <w:r>
        <w:t>а</w:t>
      </w:r>
      <w:r w:rsidRPr="008B651A">
        <w:t>ссказ о жизни в эпоху господства крепостного права</w:t>
      </w:r>
      <w:proofErr w:type="gramStart"/>
      <w:r w:rsidRPr="008B651A">
        <w:t>.</w:t>
      </w:r>
      <w:proofErr w:type="gramEnd"/>
      <w:r w:rsidRPr="008B651A">
        <w:t xml:space="preserve"> </w:t>
      </w:r>
      <w:proofErr w:type="gramStart"/>
      <w:r w:rsidRPr="008B651A">
        <w:t>д</w:t>
      </w:r>
      <w:proofErr w:type="gramEnd"/>
      <w:r w:rsidRPr="008B651A">
        <w:t>уховные и нравственные качества Герасима: сила, достоинство, сострадание к окружающим, великодушие, трудолюбие. Немой протест героя</w:t>
      </w:r>
      <w:r>
        <w:t xml:space="preserve"> - </w:t>
      </w:r>
      <w:r w:rsidRPr="008B651A">
        <w:t xml:space="preserve">символ немоты крепостных крестьян.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Портрет, пейзаж (начальные понятия). Сравнение (развитие понятия). </w:t>
      </w:r>
    </w:p>
    <w:p w:rsidR="000F28C3" w:rsidRPr="008B651A" w:rsidRDefault="000F28C3" w:rsidP="000F28C3">
      <w:pPr>
        <w:ind w:right="-1" w:firstLine="142"/>
        <w:jc w:val="both"/>
      </w:pPr>
      <w:r w:rsidRPr="00450BD3">
        <w:rPr>
          <w:i/>
        </w:rPr>
        <w:t>Лев Николаевич Толстой</w:t>
      </w:r>
      <w:r w:rsidRPr="008B651A">
        <w:t xml:space="preserve"> (3 ч). Краткий рассказ о писателе (детство, начало</w:t>
      </w:r>
      <w:r>
        <w:t xml:space="preserve"> </w:t>
      </w:r>
      <w:r w:rsidRPr="008B651A">
        <w:t xml:space="preserve">литературной деятельности). «Кавказский </w:t>
      </w:r>
      <w:r>
        <w:t xml:space="preserve">пленник» </w:t>
      </w:r>
      <w:r w:rsidRPr="008B651A">
        <w:t xml:space="preserve"> Бессмысленность и жесто</w:t>
      </w:r>
      <w:r>
        <w:t>кость</w:t>
      </w:r>
      <w:r w:rsidRPr="008B651A">
        <w:t xml:space="preserve"> национальной вражды. Жилин и </w:t>
      </w:r>
      <w:proofErr w:type="spellStart"/>
      <w:r w:rsidRPr="008B651A">
        <w:t>Костылин</w:t>
      </w:r>
      <w:proofErr w:type="spellEnd"/>
      <w:r w:rsidRPr="008B651A">
        <w:t xml:space="preserve"> - два разных характера, две разные судьбы. Жилин и Дина. Душевная близость людей из враждующих лагерей. Утверждение гуманистических идеалов.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Сравнение (развитие понятия). </w:t>
      </w:r>
    </w:p>
    <w:p w:rsidR="000F28C3" w:rsidRPr="008B651A" w:rsidRDefault="000F28C3" w:rsidP="000F28C3">
      <w:pPr>
        <w:ind w:right="-1" w:firstLine="142"/>
        <w:jc w:val="both"/>
      </w:pPr>
      <w:r w:rsidRPr="008B651A">
        <w:t>Ант</w:t>
      </w:r>
      <w:r>
        <w:t>он</w:t>
      </w:r>
      <w:r w:rsidRPr="008B651A">
        <w:t xml:space="preserve"> Павлов</w:t>
      </w:r>
      <w:r>
        <w:t>ич Чехов.</w:t>
      </w:r>
      <w:r w:rsidRPr="008B651A">
        <w:t xml:space="preserve"> Краткий рассказ о писателе (детство и начало</w:t>
      </w:r>
      <w:r>
        <w:t xml:space="preserve"> </w:t>
      </w:r>
      <w:r w:rsidRPr="008B651A">
        <w:t xml:space="preserve">литературной деятельности). «Хирургию! - осмеяние глупости и невежества героев рассказа. Юмор ситуации.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Юмор (развитие представлений). </w:t>
      </w:r>
    </w:p>
    <w:p w:rsidR="000F28C3" w:rsidRPr="0049169A" w:rsidRDefault="000F28C3" w:rsidP="000F28C3">
      <w:pPr>
        <w:ind w:right="-1" w:firstLine="142"/>
        <w:jc w:val="both"/>
        <w:rPr>
          <w:i/>
        </w:rPr>
      </w:pPr>
      <w:r>
        <w:rPr>
          <w:i/>
        </w:rPr>
        <w:t>Поэты XIX века о Р</w:t>
      </w:r>
      <w:r w:rsidRPr="0049169A">
        <w:rPr>
          <w:i/>
        </w:rPr>
        <w:t xml:space="preserve">одине и родной природе </w:t>
      </w:r>
    </w:p>
    <w:p w:rsidR="000F28C3" w:rsidRPr="008B651A" w:rsidRDefault="000F28C3" w:rsidP="000F28C3">
      <w:pPr>
        <w:ind w:right="-1" w:firstLine="142"/>
        <w:jc w:val="both"/>
      </w:pPr>
      <w:r w:rsidRPr="008B651A">
        <w:t>А. А. Фет. «Весен</w:t>
      </w:r>
      <w:r>
        <w:t>н</w:t>
      </w:r>
      <w:r w:rsidRPr="008B651A">
        <w:t>ий дождь». А, Н. Плещеев. «Весна», Ф. И. Тютчев. «</w:t>
      </w:r>
      <w:proofErr w:type="spellStart"/>
      <w:r w:rsidRPr="008B651A">
        <w:t>Ве</w:t>
      </w:r>
      <w:proofErr w:type="gramStart"/>
      <w:r w:rsidRPr="008B651A">
        <w:t>ce</w:t>
      </w:r>
      <w:proofErr w:type="gramEnd"/>
      <w:r>
        <w:t>нние</w:t>
      </w:r>
      <w:proofErr w:type="spellEnd"/>
      <w:r>
        <w:t xml:space="preserve"> воды», А.С</w:t>
      </w:r>
      <w:r w:rsidRPr="008B651A">
        <w:t>. Пушкин. «Унылая пора ... »,</w:t>
      </w:r>
      <w:r>
        <w:t xml:space="preserve"> И.</w:t>
      </w:r>
      <w:r w:rsidRPr="008B651A">
        <w:t xml:space="preserve">С. Никитин. «Весело сияет </w:t>
      </w:r>
      <w:r>
        <w:t>м</w:t>
      </w:r>
      <w:r w:rsidRPr="008B651A">
        <w:t>есяц над селом ... », И. 3. Су</w:t>
      </w:r>
      <w:r>
        <w:t>р</w:t>
      </w:r>
      <w:r w:rsidRPr="008B651A">
        <w:t xml:space="preserve">иков. «Зима». Выразительное чтение наизусть стихотворений (по выбору учителя и учащихся). </w:t>
      </w:r>
    </w:p>
    <w:p w:rsidR="000F28C3" w:rsidRPr="0049169A" w:rsidRDefault="000F28C3" w:rsidP="000F28C3">
      <w:pPr>
        <w:ind w:right="-1" w:firstLine="142"/>
        <w:jc w:val="both"/>
        <w:rPr>
          <w:i/>
        </w:rPr>
      </w:pPr>
      <w:r w:rsidRPr="0049169A">
        <w:rPr>
          <w:i/>
        </w:rPr>
        <w:t xml:space="preserve">Из литературы ХХ века </w:t>
      </w:r>
    </w:p>
    <w:p w:rsidR="000F28C3" w:rsidRPr="008B651A" w:rsidRDefault="000F28C3" w:rsidP="000F28C3">
      <w:pPr>
        <w:ind w:right="-1" w:firstLine="142"/>
        <w:jc w:val="both"/>
      </w:pPr>
      <w:r w:rsidRPr="0049169A">
        <w:rPr>
          <w:i/>
        </w:rPr>
        <w:t>Иван Алексеевич Бунин</w:t>
      </w:r>
      <w:r w:rsidRPr="008B651A">
        <w:t xml:space="preserve"> Краткий рассказ о писателе (детство и начало литературной деятельности). «</w:t>
      </w:r>
      <w:r>
        <w:t>Косцы»</w:t>
      </w:r>
      <w:r w:rsidRPr="008B651A">
        <w:t xml:space="preserve">. </w:t>
      </w:r>
      <w:r>
        <w:t>В</w:t>
      </w:r>
      <w:r w:rsidRPr="008B651A">
        <w:t xml:space="preserve">осприятие </w:t>
      </w:r>
      <w:proofErr w:type="gramStart"/>
      <w:r w:rsidRPr="008B651A">
        <w:t>прекрасного</w:t>
      </w:r>
      <w:proofErr w:type="gramEnd"/>
      <w:r w:rsidRPr="008B651A">
        <w:t>. Эстетическое и этическое в рассказе</w:t>
      </w:r>
      <w:proofErr w:type="gramStart"/>
      <w:r w:rsidRPr="008B651A">
        <w:t>.</w:t>
      </w:r>
      <w:proofErr w:type="gramEnd"/>
      <w:r w:rsidRPr="008B651A">
        <w:t xml:space="preserve"> </w:t>
      </w:r>
      <w:proofErr w:type="gramStart"/>
      <w:r w:rsidRPr="008B651A">
        <w:t>к</w:t>
      </w:r>
      <w:proofErr w:type="gramEnd"/>
      <w:r w:rsidRPr="008B651A">
        <w:t>ровное родство героев с бескрайними просторами русской земли, душевным складом песен и сказок, связанных между собою какими-т</w:t>
      </w:r>
      <w:r>
        <w:t>о</w:t>
      </w:r>
      <w:r w:rsidRPr="008B651A">
        <w:t xml:space="preserve"> невидимыми и тайными силами. </w:t>
      </w:r>
    </w:p>
    <w:p w:rsidR="000F28C3" w:rsidRPr="008B651A" w:rsidRDefault="000F28C3" w:rsidP="000F28C3">
      <w:pPr>
        <w:ind w:right="-1" w:firstLine="142"/>
        <w:jc w:val="both"/>
      </w:pPr>
      <w:r w:rsidRPr="00196720">
        <w:rPr>
          <w:i/>
        </w:rPr>
        <w:t xml:space="preserve">Владимир </w:t>
      </w:r>
      <w:proofErr w:type="spellStart"/>
      <w:r w:rsidRPr="00196720">
        <w:rPr>
          <w:i/>
        </w:rPr>
        <w:t>Галакти</w:t>
      </w:r>
      <w:r>
        <w:rPr>
          <w:i/>
        </w:rPr>
        <w:t>онович</w:t>
      </w:r>
      <w:proofErr w:type="spellEnd"/>
      <w:r>
        <w:rPr>
          <w:i/>
        </w:rPr>
        <w:t xml:space="preserve"> </w:t>
      </w:r>
      <w:r w:rsidRPr="008B651A">
        <w:t xml:space="preserve"> Короленк</w:t>
      </w:r>
      <w:r>
        <w:t>о</w:t>
      </w:r>
      <w:r w:rsidRPr="008B651A">
        <w:t>. Краткий рассказ о писателе (детство и начало литературной деятельности). «В дур</w:t>
      </w:r>
      <w:r>
        <w:t>ном</w:t>
      </w:r>
      <w:r w:rsidRPr="008B651A">
        <w:t xml:space="preserve"> обществе». Жизнь детей из благополучной и обездоленной семей. Их общение. Доброта и сострадание </w:t>
      </w:r>
      <w:r>
        <w:t>героев</w:t>
      </w:r>
      <w:r w:rsidRPr="008B651A">
        <w:t xml:space="preserve"> повести. Образ серого, сонного города. Равнодушие окружающих людей к беднякам. Вася, Валек, Маруся, </w:t>
      </w:r>
      <w:proofErr w:type="spellStart"/>
      <w:r w:rsidRPr="008B651A">
        <w:t>Тыбурци</w:t>
      </w:r>
      <w:r>
        <w:t>й</w:t>
      </w:r>
      <w:proofErr w:type="spellEnd"/>
      <w:r w:rsidRPr="008B651A">
        <w:t xml:space="preserve">. Отец и </w:t>
      </w:r>
      <w:r>
        <w:t>сын</w:t>
      </w:r>
      <w:r w:rsidRPr="008B651A">
        <w:t>. Раз</w:t>
      </w:r>
      <w:r>
        <w:t>мы</w:t>
      </w:r>
      <w:r w:rsidRPr="008B651A">
        <w:t>шления героев. «Дурное общество» и «дурные дел</w:t>
      </w:r>
      <w:r>
        <w:t>а»</w:t>
      </w:r>
      <w:r w:rsidRPr="008B651A">
        <w:t xml:space="preserve">. Взаимопонимание - основа отношений в семье. </w:t>
      </w:r>
    </w:p>
    <w:p w:rsidR="000F28C3" w:rsidRPr="008B651A" w:rsidRDefault="000F28C3" w:rsidP="000F28C3">
      <w:pPr>
        <w:ind w:right="-1" w:firstLine="142"/>
        <w:jc w:val="both"/>
      </w:pPr>
      <w:r w:rsidRPr="008B651A">
        <w:t>Теория литературы. Портрет, пейзаж, композиция литературного произведе</w:t>
      </w:r>
      <w:r>
        <w:t>ния</w:t>
      </w:r>
      <w:r w:rsidRPr="008B651A">
        <w:t xml:space="preserve"> (начальные понятия), сравнение (развитие понятий). </w:t>
      </w:r>
    </w:p>
    <w:p w:rsidR="000F28C3" w:rsidRPr="008B651A" w:rsidRDefault="000F28C3" w:rsidP="000F28C3">
      <w:pPr>
        <w:ind w:right="-1" w:firstLine="142"/>
        <w:jc w:val="both"/>
      </w:pPr>
      <w:r w:rsidRPr="00196720">
        <w:rPr>
          <w:i/>
        </w:rPr>
        <w:t>Павел Петрович Бажов</w:t>
      </w:r>
      <w:proofErr w:type="gramStart"/>
      <w:r w:rsidRPr="008B651A">
        <w:t xml:space="preserve"> .</w:t>
      </w:r>
      <w:proofErr w:type="gramEnd"/>
      <w:r w:rsidRPr="008B651A">
        <w:t xml:space="preserve"> Краткий рассказ о писателе (детство и нач</w:t>
      </w:r>
      <w:r>
        <w:t xml:space="preserve">ало </w:t>
      </w:r>
      <w:r w:rsidRPr="008B651A">
        <w:t>литературной деятельности). «Ме</w:t>
      </w:r>
      <w:r>
        <w:t>дн</w:t>
      </w:r>
      <w:r w:rsidRPr="008B651A">
        <w:t>ой горы Хозяйка». Реальность и фанта</w:t>
      </w:r>
      <w:r>
        <w:t>ст</w:t>
      </w:r>
      <w:r w:rsidRPr="008B651A">
        <w:t>ика в сказе. Честность, добросовестность, трудолюбие и талант главного героя. Стре</w:t>
      </w:r>
      <w:r>
        <w:t>мл</w:t>
      </w:r>
      <w:r w:rsidRPr="008B651A">
        <w:t xml:space="preserve">ение к совершенному мастерству. Медной горы Хозяйка. Тайны мастерства.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Сказ (начальные представления). </w:t>
      </w:r>
    </w:p>
    <w:p w:rsidR="000F28C3" w:rsidRPr="008B651A" w:rsidRDefault="000F28C3" w:rsidP="000F28C3">
      <w:pPr>
        <w:ind w:right="-1" w:firstLine="142"/>
        <w:jc w:val="both"/>
      </w:pPr>
      <w:r w:rsidRPr="00196720">
        <w:rPr>
          <w:i/>
        </w:rPr>
        <w:t>Самуил Яковлевич Маршак</w:t>
      </w:r>
      <w:r w:rsidRPr="008B651A">
        <w:t>. Краткий р</w:t>
      </w:r>
      <w:r>
        <w:t xml:space="preserve">ассказ о писателе. Сказки С.Я. </w:t>
      </w:r>
      <w:r w:rsidRPr="008B651A">
        <w:t>Маршака. «</w:t>
      </w:r>
      <w:r>
        <w:t>Двенадцать месяцев»</w:t>
      </w:r>
      <w:r w:rsidRPr="008B651A">
        <w:t xml:space="preserve"> - пьеса-сказка. Положительные и </w:t>
      </w:r>
      <w:r>
        <w:t>от</w:t>
      </w:r>
      <w:r w:rsidRPr="008B651A">
        <w:t>рицательные герои. Победа добра над злом - традиция русских народных сказ</w:t>
      </w:r>
      <w:r>
        <w:t>о</w:t>
      </w:r>
      <w:r w:rsidRPr="008B651A">
        <w:t xml:space="preserve">к.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Художественные особенности пьесы-сказки.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Пьеса-сказка.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Андрей </w:t>
      </w:r>
      <w:r>
        <w:t>Платонович</w:t>
      </w:r>
      <w:r w:rsidRPr="008B651A">
        <w:t xml:space="preserve"> Платонов. Краткий расска</w:t>
      </w:r>
      <w:r>
        <w:t>з о</w:t>
      </w:r>
      <w:r w:rsidRPr="008B651A">
        <w:t xml:space="preserve"> писателе (детство, начало литературной деятельности). «Н</w:t>
      </w:r>
      <w:r>
        <w:t>икита»</w:t>
      </w:r>
      <w:r w:rsidRPr="008B651A">
        <w:t>. Быль и фантастика. Главный герой рассказа, е</w:t>
      </w:r>
      <w:r>
        <w:t>д</w:t>
      </w:r>
      <w:r w:rsidRPr="008B651A">
        <w:t xml:space="preserve">инство героя с природой, </w:t>
      </w:r>
      <w:r w:rsidRPr="008B651A">
        <w:lastRenderedPageBreak/>
        <w:t>одухотвор</w:t>
      </w:r>
      <w:r>
        <w:t xml:space="preserve">ение природы в его воображении - </w:t>
      </w:r>
      <w:r w:rsidRPr="008B651A">
        <w:t xml:space="preserve">жизнь как борьба добра и зла, смена радости и грусти, страдания и счастья. </w:t>
      </w:r>
      <w:r>
        <w:t>О</w:t>
      </w:r>
      <w:r w:rsidRPr="008B651A">
        <w:t xml:space="preserve">птимистическое восприятие окружающего мира.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Фантастика (развитие представлений). </w:t>
      </w:r>
    </w:p>
    <w:p w:rsidR="000F28C3" w:rsidRPr="008B651A" w:rsidRDefault="000F28C3" w:rsidP="000F28C3">
      <w:pPr>
        <w:ind w:right="-1" w:firstLine="142"/>
        <w:jc w:val="both"/>
      </w:pPr>
      <w:r w:rsidRPr="00196720">
        <w:rPr>
          <w:i/>
        </w:rPr>
        <w:t>Виктор Петрович Астафьев</w:t>
      </w:r>
      <w:r w:rsidRPr="008B651A">
        <w:t xml:space="preserve">. </w:t>
      </w:r>
      <w:proofErr w:type="gramStart"/>
      <w:r w:rsidRPr="008B651A">
        <w:t>Краткий рассказ о писателе (детство, начало</w:t>
      </w:r>
      <w:r>
        <w:t xml:space="preserve"> литературной деятельности.</w:t>
      </w:r>
      <w:proofErr w:type="gramEnd"/>
      <w:r w:rsidRPr="008B651A">
        <w:t xml:space="preserve"> «</w:t>
      </w:r>
      <w:proofErr w:type="spellStart"/>
      <w:r w:rsidRPr="008B651A">
        <w:t>Ва</w:t>
      </w:r>
      <w:r>
        <w:t>сюткино</w:t>
      </w:r>
      <w:proofErr w:type="spellEnd"/>
      <w:r w:rsidRPr="008B651A">
        <w:t xml:space="preserve"> озеро» - бесстрашие, терпение, люб</w:t>
      </w:r>
      <w:r>
        <w:t>ов</w:t>
      </w:r>
      <w:r w:rsidRPr="008B651A">
        <w:t xml:space="preserve">ь к природе </w:t>
      </w:r>
      <w:r>
        <w:t>и</w:t>
      </w:r>
      <w:r w:rsidRPr="008B651A">
        <w:t xml:space="preserve"> ее понимание, находчивость в экстремальных обстоятельствах. Поведение героя в лесу. Основные чер</w:t>
      </w:r>
      <w:r>
        <w:t xml:space="preserve">ты характера героя. «Открытие» </w:t>
      </w:r>
      <w:proofErr w:type="spellStart"/>
      <w:r w:rsidRPr="008B651A">
        <w:t>Васюткой</w:t>
      </w:r>
      <w:proofErr w:type="spellEnd"/>
      <w:r w:rsidRPr="008B651A">
        <w:t xml:space="preserve"> нового озера.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Теория литературы. </w:t>
      </w:r>
      <w:proofErr w:type="gramStart"/>
      <w:r>
        <w:t>–</w:t>
      </w:r>
      <w:r w:rsidRPr="008B651A">
        <w:t>А</w:t>
      </w:r>
      <w:proofErr w:type="gramEnd"/>
      <w:r w:rsidRPr="008B651A">
        <w:t>втобиографичность</w:t>
      </w:r>
      <w:r>
        <w:t xml:space="preserve"> п</w:t>
      </w:r>
      <w:r w:rsidRPr="008B651A">
        <w:t xml:space="preserve">роизведения (начальные представления). </w:t>
      </w:r>
    </w:p>
    <w:p w:rsidR="000F28C3" w:rsidRPr="008657E1" w:rsidRDefault="000F28C3" w:rsidP="000F28C3">
      <w:pPr>
        <w:ind w:right="-1" w:firstLine="142"/>
        <w:jc w:val="both"/>
        <w:rPr>
          <w:i/>
        </w:rPr>
      </w:pPr>
      <w:r w:rsidRPr="008657E1">
        <w:rPr>
          <w:i/>
        </w:rPr>
        <w:t xml:space="preserve">«Ради жизни на Земле»  </w:t>
      </w:r>
    </w:p>
    <w:p w:rsidR="000F28C3" w:rsidRPr="008B651A" w:rsidRDefault="000F28C3" w:rsidP="000F28C3">
      <w:pPr>
        <w:ind w:right="-1" w:firstLine="142"/>
        <w:jc w:val="both"/>
      </w:pPr>
      <w:r w:rsidRPr="008B651A">
        <w:t xml:space="preserve">Стихотворные произведения о войне. Патриотические подвиги детей в годы Великой Отечественной войны. </w:t>
      </w:r>
    </w:p>
    <w:p w:rsidR="000F28C3" w:rsidRPr="008B651A" w:rsidRDefault="000F28C3" w:rsidP="000F28C3">
      <w:pPr>
        <w:ind w:right="-1" w:firstLine="142"/>
        <w:jc w:val="both"/>
      </w:pPr>
      <w:r w:rsidRPr="008657E1">
        <w:rPr>
          <w:i/>
        </w:rPr>
        <w:t>К. М. Симонов. «</w:t>
      </w:r>
      <w:r w:rsidRPr="008B651A">
        <w:t>Майор привез</w:t>
      </w:r>
      <w:r>
        <w:t xml:space="preserve"> мальчишку н</w:t>
      </w:r>
      <w:r w:rsidRPr="008B651A">
        <w:t xml:space="preserve">а лафете ... », А. Т. Твардовский. «Рассказ танкиста». Война и дети - тема многих прозаических и стихотворных произведений о Великой Отечественной войне. </w:t>
      </w:r>
    </w:p>
    <w:p w:rsidR="000F28C3" w:rsidRPr="008657E1" w:rsidRDefault="000F28C3" w:rsidP="000F28C3">
      <w:pPr>
        <w:ind w:right="-1" w:firstLine="142"/>
        <w:jc w:val="both"/>
        <w:rPr>
          <w:i/>
        </w:rPr>
      </w:pPr>
      <w:r w:rsidRPr="008657E1">
        <w:rPr>
          <w:i/>
        </w:rPr>
        <w:t xml:space="preserve">О Родине и Родной природе   </w:t>
      </w:r>
    </w:p>
    <w:p w:rsidR="000F28C3" w:rsidRPr="008B651A" w:rsidRDefault="000F28C3" w:rsidP="000F28C3">
      <w:pPr>
        <w:ind w:right="-1" w:firstLine="142"/>
        <w:jc w:val="both"/>
      </w:pPr>
      <w:r>
        <w:t>И. А. Бунин</w:t>
      </w:r>
      <w:r w:rsidRPr="008B651A">
        <w:t>, А. Т. Твардовский. А. А. Блок</w:t>
      </w:r>
      <w:proofErr w:type="gramStart"/>
      <w:r w:rsidRPr="008B651A">
        <w:t xml:space="preserve">., </w:t>
      </w:r>
      <w:proofErr w:type="gramEnd"/>
      <w:r w:rsidRPr="008B651A">
        <w:t>С. А. Есенин, А. А. Прок</w:t>
      </w:r>
      <w:r>
        <w:t>офьев.,</w:t>
      </w:r>
      <w:r w:rsidRPr="008B651A">
        <w:t xml:space="preserve"> Д. Б. </w:t>
      </w:r>
      <w:proofErr w:type="spellStart"/>
      <w:r w:rsidRPr="008B651A">
        <w:t>Кедр</w:t>
      </w:r>
      <w:r>
        <w:t>и</w:t>
      </w:r>
      <w:r w:rsidRPr="008B651A">
        <w:t>н</w:t>
      </w:r>
      <w:proofErr w:type="spellEnd"/>
      <w:r w:rsidRPr="008B651A">
        <w:t xml:space="preserve">. </w:t>
      </w:r>
      <w:r>
        <w:t xml:space="preserve"> </w:t>
      </w:r>
      <w:r w:rsidRPr="008B651A">
        <w:t xml:space="preserve"> </w:t>
      </w:r>
    </w:p>
    <w:p w:rsidR="000F28C3" w:rsidRPr="008B651A" w:rsidRDefault="000F28C3" w:rsidP="000F28C3">
      <w:pPr>
        <w:ind w:right="-1" w:firstLine="142"/>
        <w:jc w:val="both"/>
      </w:pPr>
      <w:r w:rsidRPr="008B651A">
        <w:t>Стихотворные и прозаические произведе</w:t>
      </w:r>
      <w:r>
        <w:t>ния</w:t>
      </w:r>
      <w:r w:rsidRPr="008B651A">
        <w:t xml:space="preserve"> о родине, родной природе как выражение поэтического восприятия окружающей родной </w:t>
      </w:r>
      <w:proofErr w:type="gramStart"/>
      <w:r w:rsidRPr="008B651A">
        <w:t>при</w:t>
      </w:r>
      <w:proofErr w:type="gramEnd"/>
      <w:r w:rsidRPr="008B651A">
        <w:t xml:space="preserve"> роды и осмысление собственного мироощущения, настроения. Конкретные пейзажные зарисовки и обобщенный образ России. </w:t>
      </w:r>
    </w:p>
    <w:p w:rsidR="000F28C3" w:rsidRPr="008657E1" w:rsidRDefault="000F28C3" w:rsidP="000F28C3">
      <w:pPr>
        <w:ind w:right="-1" w:firstLine="142"/>
        <w:jc w:val="both"/>
        <w:rPr>
          <w:i/>
        </w:rPr>
      </w:pPr>
      <w:r w:rsidRPr="008657E1">
        <w:rPr>
          <w:i/>
        </w:rPr>
        <w:t xml:space="preserve">Из зарубежной литературы </w:t>
      </w:r>
    </w:p>
    <w:p w:rsidR="000F28C3" w:rsidRPr="008B651A" w:rsidRDefault="000F28C3" w:rsidP="000F28C3">
      <w:pPr>
        <w:ind w:right="-1" w:firstLine="142"/>
        <w:jc w:val="both"/>
      </w:pPr>
      <w:r>
        <w:t>Роберт Лью</w:t>
      </w:r>
      <w:r w:rsidRPr="008B651A">
        <w:t>ис Стивенсон</w:t>
      </w:r>
      <w:r>
        <w:t xml:space="preserve">, </w:t>
      </w:r>
      <w:r w:rsidRPr="008B651A">
        <w:t>Даниель Дефо,</w:t>
      </w:r>
      <w:r>
        <w:t xml:space="preserve">  </w:t>
      </w:r>
      <w:proofErr w:type="spellStart"/>
      <w:r>
        <w:t>Г</w:t>
      </w:r>
      <w:r w:rsidRPr="008B651A">
        <w:t>анс</w:t>
      </w:r>
      <w:proofErr w:type="spellEnd"/>
      <w:r w:rsidRPr="008B651A">
        <w:t xml:space="preserve"> </w:t>
      </w:r>
      <w:r>
        <w:t xml:space="preserve">Христиан Андерсен, </w:t>
      </w:r>
      <w:r w:rsidRPr="008B651A">
        <w:t xml:space="preserve">Марк Твен </w:t>
      </w:r>
    </w:p>
    <w:p w:rsidR="000F28C3" w:rsidRPr="008657E1" w:rsidRDefault="000F28C3" w:rsidP="000F28C3">
      <w:pPr>
        <w:ind w:right="-1" w:firstLine="142"/>
        <w:jc w:val="both"/>
        <w:rPr>
          <w:u w:val="single"/>
        </w:rPr>
      </w:pPr>
      <w:r>
        <w:rPr>
          <w:u w:val="single"/>
        </w:rPr>
        <w:t xml:space="preserve"> </w:t>
      </w:r>
    </w:p>
    <w:p w:rsidR="000F28C3" w:rsidRPr="006959DF" w:rsidRDefault="000F28C3" w:rsidP="000F28C3">
      <w:pPr>
        <w:ind w:right="-1" w:firstLine="142"/>
      </w:pPr>
      <w:r>
        <w:t xml:space="preserve">   </w:t>
      </w:r>
      <w:r w:rsidRPr="006959DF">
        <w:t xml:space="preserve">Основными </w:t>
      </w:r>
      <w:r w:rsidRPr="006959DF">
        <w:rPr>
          <w:u w:val="single"/>
        </w:rPr>
        <w:t>формами контроля знаний и умений</w:t>
      </w:r>
      <w:r w:rsidRPr="006959DF">
        <w:t xml:space="preserve"> обучающихся являются: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 xml:space="preserve">Сочинение </w:t>
      </w:r>
      <w:r w:rsidRPr="006959DF">
        <w:rPr>
          <w:color w:val="000000"/>
          <w:spacing w:val="-1"/>
        </w:rPr>
        <w:t>(отзыв, ответ на вопрос в форме рассуждения, по рисунку).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Тест.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Устное монологическое высказывание на заданную тему.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Выразительное чтение текста (диктором, наизусть).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Читательский дневник.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Письменный анализ лирического произведения.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Письменный анализ эпизода.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Проверка техники чтения.</w:t>
      </w:r>
    </w:p>
    <w:p w:rsidR="000F28C3" w:rsidRPr="006959DF" w:rsidRDefault="000F28C3" w:rsidP="000F28C3">
      <w:pPr>
        <w:numPr>
          <w:ilvl w:val="0"/>
          <w:numId w:val="3"/>
        </w:numPr>
        <w:ind w:right="-1" w:firstLine="142"/>
      </w:pPr>
      <w:r w:rsidRPr="006959DF">
        <w:t>Оценка ЗУН учащихся осуществляется с использованием измерения: пятибалльной</w:t>
      </w:r>
      <w:r>
        <w:t xml:space="preserve"> системы </w:t>
      </w:r>
    </w:p>
    <w:p w:rsidR="000F28C3" w:rsidRPr="006959DF" w:rsidRDefault="000F28C3" w:rsidP="000F28C3">
      <w:pPr>
        <w:ind w:right="-1" w:firstLine="142"/>
      </w:pPr>
      <w:r w:rsidRPr="006959DF">
        <w:rPr>
          <w:bCs/>
        </w:rPr>
        <w:t>Работа сч</w:t>
      </w:r>
      <w:r>
        <w:rPr>
          <w:bCs/>
        </w:rPr>
        <w:t>итается выполненной («3»)</w:t>
      </w:r>
      <w:r w:rsidRPr="006959DF">
        <w:rPr>
          <w:bCs/>
        </w:rPr>
        <w:t xml:space="preserve"> </w:t>
      </w:r>
      <w:r w:rsidRPr="006959DF">
        <w:t>если учащийся выделил в тексте и объяснил роль некоторых художественных средств, указанных вопросом или найденных самим учащимся, и предложил одно из возможных объяснений мотивов поведения, отношений и характеров героев или общего смысла фрагмента, указав на связь его с проблематикой произведения. Это минимальный уровень выполнения работы, который свидетельствует о понимании учащимися героев, проблематики произведения и знании важнейших сведений о нём.</w:t>
      </w:r>
    </w:p>
    <w:p w:rsidR="000F28C3" w:rsidRPr="006959DF" w:rsidRDefault="000F28C3" w:rsidP="000F28C3">
      <w:pPr>
        <w:ind w:right="-1" w:firstLine="142"/>
      </w:pPr>
      <w:r w:rsidRPr="006959DF">
        <w:rPr>
          <w:bCs/>
        </w:rPr>
        <w:t xml:space="preserve">Высоким результатом («4») </w:t>
      </w:r>
      <w:r w:rsidRPr="006959DF">
        <w:t>можно считать такое выполнение задания, когда учащийся выделил в тексте и объяснил смысл наиболее характерных для него средств изображения и истолковал смысл всего изображённого (героев, событий, картин жизни и пр.) в темной связи с проблематикой всего произведения, авторским замыслом. Здесь важно, чтобы учащийся понимал и истолковывал связь содержания текста и проблематики произведения, видел его художественный особенности.</w:t>
      </w:r>
    </w:p>
    <w:p w:rsidR="000F28C3" w:rsidRPr="006959DF" w:rsidRDefault="000F28C3" w:rsidP="000F28C3">
      <w:pPr>
        <w:ind w:right="-1" w:firstLine="142"/>
      </w:pPr>
      <w:r w:rsidRPr="006959DF">
        <w:rPr>
          <w:bCs/>
        </w:rPr>
        <w:t>Отличным следует признать результат («5»),</w:t>
      </w:r>
      <w:r w:rsidRPr="006959DF">
        <w:t xml:space="preserve"> когда, выполняя работу, ученик истолковывает содержание текста в единстве раскрываемых в нём проблем и художественных средств их воплощения. В этом случае важно осознание учеником авторской позиции. Ответ такого уровня должен демонстрировать понимание учеником художественного мира автора текста.</w:t>
      </w:r>
    </w:p>
    <w:p w:rsidR="000F28C3" w:rsidRPr="006959DF" w:rsidRDefault="000F28C3" w:rsidP="000F28C3">
      <w:pPr>
        <w:ind w:right="-1" w:firstLine="142"/>
      </w:pPr>
      <w:r w:rsidRPr="006959DF">
        <w:t>Орфографические и пунктуационные ошибки в письменных ответах, за исключением сочинений, отмечаются, но не учитываются. Речевые и стилистические ошибки учитываются и в случае, если они искажают смысл, снижают отметку на балл.</w:t>
      </w:r>
    </w:p>
    <w:p w:rsidR="000F28C3" w:rsidRPr="006959DF" w:rsidRDefault="000F28C3" w:rsidP="000F28C3">
      <w:pPr>
        <w:ind w:right="-1" w:firstLine="142"/>
        <w:jc w:val="both"/>
        <w:rPr>
          <w:b/>
        </w:rPr>
      </w:pPr>
      <w:r w:rsidRPr="006959DF">
        <w:t xml:space="preserve">В </w:t>
      </w:r>
      <w:r w:rsidRPr="006959DF">
        <w:rPr>
          <w:u w:val="single"/>
        </w:rPr>
        <w:t>результате изучения</w:t>
      </w:r>
      <w:r w:rsidRPr="006959DF">
        <w:t xml:space="preserve"> литературы с использованием данного УМК ученики 6 класса должны</w:t>
      </w:r>
      <w:r w:rsidRPr="006959DF">
        <w:rPr>
          <w:b/>
        </w:rPr>
        <w:t xml:space="preserve"> уметь </w:t>
      </w:r>
    </w:p>
    <w:p w:rsidR="000F28C3" w:rsidRPr="006959DF" w:rsidRDefault="000F28C3" w:rsidP="000F28C3">
      <w:pPr>
        <w:ind w:right="-1" w:firstLine="142"/>
        <w:jc w:val="both"/>
        <w:rPr>
          <w:b/>
          <w:color w:val="000000"/>
          <w:spacing w:val="11"/>
        </w:rPr>
      </w:pPr>
      <w:r w:rsidRPr="006959DF">
        <w:rPr>
          <w:b/>
        </w:rPr>
        <w:t>у</w:t>
      </w:r>
      <w:r w:rsidRPr="006959DF">
        <w:rPr>
          <w:b/>
          <w:color w:val="000000"/>
          <w:spacing w:val="11"/>
        </w:rPr>
        <w:t xml:space="preserve">стно: </w:t>
      </w:r>
    </w:p>
    <w:p w:rsidR="000F28C3" w:rsidRPr="006959DF" w:rsidRDefault="000F28C3" w:rsidP="000F28C3">
      <w:pPr>
        <w:numPr>
          <w:ilvl w:val="0"/>
          <w:numId w:val="4"/>
        </w:numPr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11"/>
        </w:rPr>
        <w:lastRenderedPageBreak/>
        <w:t xml:space="preserve">правильно, бегло и выразительно читать </w:t>
      </w:r>
      <w:r w:rsidRPr="006959DF">
        <w:rPr>
          <w:color w:val="000000"/>
          <w:spacing w:val="5"/>
        </w:rPr>
        <w:t>вслух художественные и учебные тексты, в том числе и наизусть;</w:t>
      </w:r>
    </w:p>
    <w:p w:rsidR="000F28C3" w:rsidRPr="006959DF" w:rsidRDefault="000F28C3" w:rsidP="000F28C3">
      <w:pPr>
        <w:numPr>
          <w:ilvl w:val="0"/>
          <w:numId w:val="4"/>
        </w:numPr>
        <w:tabs>
          <w:tab w:val="clear" w:pos="1429"/>
        </w:tabs>
        <w:ind w:left="142" w:right="-1" w:firstLine="142"/>
        <w:jc w:val="both"/>
      </w:pPr>
      <w:proofErr w:type="gramStart"/>
      <w:r w:rsidRPr="006959DF">
        <w:rPr>
          <w:color w:val="000000"/>
          <w:spacing w:val="5"/>
        </w:rPr>
        <w:t xml:space="preserve">осуществлять устный </w:t>
      </w:r>
      <w:r w:rsidRPr="006959DF">
        <w:rPr>
          <w:color w:val="000000"/>
          <w:spacing w:val="4"/>
        </w:rPr>
        <w:t xml:space="preserve">пересказ  —  подробный,  выборочный,  сжатый </w:t>
      </w:r>
      <w:r w:rsidRPr="006959DF">
        <w:rPr>
          <w:color w:val="000000"/>
          <w:spacing w:val="7"/>
        </w:rPr>
        <w:t>(или краткий) от другого лица, художественный (с макси</w:t>
      </w:r>
      <w:r w:rsidRPr="006959DF">
        <w:rPr>
          <w:color w:val="000000"/>
          <w:spacing w:val="2"/>
        </w:rPr>
        <w:t xml:space="preserve">мальным использованием художественных   особенностей </w:t>
      </w:r>
      <w:r w:rsidRPr="006959DF">
        <w:rPr>
          <w:color w:val="000000"/>
          <w:spacing w:val="7"/>
        </w:rPr>
        <w:t xml:space="preserve">текста)  — небольшого отрывка,  главы повести, рассказа, </w:t>
      </w:r>
      <w:r w:rsidRPr="006959DF">
        <w:rPr>
          <w:color w:val="000000"/>
          <w:spacing w:val="3"/>
        </w:rPr>
        <w:t>сказки;</w:t>
      </w:r>
      <w:proofErr w:type="gramEnd"/>
    </w:p>
    <w:p w:rsidR="000F28C3" w:rsidRPr="006959DF" w:rsidRDefault="000F28C3" w:rsidP="000F28C3">
      <w:pPr>
        <w:numPr>
          <w:ilvl w:val="0"/>
          <w:numId w:val="4"/>
        </w:numPr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3"/>
        </w:rPr>
        <w:t>давать р</w:t>
      </w:r>
      <w:r w:rsidRPr="006959DF">
        <w:rPr>
          <w:color w:val="000000"/>
          <w:spacing w:val="5"/>
        </w:rPr>
        <w:t xml:space="preserve">азвернутый ответ на вопрос, составлять рассказ о литературном </w:t>
      </w:r>
      <w:r w:rsidRPr="006959DF">
        <w:rPr>
          <w:color w:val="000000"/>
          <w:spacing w:val="10"/>
        </w:rPr>
        <w:t xml:space="preserve">герое, характеристику героя или героев (в том числе </w:t>
      </w:r>
      <w:r w:rsidRPr="006959DF">
        <w:rPr>
          <w:color w:val="000000"/>
          <w:spacing w:val="4"/>
        </w:rPr>
        <w:t>групповую,  сравнительную;</w:t>
      </w:r>
    </w:p>
    <w:p w:rsidR="000F28C3" w:rsidRPr="006959DF" w:rsidRDefault="000F28C3" w:rsidP="000F28C3">
      <w:pPr>
        <w:numPr>
          <w:ilvl w:val="0"/>
          <w:numId w:val="4"/>
        </w:numPr>
        <w:tabs>
          <w:tab w:val="clear" w:pos="1429"/>
        </w:tabs>
        <w:ind w:left="142" w:right="-1" w:firstLine="142"/>
        <w:jc w:val="both"/>
      </w:pPr>
      <w:r w:rsidRPr="006959DF">
        <w:t>составлять о</w:t>
      </w:r>
      <w:r w:rsidRPr="006959DF">
        <w:rPr>
          <w:color w:val="000000"/>
          <w:spacing w:val="3"/>
        </w:rPr>
        <w:t xml:space="preserve">тзыв на самостоятельно прочитанное произведение, звукозапись, актерское чтение, просмотренный фильм, </w:t>
      </w:r>
      <w:r w:rsidRPr="006959DF">
        <w:rPr>
          <w:color w:val="000000"/>
          <w:spacing w:val="2"/>
        </w:rPr>
        <w:t xml:space="preserve">телепередачу, спектакль, иллюстрацию; </w:t>
      </w:r>
    </w:p>
    <w:p w:rsidR="000F28C3" w:rsidRPr="006959DF" w:rsidRDefault="000F28C3" w:rsidP="000F28C3">
      <w:pPr>
        <w:numPr>
          <w:ilvl w:val="0"/>
          <w:numId w:val="4"/>
        </w:numPr>
        <w:tabs>
          <w:tab w:val="clear" w:pos="1429"/>
          <w:tab w:val="num" w:pos="567"/>
        </w:tabs>
        <w:ind w:left="142" w:right="-1" w:firstLine="142"/>
        <w:jc w:val="both"/>
      </w:pPr>
      <w:r w:rsidRPr="006959DF">
        <w:rPr>
          <w:color w:val="000000"/>
          <w:spacing w:val="2"/>
        </w:rPr>
        <w:t>подготовить сооб</w:t>
      </w:r>
      <w:r w:rsidRPr="006959DF">
        <w:rPr>
          <w:color w:val="000000"/>
          <w:spacing w:val="7"/>
        </w:rPr>
        <w:t xml:space="preserve">щение, доклад, эссе, интервью на литературную тему, </w:t>
      </w:r>
      <w:r w:rsidRPr="006959DF">
        <w:rPr>
          <w:color w:val="000000"/>
          <w:spacing w:val="1"/>
        </w:rPr>
        <w:t xml:space="preserve">диалог литературных героев (воображаемых, </w:t>
      </w:r>
      <w:proofErr w:type="gramStart"/>
      <w:r w:rsidRPr="006959DF">
        <w:rPr>
          <w:color w:val="000000"/>
          <w:spacing w:val="1"/>
        </w:rPr>
        <w:t>на</w:t>
      </w:r>
      <w:proofErr w:type="gramEnd"/>
      <w:r w:rsidRPr="006959DF">
        <w:rPr>
          <w:color w:val="000000"/>
          <w:spacing w:val="1"/>
        </w:rPr>
        <w:t xml:space="preserve"> основа </w:t>
      </w:r>
      <w:r w:rsidRPr="006959DF">
        <w:rPr>
          <w:color w:val="000000"/>
          <w:spacing w:val="2"/>
        </w:rPr>
        <w:t>прочитанного);</w:t>
      </w:r>
    </w:p>
    <w:p w:rsidR="000F28C3" w:rsidRPr="006959DF" w:rsidRDefault="000F28C3" w:rsidP="000F28C3">
      <w:pPr>
        <w:numPr>
          <w:ilvl w:val="0"/>
          <w:numId w:val="4"/>
        </w:numPr>
        <w:tabs>
          <w:tab w:val="clear" w:pos="1429"/>
        </w:tabs>
        <w:ind w:left="142" w:right="-1" w:firstLine="142"/>
        <w:jc w:val="both"/>
      </w:pPr>
      <w:proofErr w:type="gramStart"/>
      <w:r w:rsidRPr="006959DF">
        <w:rPr>
          <w:color w:val="000000"/>
          <w:spacing w:val="2"/>
        </w:rPr>
        <w:t xml:space="preserve">свободно владеть </w:t>
      </w:r>
      <w:r w:rsidRPr="006959DF">
        <w:rPr>
          <w:color w:val="000000"/>
          <w:spacing w:val="3"/>
        </w:rPr>
        <w:t xml:space="preserve"> монологической и диалогическом </w:t>
      </w:r>
      <w:r w:rsidRPr="006959DF">
        <w:rPr>
          <w:color w:val="000000"/>
          <w:spacing w:val="1"/>
        </w:rPr>
        <w:t xml:space="preserve">речью в объеме изучаемых в этих классах произведений (в </w:t>
      </w:r>
      <w:r w:rsidRPr="006959DF">
        <w:rPr>
          <w:color w:val="000000"/>
          <w:spacing w:val="10"/>
        </w:rPr>
        <w:t>процессе беседы, интервью, сообщения, доклада и пр.);</w:t>
      </w:r>
      <w:proofErr w:type="gramEnd"/>
    </w:p>
    <w:p w:rsidR="000F28C3" w:rsidRPr="006959DF" w:rsidRDefault="000F28C3" w:rsidP="000F28C3">
      <w:pPr>
        <w:numPr>
          <w:ilvl w:val="0"/>
          <w:numId w:val="4"/>
        </w:numPr>
        <w:tabs>
          <w:tab w:val="clear" w:pos="1429"/>
        </w:tabs>
        <w:ind w:left="142" w:right="-1" w:firstLine="142"/>
        <w:jc w:val="both"/>
      </w:pPr>
      <w:proofErr w:type="gramStart"/>
      <w:r w:rsidRPr="006959DF">
        <w:rPr>
          <w:color w:val="000000"/>
          <w:spacing w:val="10"/>
        </w:rPr>
        <w:t xml:space="preserve">использовать </w:t>
      </w:r>
      <w:r w:rsidRPr="006959DF">
        <w:rPr>
          <w:color w:val="000000"/>
          <w:spacing w:val="2"/>
        </w:rPr>
        <w:t xml:space="preserve">   словари   (терминологические, энциклопедические,   мифологичес</w:t>
      </w:r>
      <w:r w:rsidRPr="006959DF">
        <w:rPr>
          <w:color w:val="000000"/>
          <w:spacing w:val="2"/>
        </w:rPr>
        <w:softHyphen/>
      </w:r>
      <w:r w:rsidRPr="006959DF">
        <w:rPr>
          <w:color w:val="000000"/>
          <w:spacing w:val="11"/>
        </w:rPr>
        <w:t>кие, словари имен и т. д.), каталоги;</w:t>
      </w:r>
      <w:proofErr w:type="gramEnd"/>
    </w:p>
    <w:p w:rsidR="000F28C3" w:rsidRPr="006959DF" w:rsidRDefault="000F28C3" w:rsidP="000F28C3">
      <w:pPr>
        <w:shd w:val="clear" w:color="auto" w:fill="FFFFFF"/>
        <w:ind w:left="142" w:right="-1" w:firstLine="142"/>
        <w:jc w:val="both"/>
        <w:rPr>
          <w:color w:val="000000"/>
          <w:spacing w:val="16"/>
        </w:rPr>
      </w:pPr>
      <w:r w:rsidRPr="006959DF">
        <w:rPr>
          <w:b/>
          <w:color w:val="000000"/>
          <w:spacing w:val="16"/>
        </w:rPr>
        <w:t>письменно</w:t>
      </w:r>
      <w:r w:rsidRPr="006959DF">
        <w:rPr>
          <w:color w:val="000000"/>
          <w:spacing w:val="16"/>
        </w:rPr>
        <w:t xml:space="preserve">: 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16"/>
        </w:rPr>
        <w:t xml:space="preserve">давать развернутый ответ на вопрос в связи </w:t>
      </w:r>
      <w:r w:rsidRPr="006959DF">
        <w:rPr>
          <w:i/>
          <w:iCs/>
          <w:color w:val="000000"/>
          <w:spacing w:val="16"/>
        </w:rPr>
        <w:t xml:space="preserve">с </w:t>
      </w:r>
      <w:r w:rsidRPr="006959DF">
        <w:rPr>
          <w:color w:val="000000"/>
          <w:spacing w:val="4"/>
        </w:rPr>
        <w:t>изучаемым   художественным   произведением;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4"/>
        </w:rPr>
        <w:t xml:space="preserve">писать   сочинение - </w:t>
      </w:r>
      <w:r w:rsidRPr="006959DF">
        <w:rPr>
          <w:color w:val="000000"/>
          <w:spacing w:val="5"/>
        </w:rPr>
        <w:t xml:space="preserve">миниатюру, сочинение на литературную и свободную тему </w:t>
      </w:r>
      <w:r w:rsidRPr="006959DF">
        <w:rPr>
          <w:color w:val="000000"/>
          <w:spacing w:val="7"/>
        </w:rPr>
        <w:t xml:space="preserve">небольшого объема в соответствии с чтением и изучением </w:t>
      </w:r>
      <w:r w:rsidRPr="006959DF">
        <w:rPr>
          <w:color w:val="000000"/>
          <w:spacing w:val="8"/>
        </w:rPr>
        <w:t>литературы в 5</w:t>
      </w:r>
      <w:r>
        <w:rPr>
          <w:color w:val="000000"/>
          <w:spacing w:val="8"/>
        </w:rPr>
        <w:t>кл</w:t>
      </w:r>
      <w:r w:rsidRPr="006959DF">
        <w:rPr>
          <w:color w:val="000000"/>
          <w:spacing w:val="8"/>
        </w:rPr>
        <w:t>;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8"/>
        </w:rPr>
        <w:t xml:space="preserve">создавать </w:t>
      </w:r>
      <w:r w:rsidRPr="006959DF">
        <w:rPr>
          <w:color w:val="000000"/>
          <w:spacing w:val="2"/>
        </w:rPr>
        <w:t xml:space="preserve"> рассказ-характеристику одного из героев или </w:t>
      </w:r>
      <w:r w:rsidRPr="006959DF">
        <w:rPr>
          <w:color w:val="000000"/>
          <w:spacing w:val="1"/>
        </w:rPr>
        <w:t xml:space="preserve">группы героев (групповая характеристика), двух героев </w:t>
      </w:r>
      <w:r w:rsidRPr="006959DF">
        <w:rPr>
          <w:color w:val="000000"/>
          <w:spacing w:val="5"/>
        </w:rPr>
        <w:t>(сравнительная характеристика);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5"/>
        </w:rPr>
        <w:t xml:space="preserve">создавать </w:t>
      </w:r>
      <w:r w:rsidRPr="006959DF">
        <w:rPr>
          <w:color w:val="000000"/>
          <w:spacing w:val="3"/>
        </w:rPr>
        <w:t xml:space="preserve"> небольшой отзыв на самостоятельно прочитанную книгу, картину, художественное чтение, фильм </w:t>
      </w:r>
      <w:r w:rsidRPr="006959DF">
        <w:rPr>
          <w:color w:val="000000"/>
          <w:spacing w:val="2"/>
        </w:rPr>
        <w:t>спектакль;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2"/>
        </w:rPr>
        <w:t xml:space="preserve">создавать </w:t>
      </w:r>
      <w:r w:rsidRPr="006959DF">
        <w:rPr>
          <w:color w:val="000000"/>
          <w:spacing w:val="5"/>
        </w:rPr>
        <w:t xml:space="preserve"> план будущего сочинения, доклада (простой </w:t>
      </w:r>
      <w:r w:rsidRPr="006959DF">
        <w:rPr>
          <w:color w:val="000000"/>
          <w:spacing w:val="7"/>
        </w:rPr>
        <w:t>и сложный);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7"/>
        </w:rPr>
        <w:t xml:space="preserve">создавать </w:t>
      </w:r>
      <w:r w:rsidRPr="006959DF">
        <w:rPr>
          <w:color w:val="000000"/>
          <w:spacing w:val="4"/>
        </w:rPr>
        <w:t xml:space="preserve"> оригинальное произведение (поучение, на</w:t>
      </w:r>
      <w:r w:rsidRPr="006959DF">
        <w:rPr>
          <w:color w:val="000000"/>
          <w:spacing w:val="4"/>
        </w:rPr>
        <w:softHyphen/>
      </w:r>
      <w:r w:rsidRPr="006959DF">
        <w:rPr>
          <w:color w:val="000000"/>
          <w:spacing w:val="6"/>
        </w:rPr>
        <w:t>ставление, сказку, былину, частушку, рассказ, стихо</w:t>
      </w:r>
      <w:r w:rsidRPr="006959DF">
        <w:rPr>
          <w:color w:val="000000"/>
          <w:spacing w:val="6"/>
        </w:rPr>
        <w:softHyphen/>
      </w:r>
      <w:r w:rsidRPr="006959DF">
        <w:rPr>
          <w:color w:val="000000"/>
          <w:spacing w:val="3"/>
        </w:rPr>
        <w:t>творение);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3"/>
        </w:rPr>
        <w:t xml:space="preserve">свободно  владеть письменной речью в объеме курса </w:t>
      </w:r>
      <w:r w:rsidRPr="006959DF">
        <w:rPr>
          <w:color w:val="000000"/>
          <w:spacing w:val="9"/>
        </w:rPr>
        <w:t>литературы;</w:t>
      </w:r>
    </w:p>
    <w:p w:rsidR="000F28C3" w:rsidRPr="006959DF" w:rsidRDefault="000F28C3" w:rsidP="000F28C3">
      <w:pPr>
        <w:numPr>
          <w:ilvl w:val="0"/>
          <w:numId w:val="5"/>
        </w:numPr>
        <w:shd w:val="clear" w:color="auto" w:fill="FFFFFF"/>
        <w:tabs>
          <w:tab w:val="clear" w:pos="1429"/>
        </w:tabs>
        <w:ind w:left="142" w:right="-1" w:firstLine="142"/>
        <w:jc w:val="both"/>
      </w:pPr>
      <w:r w:rsidRPr="006959DF">
        <w:rPr>
          <w:color w:val="000000"/>
          <w:spacing w:val="9"/>
        </w:rPr>
        <w:t>вести читательский дневник.</w:t>
      </w:r>
    </w:p>
    <w:p w:rsidR="004A5485" w:rsidRDefault="004A5485" w:rsidP="000F28C3">
      <w:pPr>
        <w:ind w:left="142" w:right="-1" w:firstLine="142"/>
        <w:jc w:val="both"/>
        <w:rPr>
          <w:b/>
        </w:rPr>
      </w:pPr>
    </w:p>
    <w:p w:rsidR="000F28C3" w:rsidRPr="003E1EC4" w:rsidRDefault="000F28C3" w:rsidP="000F28C3">
      <w:pPr>
        <w:ind w:left="142" w:right="-1" w:firstLine="142"/>
        <w:jc w:val="both"/>
        <w:rPr>
          <w:b/>
        </w:rPr>
      </w:pPr>
      <w:proofErr w:type="spellStart"/>
      <w:proofErr w:type="gramStart"/>
      <w:r w:rsidRPr="003E1EC4">
        <w:rPr>
          <w:b/>
        </w:rPr>
        <w:t>Учебно</w:t>
      </w:r>
      <w:proofErr w:type="spellEnd"/>
      <w:r w:rsidRPr="003E1EC4">
        <w:rPr>
          <w:b/>
        </w:rPr>
        <w:t xml:space="preserve"> -  тематический</w:t>
      </w:r>
      <w:proofErr w:type="gramEnd"/>
      <w:r w:rsidRPr="003E1EC4">
        <w:rPr>
          <w:b/>
        </w:rPr>
        <w:t xml:space="preserve"> план</w:t>
      </w: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4961"/>
        <w:gridCol w:w="3616"/>
      </w:tblGrid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 w:rsidRPr="003E1EC4">
              <w:t>№</w:t>
            </w:r>
          </w:p>
        </w:tc>
        <w:tc>
          <w:tcPr>
            <w:tcW w:w="4961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Название разделов и тем</w:t>
            </w:r>
          </w:p>
        </w:tc>
        <w:tc>
          <w:tcPr>
            <w:tcW w:w="3616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Кол-во часов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1</w:t>
            </w:r>
          </w:p>
        </w:tc>
        <w:tc>
          <w:tcPr>
            <w:tcW w:w="4961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 w:rsidRPr="003E1EC4">
              <w:t xml:space="preserve">Введение  </w:t>
            </w:r>
            <w:r>
              <w:t>и подведение итогов</w:t>
            </w:r>
            <w:r w:rsidRPr="003E1EC4">
              <w:t xml:space="preserve"> </w:t>
            </w:r>
          </w:p>
        </w:tc>
        <w:tc>
          <w:tcPr>
            <w:tcW w:w="3616" w:type="dxa"/>
          </w:tcPr>
          <w:p w:rsidR="000F28C3" w:rsidRPr="00FC3E65" w:rsidRDefault="00DA274E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2</w:t>
            </w:r>
          </w:p>
        </w:tc>
        <w:tc>
          <w:tcPr>
            <w:tcW w:w="4961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 w:rsidRPr="003E1EC4">
              <w:t xml:space="preserve">Устное народное творчество   </w:t>
            </w:r>
          </w:p>
        </w:tc>
        <w:tc>
          <w:tcPr>
            <w:tcW w:w="3616" w:type="dxa"/>
          </w:tcPr>
          <w:p w:rsidR="000F28C3" w:rsidRPr="00FC3E65" w:rsidRDefault="00DA274E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3</w:t>
            </w:r>
          </w:p>
        </w:tc>
        <w:tc>
          <w:tcPr>
            <w:tcW w:w="4961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Из древнерусской литературы</w:t>
            </w:r>
          </w:p>
        </w:tc>
        <w:tc>
          <w:tcPr>
            <w:tcW w:w="3616" w:type="dxa"/>
          </w:tcPr>
          <w:p w:rsidR="000F28C3" w:rsidRPr="00FC3E65" w:rsidRDefault="00DA274E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4</w:t>
            </w:r>
          </w:p>
        </w:tc>
        <w:tc>
          <w:tcPr>
            <w:tcW w:w="4961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Литература 18 века</w:t>
            </w:r>
          </w:p>
        </w:tc>
        <w:tc>
          <w:tcPr>
            <w:tcW w:w="3616" w:type="dxa"/>
          </w:tcPr>
          <w:p w:rsidR="000F28C3" w:rsidRPr="00FC3E65" w:rsidRDefault="00DA274E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5</w:t>
            </w:r>
          </w:p>
        </w:tc>
        <w:tc>
          <w:tcPr>
            <w:tcW w:w="4961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Литература 19 века</w:t>
            </w:r>
          </w:p>
        </w:tc>
        <w:tc>
          <w:tcPr>
            <w:tcW w:w="3616" w:type="dxa"/>
          </w:tcPr>
          <w:p w:rsidR="000F28C3" w:rsidRPr="00FC3E65" w:rsidRDefault="00DA274E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6</w:t>
            </w:r>
          </w:p>
        </w:tc>
        <w:tc>
          <w:tcPr>
            <w:tcW w:w="4961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 w:rsidRPr="003E1EC4">
              <w:t xml:space="preserve">Поэты XIX века о Родине и родной природе </w:t>
            </w:r>
          </w:p>
        </w:tc>
        <w:tc>
          <w:tcPr>
            <w:tcW w:w="3616" w:type="dxa"/>
          </w:tcPr>
          <w:p w:rsidR="000F28C3" w:rsidRPr="00FC3E65" w:rsidRDefault="00DA274E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Pr="003E1EC4" w:rsidRDefault="000F28C3" w:rsidP="000F28C3">
            <w:pPr>
              <w:ind w:right="-1" w:firstLine="142"/>
              <w:jc w:val="both"/>
            </w:pPr>
            <w:r>
              <w:t>7</w:t>
            </w:r>
          </w:p>
        </w:tc>
        <w:tc>
          <w:tcPr>
            <w:tcW w:w="4961" w:type="dxa"/>
          </w:tcPr>
          <w:p w:rsidR="000F28C3" w:rsidRPr="00FC3E65" w:rsidRDefault="000F28C3" w:rsidP="000F28C3">
            <w:pPr>
              <w:ind w:right="-1" w:firstLine="142"/>
              <w:jc w:val="both"/>
            </w:pPr>
            <w:r>
              <w:t>Л</w:t>
            </w:r>
            <w:r w:rsidRPr="00FC3E65">
              <w:t>итератур</w:t>
            </w:r>
            <w:r>
              <w:t>а</w:t>
            </w:r>
            <w:r w:rsidRPr="00FC3E65">
              <w:t xml:space="preserve"> ХХ века </w:t>
            </w:r>
          </w:p>
        </w:tc>
        <w:tc>
          <w:tcPr>
            <w:tcW w:w="3616" w:type="dxa"/>
          </w:tcPr>
          <w:p w:rsidR="000F28C3" w:rsidRPr="00FC3E65" w:rsidRDefault="000F28C3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A274E">
              <w:rPr>
                <w:lang w:eastAsia="en-US"/>
              </w:rPr>
              <w:t>22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Default="000F28C3" w:rsidP="000F28C3">
            <w:pPr>
              <w:ind w:right="-1" w:firstLine="142"/>
              <w:jc w:val="both"/>
            </w:pPr>
            <w:r>
              <w:t>8</w:t>
            </w:r>
          </w:p>
        </w:tc>
        <w:tc>
          <w:tcPr>
            <w:tcW w:w="4961" w:type="dxa"/>
          </w:tcPr>
          <w:p w:rsidR="000F28C3" w:rsidRPr="00FC3E65" w:rsidRDefault="000F28C3" w:rsidP="000F28C3">
            <w:pPr>
              <w:ind w:right="-1" w:firstLine="142"/>
              <w:jc w:val="both"/>
            </w:pPr>
            <w:r>
              <w:t>З</w:t>
            </w:r>
            <w:r w:rsidRPr="00FC3E65">
              <w:t>арубежн</w:t>
            </w:r>
            <w:r>
              <w:t>ая</w:t>
            </w:r>
            <w:r w:rsidRPr="00FC3E65">
              <w:t xml:space="preserve"> литератур</w:t>
            </w:r>
            <w:r>
              <w:t>а</w:t>
            </w:r>
          </w:p>
        </w:tc>
        <w:tc>
          <w:tcPr>
            <w:tcW w:w="3616" w:type="dxa"/>
          </w:tcPr>
          <w:p w:rsidR="000F28C3" w:rsidRPr="008F20EF" w:rsidRDefault="008F20EF" w:rsidP="000F28C3">
            <w:pPr>
              <w:ind w:right="-1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F28C3" w:rsidRPr="003E1EC4" w:rsidTr="007C4476">
        <w:tc>
          <w:tcPr>
            <w:tcW w:w="675" w:type="dxa"/>
          </w:tcPr>
          <w:p w:rsidR="000F28C3" w:rsidRDefault="000F28C3" w:rsidP="000F28C3">
            <w:pPr>
              <w:ind w:right="-1" w:firstLine="142"/>
              <w:jc w:val="both"/>
            </w:pPr>
          </w:p>
        </w:tc>
        <w:tc>
          <w:tcPr>
            <w:tcW w:w="4961" w:type="dxa"/>
          </w:tcPr>
          <w:p w:rsidR="000F28C3" w:rsidRDefault="000F28C3" w:rsidP="000F28C3">
            <w:pPr>
              <w:ind w:right="-1" w:firstLine="142"/>
              <w:jc w:val="right"/>
            </w:pPr>
            <w:r>
              <w:t>Итого</w:t>
            </w:r>
          </w:p>
        </w:tc>
        <w:tc>
          <w:tcPr>
            <w:tcW w:w="3616" w:type="dxa"/>
          </w:tcPr>
          <w:p w:rsidR="000F28C3" w:rsidRPr="00FC3E65" w:rsidRDefault="00DA274E" w:rsidP="00241827">
            <w:pPr>
              <w:ind w:right="-1" w:firstLine="14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FC3E65">
              <w:rPr>
                <w:b/>
                <w:lang w:eastAsia="en-US"/>
              </w:rPr>
              <w:t>68</w:t>
            </w:r>
            <w:r w:rsidR="00241827">
              <w:rPr>
                <w:b/>
                <w:lang w:eastAsia="en-US"/>
              </w:rPr>
              <w:t xml:space="preserve"> </w:t>
            </w:r>
            <w:r w:rsidR="00241827" w:rsidRPr="00241827">
              <w:rPr>
                <w:lang w:eastAsia="en-US"/>
              </w:rPr>
              <w:t>+ 2ч. резерв</w:t>
            </w:r>
            <w:r w:rsidR="00241827">
              <w:rPr>
                <w:lang w:eastAsia="en-US"/>
              </w:rPr>
              <w:t xml:space="preserve">   </w:t>
            </w:r>
          </w:p>
        </w:tc>
      </w:tr>
    </w:tbl>
    <w:p w:rsidR="0067608A" w:rsidRDefault="0067608A" w:rsidP="000F28C3">
      <w:pPr>
        <w:ind w:right="-1" w:firstLine="142"/>
      </w:pPr>
    </w:p>
    <w:p w:rsidR="004A5485" w:rsidRDefault="004A5485" w:rsidP="000F28C3">
      <w:pPr>
        <w:ind w:right="-1" w:firstLine="142"/>
        <w:rPr>
          <w:b/>
        </w:rPr>
      </w:pPr>
    </w:p>
    <w:p w:rsidR="004A5485" w:rsidRDefault="004A5485" w:rsidP="000F28C3">
      <w:pPr>
        <w:ind w:right="-1" w:firstLine="142"/>
        <w:rPr>
          <w:b/>
        </w:rPr>
      </w:pPr>
    </w:p>
    <w:p w:rsidR="004A5485" w:rsidRDefault="004A5485" w:rsidP="000F28C3">
      <w:pPr>
        <w:ind w:right="-1" w:firstLine="142"/>
        <w:rPr>
          <w:b/>
        </w:rPr>
      </w:pPr>
    </w:p>
    <w:p w:rsidR="004A5485" w:rsidRDefault="004A5485" w:rsidP="000F28C3">
      <w:pPr>
        <w:ind w:right="-1" w:firstLine="142"/>
        <w:rPr>
          <w:b/>
        </w:rPr>
      </w:pPr>
    </w:p>
    <w:p w:rsidR="00801AB1" w:rsidRDefault="00801AB1" w:rsidP="000F28C3">
      <w:pPr>
        <w:ind w:right="-1" w:firstLine="142"/>
        <w:rPr>
          <w:b/>
        </w:rPr>
      </w:pPr>
    </w:p>
    <w:p w:rsidR="00801AB1" w:rsidRDefault="00801AB1" w:rsidP="000F28C3">
      <w:pPr>
        <w:ind w:right="-1" w:firstLine="142"/>
        <w:rPr>
          <w:b/>
        </w:rPr>
      </w:pPr>
    </w:p>
    <w:p w:rsidR="00801AB1" w:rsidRDefault="00801AB1" w:rsidP="000F28C3">
      <w:pPr>
        <w:ind w:right="-1" w:firstLine="142"/>
        <w:rPr>
          <w:b/>
        </w:rPr>
      </w:pPr>
    </w:p>
    <w:p w:rsidR="00801AB1" w:rsidRDefault="00801AB1" w:rsidP="000F28C3">
      <w:pPr>
        <w:ind w:right="-1" w:firstLine="142"/>
        <w:rPr>
          <w:b/>
        </w:rPr>
      </w:pPr>
    </w:p>
    <w:p w:rsidR="00801AB1" w:rsidRDefault="00801AB1" w:rsidP="000F28C3">
      <w:pPr>
        <w:ind w:right="-1" w:firstLine="142"/>
        <w:rPr>
          <w:b/>
        </w:rPr>
      </w:pPr>
    </w:p>
    <w:p w:rsidR="004A5485" w:rsidRDefault="004A5485" w:rsidP="000F28C3">
      <w:pPr>
        <w:ind w:right="-1" w:firstLine="142"/>
        <w:rPr>
          <w:b/>
        </w:rPr>
      </w:pPr>
    </w:p>
    <w:p w:rsidR="000F28C3" w:rsidRPr="000F28C3" w:rsidRDefault="000F28C3" w:rsidP="000F28C3">
      <w:pPr>
        <w:ind w:right="-1" w:firstLine="142"/>
        <w:rPr>
          <w:b/>
        </w:rPr>
      </w:pPr>
      <w:r w:rsidRPr="000F28C3">
        <w:rPr>
          <w:b/>
        </w:rPr>
        <w:lastRenderedPageBreak/>
        <w:t>Содержание учебного предмета</w:t>
      </w:r>
    </w:p>
    <w:p w:rsidR="000F28C3" w:rsidRDefault="000F28C3" w:rsidP="000F28C3">
      <w:pPr>
        <w:ind w:right="-1" w:firstLine="142"/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98"/>
        <w:gridCol w:w="992"/>
        <w:gridCol w:w="851"/>
        <w:gridCol w:w="1559"/>
        <w:gridCol w:w="2693"/>
        <w:gridCol w:w="1134"/>
      </w:tblGrid>
      <w:tr w:rsidR="000F28C3" w:rsidTr="008477B5">
        <w:tc>
          <w:tcPr>
            <w:tcW w:w="588" w:type="dxa"/>
          </w:tcPr>
          <w:p w:rsidR="000F28C3" w:rsidRPr="00241827" w:rsidRDefault="000F28C3" w:rsidP="004A5485">
            <w:pPr>
              <w:ind w:right="-1" w:firstLine="142"/>
              <w:jc w:val="center"/>
            </w:pPr>
            <w:r w:rsidRPr="00AD366D">
              <w:rPr>
                <w:b/>
              </w:rPr>
              <w:t>№</w:t>
            </w:r>
            <w:proofErr w:type="spellStart"/>
            <w:proofErr w:type="gramStart"/>
            <w:r w:rsidRPr="00AD366D">
              <w:rPr>
                <w:b/>
              </w:rPr>
              <w:t>п</w:t>
            </w:r>
            <w:proofErr w:type="spellEnd"/>
            <w:proofErr w:type="gramEnd"/>
            <w:r w:rsidRPr="00AD366D">
              <w:rPr>
                <w:b/>
              </w:rPr>
              <w:t>/</w:t>
            </w:r>
            <w:proofErr w:type="spellStart"/>
            <w:r w:rsidRPr="00AD366D">
              <w:rPr>
                <w:b/>
              </w:rPr>
              <w:t>п</w:t>
            </w:r>
            <w:proofErr w:type="spellEnd"/>
          </w:p>
        </w:tc>
        <w:tc>
          <w:tcPr>
            <w:tcW w:w="3098" w:type="dxa"/>
          </w:tcPr>
          <w:p w:rsidR="000F28C3" w:rsidRPr="00241827" w:rsidRDefault="000F28C3" w:rsidP="000F28C3">
            <w:pPr>
              <w:ind w:right="-1" w:firstLine="142"/>
              <w:jc w:val="center"/>
            </w:pPr>
            <w:r w:rsidRPr="00AD366D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0F28C3" w:rsidRDefault="000F28C3" w:rsidP="000F28C3">
            <w:pPr>
              <w:ind w:left="-161" w:right="-108" w:firstLine="53"/>
              <w:jc w:val="center"/>
              <w:rPr>
                <w:b/>
              </w:rPr>
            </w:pPr>
            <w:r>
              <w:rPr>
                <w:b/>
              </w:rPr>
              <w:t>Коли</w:t>
            </w:r>
          </w:p>
          <w:p w:rsidR="000F28C3" w:rsidRPr="00241827" w:rsidRDefault="000F28C3" w:rsidP="000F28C3">
            <w:pPr>
              <w:ind w:left="-161" w:right="-108" w:firstLine="53"/>
              <w:jc w:val="center"/>
            </w:pPr>
            <w:proofErr w:type="spellStart"/>
            <w:r>
              <w:rPr>
                <w:b/>
              </w:rPr>
              <w:t>чество</w:t>
            </w:r>
            <w:proofErr w:type="spellEnd"/>
            <w:r>
              <w:rPr>
                <w:b/>
              </w:rPr>
              <w:t xml:space="preserve"> часов</w:t>
            </w:r>
          </w:p>
        </w:tc>
        <w:tc>
          <w:tcPr>
            <w:tcW w:w="851" w:type="dxa"/>
          </w:tcPr>
          <w:p w:rsidR="000F28C3" w:rsidRPr="00AD366D" w:rsidRDefault="000F28C3" w:rsidP="000F28C3">
            <w:pPr>
              <w:ind w:right="-1" w:firstLine="142"/>
              <w:rPr>
                <w:b/>
              </w:rPr>
            </w:pPr>
            <w:r>
              <w:rPr>
                <w:b/>
              </w:rPr>
              <w:t>дата</w:t>
            </w:r>
          </w:p>
          <w:p w:rsidR="000F28C3" w:rsidRPr="00241827" w:rsidRDefault="000F28C3" w:rsidP="000F28C3">
            <w:pPr>
              <w:ind w:right="-1" w:firstLine="142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F28C3" w:rsidRPr="00241827" w:rsidRDefault="000F28C3" w:rsidP="000F28C3">
            <w:pPr>
              <w:ind w:right="-1" w:firstLine="142"/>
              <w:jc w:val="center"/>
            </w:pPr>
            <w:r>
              <w:rPr>
                <w:b/>
              </w:rPr>
              <w:t xml:space="preserve"> Виды и формы контроля</w:t>
            </w:r>
          </w:p>
        </w:tc>
        <w:tc>
          <w:tcPr>
            <w:tcW w:w="2693" w:type="dxa"/>
          </w:tcPr>
          <w:p w:rsidR="000F28C3" w:rsidRPr="003D427D" w:rsidRDefault="000F28C3" w:rsidP="000F28C3">
            <w:pPr>
              <w:ind w:right="-1" w:firstLine="142"/>
              <w:jc w:val="center"/>
            </w:pPr>
            <w:r>
              <w:rPr>
                <w:b/>
              </w:rPr>
              <w:t xml:space="preserve">Оснащение </w:t>
            </w:r>
          </w:p>
        </w:tc>
        <w:tc>
          <w:tcPr>
            <w:tcW w:w="1134" w:type="dxa"/>
          </w:tcPr>
          <w:p w:rsidR="000F28C3" w:rsidRPr="00AD366D" w:rsidRDefault="000F28C3" w:rsidP="000F28C3">
            <w:pPr>
              <w:ind w:right="-1" w:firstLine="142"/>
              <w:jc w:val="center"/>
              <w:rPr>
                <w:lang w:val="en-US"/>
              </w:rPr>
            </w:pPr>
            <w:r>
              <w:rPr>
                <w:b/>
              </w:rPr>
              <w:t xml:space="preserve">Примечания  </w:t>
            </w:r>
          </w:p>
        </w:tc>
      </w:tr>
      <w:tr w:rsidR="000F28C3" w:rsidTr="008477B5">
        <w:tc>
          <w:tcPr>
            <w:tcW w:w="588" w:type="dxa"/>
          </w:tcPr>
          <w:p w:rsidR="000F28C3" w:rsidRPr="00AD366D" w:rsidRDefault="000F28C3" w:rsidP="000F28C3">
            <w:pPr>
              <w:ind w:right="-1" w:firstLine="142"/>
              <w:jc w:val="center"/>
              <w:rPr>
                <w:b/>
              </w:rPr>
            </w:pPr>
            <w:r w:rsidRPr="00AD366D">
              <w:rPr>
                <w:b/>
              </w:rPr>
              <w:t>1</w:t>
            </w:r>
          </w:p>
        </w:tc>
        <w:tc>
          <w:tcPr>
            <w:tcW w:w="3098" w:type="dxa"/>
          </w:tcPr>
          <w:p w:rsidR="000F28C3" w:rsidRPr="00AD366D" w:rsidRDefault="004A5485" w:rsidP="000F28C3">
            <w:pPr>
              <w:ind w:right="-1" w:firstLine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0F28C3" w:rsidRPr="00AD366D" w:rsidRDefault="004A5485" w:rsidP="000F28C3">
            <w:pPr>
              <w:ind w:right="-1" w:firstLine="142"/>
              <w:jc w:val="center"/>
              <w:rPr>
                <w:b/>
              </w:rPr>
            </w:pPr>
            <w:r w:rsidRPr="00AD366D">
              <w:rPr>
                <w:b/>
              </w:rPr>
              <w:t>3</w:t>
            </w:r>
          </w:p>
        </w:tc>
        <w:tc>
          <w:tcPr>
            <w:tcW w:w="851" w:type="dxa"/>
          </w:tcPr>
          <w:p w:rsidR="000F28C3" w:rsidRPr="00AD366D" w:rsidRDefault="004A5485" w:rsidP="000F28C3">
            <w:pPr>
              <w:ind w:right="-1" w:firstLine="142"/>
              <w:jc w:val="center"/>
              <w:rPr>
                <w:b/>
              </w:rPr>
            </w:pPr>
            <w:r w:rsidRPr="00AD366D">
              <w:rPr>
                <w:b/>
              </w:rPr>
              <w:t>4</w:t>
            </w:r>
          </w:p>
        </w:tc>
        <w:tc>
          <w:tcPr>
            <w:tcW w:w="1559" w:type="dxa"/>
          </w:tcPr>
          <w:p w:rsidR="000F28C3" w:rsidRPr="00AD366D" w:rsidRDefault="000F28C3" w:rsidP="000F28C3">
            <w:pPr>
              <w:ind w:right="-1" w:firstLine="142"/>
              <w:jc w:val="center"/>
              <w:rPr>
                <w:b/>
              </w:rPr>
            </w:pPr>
            <w:r w:rsidRPr="00AD366D">
              <w:rPr>
                <w:b/>
              </w:rPr>
              <w:t>5</w:t>
            </w:r>
          </w:p>
        </w:tc>
        <w:tc>
          <w:tcPr>
            <w:tcW w:w="2693" w:type="dxa"/>
          </w:tcPr>
          <w:p w:rsidR="000F28C3" w:rsidRPr="00AD366D" w:rsidRDefault="000F28C3" w:rsidP="000F28C3">
            <w:pPr>
              <w:ind w:right="-1" w:firstLine="142"/>
              <w:jc w:val="center"/>
              <w:rPr>
                <w:b/>
              </w:rPr>
            </w:pPr>
            <w:r w:rsidRPr="00AD366D">
              <w:rPr>
                <w:b/>
              </w:rPr>
              <w:t>6</w:t>
            </w:r>
          </w:p>
        </w:tc>
        <w:tc>
          <w:tcPr>
            <w:tcW w:w="1134" w:type="dxa"/>
          </w:tcPr>
          <w:p w:rsidR="000F28C3" w:rsidRPr="00AD366D" w:rsidRDefault="000F28C3" w:rsidP="000F28C3">
            <w:pPr>
              <w:ind w:right="-1" w:firstLine="142"/>
              <w:jc w:val="center"/>
              <w:rPr>
                <w:b/>
              </w:rPr>
            </w:pPr>
            <w:r w:rsidRPr="00AD366D">
              <w:rPr>
                <w:b/>
              </w:rPr>
              <w:t>7</w:t>
            </w:r>
          </w:p>
        </w:tc>
      </w:tr>
      <w:tr w:rsidR="000F28C3" w:rsidTr="008477B5">
        <w:tc>
          <w:tcPr>
            <w:tcW w:w="588" w:type="dxa"/>
          </w:tcPr>
          <w:p w:rsidR="000F28C3" w:rsidRDefault="000F28C3" w:rsidP="000F28C3">
            <w:pPr>
              <w:ind w:right="-1" w:firstLine="142"/>
              <w:jc w:val="center"/>
            </w:pPr>
            <w:r>
              <w:t>1</w:t>
            </w:r>
          </w:p>
        </w:tc>
        <w:tc>
          <w:tcPr>
            <w:tcW w:w="3098" w:type="dxa"/>
          </w:tcPr>
          <w:p w:rsidR="000F28C3" w:rsidRPr="00AD366D" w:rsidRDefault="000F28C3" w:rsidP="000F28C3">
            <w:pPr>
              <w:autoSpaceDE w:val="0"/>
              <w:autoSpaceDN w:val="0"/>
              <w:adjustRightInd w:val="0"/>
              <w:ind w:left="30" w:right="-1" w:firstLine="142"/>
              <w:rPr>
                <w:b/>
                <w:bCs/>
              </w:rPr>
            </w:pPr>
            <w:r w:rsidRPr="00AD366D">
              <w:rPr>
                <w:u w:val="single"/>
              </w:rPr>
              <w:t>Введение. Книга в жизни человека.</w:t>
            </w:r>
            <w:r w:rsidRPr="00EA049D">
              <w:t xml:space="preserve"> Выявление уровня литературного развития учащихся</w:t>
            </w:r>
          </w:p>
        </w:tc>
        <w:tc>
          <w:tcPr>
            <w:tcW w:w="992" w:type="dxa"/>
          </w:tcPr>
          <w:p w:rsidR="000F28C3" w:rsidRPr="00EA049D" w:rsidRDefault="004A5485" w:rsidP="004A5485">
            <w:pPr>
              <w:autoSpaceDE w:val="0"/>
              <w:autoSpaceDN w:val="0"/>
              <w:adjustRightInd w:val="0"/>
              <w:ind w:left="-108" w:right="-1" w:hanging="3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F28C3" w:rsidRPr="00FA6F80" w:rsidRDefault="000F28C3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4A5485" w:rsidRDefault="004A5485" w:rsidP="004A5485">
            <w:pPr>
              <w:jc w:val="center"/>
            </w:pPr>
            <w:r w:rsidRPr="004A5485">
              <w:t>проверка техники чтения</w:t>
            </w:r>
          </w:p>
          <w:p w:rsidR="000F28C3" w:rsidRPr="00AD366D" w:rsidRDefault="004A5485" w:rsidP="004A5485">
            <w:pPr>
              <w:ind w:right="-1" w:firstLine="142"/>
              <w:jc w:val="center"/>
              <w:rPr>
                <w:color w:val="FF0000"/>
              </w:rPr>
            </w:pPr>
            <w:r w:rsidRPr="004A5485">
              <w:t>конкурс книжных реклам</w:t>
            </w:r>
          </w:p>
        </w:tc>
        <w:tc>
          <w:tcPr>
            <w:tcW w:w="2693" w:type="dxa"/>
          </w:tcPr>
          <w:p w:rsidR="000F28C3" w:rsidRPr="004A5485" w:rsidRDefault="000F28C3" w:rsidP="004A5485">
            <w:pPr>
              <w:jc w:val="center"/>
            </w:pPr>
            <w:r w:rsidRPr="004A5485">
              <w:rPr>
                <w:sz w:val="22"/>
                <w:szCs w:val="22"/>
              </w:rPr>
              <w:t>Вопросы викторин.</w:t>
            </w:r>
            <w:r w:rsidR="004A5485" w:rsidRPr="004A5485">
              <w:rPr>
                <w:sz w:val="22"/>
                <w:szCs w:val="22"/>
              </w:rPr>
              <w:t xml:space="preserve"> </w:t>
            </w:r>
            <w:proofErr w:type="spellStart"/>
            <w:r w:rsidRPr="004A5485">
              <w:rPr>
                <w:sz w:val="22"/>
                <w:szCs w:val="22"/>
              </w:rPr>
              <w:t>Лит</w:t>
            </w:r>
            <w:r w:rsidR="004A5485" w:rsidRPr="004A5485">
              <w:rPr>
                <w:sz w:val="22"/>
                <w:szCs w:val="22"/>
              </w:rPr>
              <w:t>-</w:t>
            </w:r>
            <w:r w:rsidRPr="004A5485">
              <w:rPr>
                <w:sz w:val="22"/>
                <w:szCs w:val="22"/>
              </w:rPr>
              <w:t>й</w:t>
            </w:r>
            <w:proofErr w:type="spellEnd"/>
            <w:r w:rsidRPr="004A5485">
              <w:rPr>
                <w:sz w:val="22"/>
                <w:szCs w:val="22"/>
              </w:rPr>
              <w:t xml:space="preserve"> словарь. Виртуальная школа Кирилла и </w:t>
            </w:r>
            <w:proofErr w:type="spellStart"/>
            <w:r w:rsidRPr="004A5485">
              <w:rPr>
                <w:sz w:val="22"/>
                <w:szCs w:val="22"/>
              </w:rPr>
              <w:t>Мефодия</w:t>
            </w:r>
            <w:proofErr w:type="spellEnd"/>
            <w:r w:rsidRPr="004A5485">
              <w:rPr>
                <w:sz w:val="22"/>
                <w:szCs w:val="22"/>
              </w:rPr>
              <w:t xml:space="preserve">. Уроки литературы Кирилла и </w:t>
            </w:r>
            <w:proofErr w:type="spellStart"/>
            <w:r w:rsidRPr="004A5485">
              <w:rPr>
                <w:sz w:val="22"/>
                <w:szCs w:val="22"/>
              </w:rPr>
              <w:t>Мефодия</w:t>
            </w:r>
            <w:proofErr w:type="spellEnd"/>
            <w:r w:rsidRPr="004A5485">
              <w:rPr>
                <w:sz w:val="22"/>
                <w:szCs w:val="22"/>
              </w:rPr>
              <w:t>. 5-6 классы.</w:t>
            </w:r>
            <w:r w:rsidR="004A5485" w:rsidRPr="0010589F">
              <w:rPr>
                <w:sz w:val="22"/>
                <w:szCs w:val="22"/>
              </w:rPr>
              <w:t xml:space="preserve"> </w:t>
            </w:r>
            <w:hyperlink r:id="rId5" w:history="1">
              <w:r w:rsidR="004A5485" w:rsidRPr="0010589F">
                <w:rPr>
                  <w:rStyle w:val="af1"/>
                  <w:sz w:val="22"/>
                  <w:szCs w:val="22"/>
                </w:rPr>
                <w:t>http://school-collection.edu.ru/catalog/ru</w:t>
              </w:r>
            </w:hyperlink>
            <w:r w:rsidR="004A54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F28C3" w:rsidRPr="000F28C3" w:rsidRDefault="000F28C3" w:rsidP="000F28C3">
            <w:pPr>
              <w:ind w:right="-1" w:firstLine="142"/>
            </w:pPr>
            <w:r>
              <w:t xml:space="preserve"> </w:t>
            </w:r>
          </w:p>
        </w:tc>
      </w:tr>
      <w:tr w:rsidR="00801AB1" w:rsidTr="007C4476">
        <w:tc>
          <w:tcPr>
            <w:tcW w:w="9781" w:type="dxa"/>
            <w:gridSpan w:val="6"/>
          </w:tcPr>
          <w:p w:rsidR="00801AB1" w:rsidRPr="00801AB1" w:rsidRDefault="00801AB1" w:rsidP="004A5485">
            <w:pPr>
              <w:jc w:val="center"/>
              <w:rPr>
                <w:b/>
              </w:rPr>
            </w:pPr>
            <w:r w:rsidRPr="00801AB1">
              <w:rPr>
                <w:b/>
                <w:sz w:val="22"/>
                <w:szCs w:val="22"/>
              </w:rPr>
              <w:t>Русские народные сказки</w:t>
            </w:r>
            <w:r>
              <w:rPr>
                <w:b/>
                <w:sz w:val="22"/>
                <w:szCs w:val="22"/>
              </w:rPr>
              <w:t xml:space="preserve"> (6ч.)</w:t>
            </w:r>
          </w:p>
        </w:tc>
        <w:tc>
          <w:tcPr>
            <w:tcW w:w="1134" w:type="dxa"/>
          </w:tcPr>
          <w:p w:rsidR="00801AB1" w:rsidRDefault="00801AB1" w:rsidP="000F28C3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4A5485" w:rsidP="000F28C3">
            <w:pPr>
              <w:ind w:right="-1" w:firstLine="142"/>
              <w:jc w:val="center"/>
            </w:pPr>
            <w:r>
              <w:t>2</w:t>
            </w:r>
          </w:p>
        </w:tc>
        <w:tc>
          <w:tcPr>
            <w:tcW w:w="3098" w:type="dxa"/>
          </w:tcPr>
          <w:p w:rsidR="004A5485" w:rsidRPr="00FA6F80" w:rsidRDefault="004A5485" w:rsidP="004A5485">
            <w:pPr>
              <w:autoSpaceDE w:val="0"/>
              <w:autoSpaceDN w:val="0"/>
              <w:adjustRightInd w:val="0"/>
              <w:ind w:right="-1" w:firstLine="142"/>
            </w:pPr>
            <w:r w:rsidRPr="00AD366D">
              <w:rPr>
                <w:u w:val="single"/>
              </w:rPr>
              <w:t xml:space="preserve">Устное народное творчество. Малые жанры фольклора. Детский фольклор: загадки, частушки, </w:t>
            </w:r>
            <w:proofErr w:type="gramStart"/>
            <w:r w:rsidRPr="00AD366D">
              <w:rPr>
                <w:u w:val="single"/>
              </w:rPr>
              <w:t>приговорки</w:t>
            </w:r>
            <w:proofErr w:type="gramEnd"/>
            <w:r w:rsidRPr="00AD366D">
              <w:rPr>
                <w:u w:val="single"/>
              </w:rPr>
              <w:t>, скороговорки, колыбельные песни.</w:t>
            </w:r>
            <w:r w:rsidRPr="00FA6F80">
              <w:t xml:space="preserve"> </w:t>
            </w:r>
            <w:r>
              <w:t xml:space="preserve"> </w:t>
            </w:r>
            <w:r w:rsidRPr="00FA6F80">
              <w:t xml:space="preserve"> </w:t>
            </w:r>
          </w:p>
        </w:tc>
        <w:tc>
          <w:tcPr>
            <w:tcW w:w="992" w:type="dxa"/>
          </w:tcPr>
          <w:p w:rsidR="004A5485" w:rsidRPr="00FA6F80" w:rsidRDefault="00801AB1" w:rsidP="004A5485">
            <w:pPr>
              <w:autoSpaceDE w:val="0"/>
              <w:autoSpaceDN w:val="0"/>
              <w:adjustRightInd w:val="0"/>
              <w:ind w:left="30" w:right="-1" w:firstLine="142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  <w:tc>
          <w:tcPr>
            <w:tcW w:w="1559" w:type="dxa"/>
          </w:tcPr>
          <w:p w:rsidR="004A5485" w:rsidRPr="00B12F29" w:rsidRDefault="004A5485" w:rsidP="004A5485">
            <w:pPr>
              <w:ind w:left="-108" w:right="-108"/>
              <w:jc w:val="center"/>
            </w:pPr>
            <w:r w:rsidRPr="00B12F29">
              <w:t>конкурс – аукцион пословиц на тему «Книга. Чтение»</w:t>
            </w:r>
          </w:p>
        </w:tc>
        <w:tc>
          <w:tcPr>
            <w:tcW w:w="2693" w:type="dxa"/>
          </w:tcPr>
          <w:p w:rsidR="008477B5" w:rsidRDefault="008477B5" w:rsidP="008477B5">
            <w:pPr>
              <w:jc w:val="center"/>
            </w:pPr>
            <w:r>
              <w:t>презентация</w:t>
            </w:r>
          </w:p>
          <w:p w:rsidR="004A5485" w:rsidRPr="00780B48" w:rsidRDefault="00B6761E" w:rsidP="008477B5">
            <w:pPr>
              <w:jc w:val="center"/>
            </w:pPr>
            <w:hyperlink r:id="rId6" w:history="1">
              <w:r w:rsidR="008477B5" w:rsidRPr="0010589F">
                <w:rPr>
                  <w:rStyle w:val="af1"/>
                  <w:sz w:val="22"/>
                  <w:szCs w:val="22"/>
                </w:rPr>
                <w:t>http://school-collection.edu.ru/catalog/rubr/18ece49a-69cc-4218-9c48-88eb1faee117/116206/?interface=teacher&amp;class=47&amp;subject=10</w:t>
              </w:r>
            </w:hyperlink>
          </w:p>
        </w:tc>
        <w:tc>
          <w:tcPr>
            <w:tcW w:w="1134" w:type="dxa"/>
          </w:tcPr>
          <w:p w:rsidR="004A5485" w:rsidRPr="004A5485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0F28C3">
            <w:pPr>
              <w:ind w:right="-1" w:firstLine="142"/>
              <w:jc w:val="center"/>
            </w:pPr>
            <w:r>
              <w:t>3</w:t>
            </w:r>
          </w:p>
        </w:tc>
        <w:tc>
          <w:tcPr>
            <w:tcW w:w="3098" w:type="dxa"/>
          </w:tcPr>
          <w:p w:rsidR="004A5485" w:rsidRPr="00FA6F80" w:rsidRDefault="004A5485" w:rsidP="008477B5">
            <w:pPr>
              <w:autoSpaceDE w:val="0"/>
              <w:autoSpaceDN w:val="0"/>
              <w:adjustRightInd w:val="0"/>
              <w:ind w:right="-1" w:firstLine="142"/>
            </w:pPr>
            <w:r w:rsidRPr="00AD366D">
              <w:rPr>
                <w:u w:val="single"/>
              </w:rPr>
              <w:t>Сказка как вид народной прозы. Виды сказок. «Царевна-лягушка».</w:t>
            </w:r>
            <w:r w:rsidRPr="00FA6F80">
              <w:t xml:space="preserve"> Высокий нравственный облик волшебницы Василисы Премудрой. </w:t>
            </w:r>
            <w:r w:rsidRPr="00AD366D">
              <w:rPr>
                <w:u w:val="single"/>
              </w:rPr>
              <w:t>Художественный мир сказки «Царевна-лягушка».</w:t>
            </w:r>
            <w:r w:rsidRPr="00FA6F80">
              <w:t xml:space="preserve"> </w:t>
            </w:r>
            <w:r w:rsidR="008477B5">
              <w:t xml:space="preserve"> </w:t>
            </w:r>
          </w:p>
        </w:tc>
        <w:tc>
          <w:tcPr>
            <w:tcW w:w="992" w:type="dxa"/>
          </w:tcPr>
          <w:p w:rsidR="004A5485" w:rsidRPr="00FA6F80" w:rsidRDefault="008477B5" w:rsidP="008477B5">
            <w:pPr>
              <w:autoSpaceDE w:val="0"/>
              <w:autoSpaceDN w:val="0"/>
              <w:adjustRightInd w:val="0"/>
              <w:ind w:left="30" w:right="-1" w:firstLine="142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8477B5" w:rsidRDefault="008477B5" w:rsidP="000F28C3">
            <w:pPr>
              <w:ind w:right="-1" w:firstLine="142"/>
              <w:rPr>
                <w:color w:val="000000" w:themeColor="text1"/>
              </w:rPr>
            </w:pPr>
            <w:r w:rsidRPr="008477B5">
              <w:rPr>
                <w:color w:val="000000" w:themeColor="text1"/>
              </w:rPr>
              <w:t>пересказ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>
              <w:t>Мультфильм «Царевна-лягушка».</w:t>
            </w:r>
          </w:p>
        </w:tc>
        <w:tc>
          <w:tcPr>
            <w:tcW w:w="1134" w:type="dxa"/>
          </w:tcPr>
          <w:p w:rsidR="004A5485" w:rsidRPr="00FA6F80" w:rsidRDefault="008477B5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0F28C3">
            <w:pPr>
              <w:ind w:right="-1" w:firstLine="142"/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AD366D">
              <w:rPr>
                <w:u w:val="single"/>
              </w:rPr>
              <w:t xml:space="preserve">«Иван — крестьянский сын и </w:t>
            </w:r>
            <w:proofErr w:type="spellStart"/>
            <w:r w:rsidRPr="00AD366D">
              <w:rPr>
                <w:u w:val="single"/>
              </w:rPr>
              <w:t>чудо-юдо</w:t>
            </w:r>
            <w:proofErr w:type="spellEnd"/>
            <w:r w:rsidRPr="00AD366D">
              <w:rPr>
                <w:u w:val="single"/>
              </w:rPr>
              <w:t>» — волшебная сказка героического содержания.</w:t>
            </w:r>
            <w:r>
              <w:t xml:space="preserve"> Си</w:t>
            </w:r>
            <w:r w:rsidRPr="00FA6F80">
              <w:t>стема образов сказки. Образ главного героя. Особенности сюжета сказки. Герои сказки в оценке автора-народа</w:t>
            </w:r>
          </w:p>
        </w:tc>
        <w:tc>
          <w:tcPr>
            <w:tcW w:w="992" w:type="dxa"/>
          </w:tcPr>
          <w:p w:rsidR="004A5485" w:rsidRPr="00FA6F80" w:rsidRDefault="008477B5" w:rsidP="008477B5">
            <w:pPr>
              <w:autoSpaceDE w:val="0"/>
              <w:autoSpaceDN w:val="0"/>
              <w:adjustRightInd w:val="0"/>
              <w:ind w:left="30" w:right="-1" w:firstLine="142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Default="008477B5" w:rsidP="000F28C3">
            <w:pPr>
              <w:ind w:right="-1" w:firstLine="142"/>
              <w:rPr>
                <w:color w:val="000000" w:themeColor="text1"/>
              </w:rPr>
            </w:pPr>
            <w:r w:rsidRPr="008477B5">
              <w:rPr>
                <w:color w:val="000000" w:themeColor="text1"/>
              </w:rPr>
              <w:t xml:space="preserve">План </w:t>
            </w:r>
            <w:r>
              <w:rPr>
                <w:color w:val="000000" w:themeColor="text1"/>
              </w:rPr>
              <w:t>сказки;</w:t>
            </w:r>
          </w:p>
          <w:p w:rsidR="008477B5" w:rsidRPr="008477B5" w:rsidRDefault="008477B5" w:rsidP="000F28C3">
            <w:pPr>
              <w:ind w:right="-1" w:firstLine="142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худ-ый</w:t>
            </w:r>
            <w:proofErr w:type="spellEnd"/>
            <w:r>
              <w:rPr>
                <w:color w:val="000000" w:themeColor="text1"/>
              </w:rPr>
              <w:t xml:space="preserve"> пересказ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 xml:space="preserve">Виртуальная школа Кирилла и </w:t>
            </w:r>
            <w:proofErr w:type="spellStart"/>
            <w:r w:rsidRPr="003D427D">
              <w:t>Мефодия</w:t>
            </w:r>
            <w:proofErr w:type="spellEnd"/>
            <w:r w:rsidRPr="003D427D">
              <w:t xml:space="preserve">. Уроки литературы Кирилла и </w:t>
            </w:r>
            <w:proofErr w:type="spellStart"/>
            <w:r w:rsidRPr="003D427D">
              <w:t>Мефодия</w:t>
            </w:r>
            <w:proofErr w:type="spellEnd"/>
            <w:r w:rsidRPr="003D427D">
              <w:t>. 5-6 классы, выставка книг, иллюстраций</w:t>
            </w:r>
          </w:p>
        </w:tc>
        <w:tc>
          <w:tcPr>
            <w:tcW w:w="1134" w:type="dxa"/>
          </w:tcPr>
          <w:p w:rsidR="004A5485" w:rsidRPr="00FA6F80" w:rsidRDefault="008477B5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0F28C3">
            <w:pPr>
              <w:ind w:right="-1" w:firstLine="142"/>
              <w:jc w:val="center"/>
            </w:pPr>
            <w:r>
              <w:t>5</w:t>
            </w:r>
          </w:p>
        </w:tc>
        <w:tc>
          <w:tcPr>
            <w:tcW w:w="3098" w:type="dxa"/>
          </w:tcPr>
          <w:p w:rsidR="004A5485" w:rsidRPr="00FA6F80" w:rsidRDefault="004A5485" w:rsidP="008477B5">
            <w:pPr>
              <w:autoSpaceDE w:val="0"/>
              <w:autoSpaceDN w:val="0"/>
              <w:adjustRightInd w:val="0"/>
              <w:ind w:right="-1" w:firstLine="142"/>
            </w:pPr>
            <w:r w:rsidRPr="00AD366D">
              <w:rPr>
                <w:u w:val="single"/>
              </w:rPr>
              <w:t>Сказки о животных.</w:t>
            </w:r>
            <w:r w:rsidRPr="00FA6F80">
              <w:t xml:space="preserve"> «Жу</w:t>
            </w:r>
            <w:r w:rsidR="008477B5">
              <w:t xml:space="preserve">равль </w:t>
            </w:r>
            <w:r w:rsidRPr="00FA6F80">
              <w:t xml:space="preserve">и цапля». Народное представление о справедливости. </w:t>
            </w:r>
            <w:r w:rsidRPr="00AD366D">
              <w:rPr>
                <w:u w:val="single"/>
              </w:rPr>
              <w:t>Быт</w:t>
            </w:r>
            <w:r w:rsidR="008477B5">
              <w:rPr>
                <w:u w:val="single"/>
              </w:rPr>
              <w:t>о</w:t>
            </w:r>
            <w:r w:rsidRPr="00AD366D">
              <w:rPr>
                <w:u w:val="single"/>
              </w:rPr>
              <w:t>вые сказки.</w:t>
            </w:r>
            <w:r w:rsidRPr="00FA6F80">
              <w:t xml:space="preserve"> «Солдатская шинель». Народные представления о добре и зле в бытовых сказках</w:t>
            </w:r>
          </w:p>
        </w:tc>
        <w:tc>
          <w:tcPr>
            <w:tcW w:w="992" w:type="dxa"/>
          </w:tcPr>
          <w:p w:rsidR="004A5485" w:rsidRPr="00FA6F80" w:rsidRDefault="008477B5" w:rsidP="008477B5">
            <w:pPr>
              <w:autoSpaceDE w:val="0"/>
              <w:autoSpaceDN w:val="0"/>
              <w:adjustRightInd w:val="0"/>
              <w:ind w:left="30" w:right="-1" w:firstLine="142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autoSpaceDE w:val="0"/>
              <w:autoSpaceDN w:val="0"/>
              <w:adjustRightInd w:val="0"/>
              <w:ind w:left="30" w:right="-1" w:firstLine="142"/>
              <w:rPr>
                <w:i/>
                <w:iCs/>
              </w:rPr>
            </w:pPr>
          </w:p>
        </w:tc>
        <w:tc>
          <w:tcPr>
            <w:tcW w:w="1559" w:type="dxa"/>
          </w:tcPr>
          <w:p w:rsidR="004A5485" w:rsidRPr="008477B5" w:rsidRDefault="008477B5" w:rsidP="000F28C3">
            <w:pPr>
              <w:ind w:right="-1" w:firstLine="142"/>
              <w:rPr>
                <w:color w:val="000000" w:themeColor="text1"/>
              </w:rPr>
            </w:pPr>
            <w:r w:rsidRPr="008477B5">
              <w:rPr>
                <w:color w:val="000000" w:themeColor="text1"/>
              </w:rPr>
              <w:t>викторина</w:t>
            </w:r>
          </w:p>
        </w:tc>
        <w:tc>
          <w:tcPr>
            <w:tcW w:w="2693" w:type="dxa"/>
          </w:tcPr>
          <w:p w:rsidR="008477B5" w:rsidRDefault="004A5485" w:rsidP="000F28C3">
            <w:pPr>
              <w:ind w:right="-1" w:firstLine="142"/>
            </w:pPr>
            <w:r w:rsidRPr="003D427D">
              <w:t xml:space="preserve">Презентация «Сказка». </w:t>
            </w:r>
          </w:p>
          <w:p w:rsidR="004A5485" w:rsidRPr="003D427D" w:rsidRDefault="004A5485" w:rsidP="000F28C3">
            <w:pPr>
              <w:ind w:right="-1" w:firstLine="142"/>
            </w:pPr>
            <w:r w:rsidRPr="003D427D">
              <w:t xml:space="preserve">Иллюстрации И. </w:t>
            </w:r>
            <w:proofErr w:type="spellStart"/>
            <w:r w:rsidRPr="003D427D">
              <w:t>Билибина</w:t>
            </w:r>
            <w:proofErr w:type="spellEnd"/>
            <w:r w:rsidRPr="003D427D">
              <w:t>, В. Васнецова, Т. Мавриной, И. Кузнецова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241827">
        <w:trPr>
          <w:cantSplit/>
          <w:trHeight w:val="1134"/>
        </w:trPr>
        <w:tc>
          <w:tcPr>
            <w:tcW w:w="588" w:type="dxa"/>
          </w:tcPr>
          <w:p w:rsidR="004A5485" w:rsidRDefault="00801AB1" w:rsidP="000F28C3">
            <w:pPr>
              <w:ind w:right="-1" w:firstLine="142"/>
              <w:jc w:val="center"/>
            </w:pPr>
            <w:r>
              <w:lastRenderedPageBreak/>
              <w:t>6</w:t>
            </w:r>
          </w:p>
        </w:tc>
        <w:tc>
          <w:tcPr>
            <w:tcW w:w="3098" w:type="dxa"/>
          </w:tcPr>
          <w:p w:rsidR="004A5485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Обучение </w:t>
            </w:r>
            <w:r w:rsidRPr="00AD366D">
              <w:rPr>
                <w:color w:val="FF0000"/>
              </w:rPr>
              <w:t>сочинению.</w:t>
            </w:r>
            <w:r w:rsidRPr="00FA6F80">
              <w:t xml:space="preserve"> «Мой любимый герой русской народной сказки»; «Почему я люблю читать народные сказки?»; «Добро и зло в народных сказках»</w:t>
            </w:r>
          </w:p>
          <w:p w:rsidR="00801AB1" w:rsidRPr="00FA6F80" w:rsidRDefault="00801AB1" w:rsidP="000F28C3">
            <w:pPr>
              <w:autoSpaceDE w:val="0"/>
              <w:autoSpaceDN w:val="0"/>
              <w:adjustRightInd w:val="0"/>
              <w:ind w:right="-1" w:firstLine="142"/>
            </w:pPr>
          </w:p>
        </w:tc>
        <w:tc>
          <w:tcPr>
            <w:tcW w:w="992" w:type="dxa"/>
          </w:tcPr>
          <w:p w:rsidR="004A5485" w:rsidRPr="00FA6F80" w:rsidRDefault="00801AB1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8477B5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559" w:type="dxa"/>
          </w:tcPr>
          <w:p w:rsidR="004A5485" w:rsidRPr="00241827" w:rsidRDefault="004A5485" w:rsidP="000F28C3">
            <w:pPr>
              <w:ind w:left="113" w:right="-1" w:firstLine="142"/>
              <w:jc w:val="center"/>
              <w:rPr>
                <w:b/>
              </w:rPr>
            </w:pPr>
            <w:r w:rsidRPr="00241827">
              <w:rPr>
                <w:b/>
              </w:rPr>
              <w:t>Классное сочинение.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</w:p>
        </w:tc>
        <w:tc>
          <w:tcPr>
            <w:tcW w:w="1134" w:type="dxa"/>
          </w:tcPr>
          <w:p w:rsidR="004A5485" w:rsidRDefault="00801AB1" w:rsidP="000F28C3">
            <w:pPr>
              <w:ind w:right="-1" w:firstLine="142"/>
            </w:pPr>
            <w:r>
              <w:t xml:space="preserve"> </w:t>
            </w:r>
          </w:p>
        </w:tc>
      </w:tr>
      <w:tr w:rsidR="00801AB1" w:rsidTr="007C4476">
        <w:trPr>
          <w:cantSplit/>
          <w:trHeight w:val="276"/>
        </w:trPr>
        <w:tc>
          <w:tcPr>
            <w:tcW w:w="10915" w:type="dxa"/>
            <w:gridSpan w:val="7"/>
          </w:tcPr>
          <w:p w:rsidR="00801AB1" w:rsidRPr="00801AB1" w:rsidRDefault="00801AB1" w:rsidP="00801AB1">
            <w:pPr>
              <w:ind w:right="-1" w:firstLine="142"/>
              <w:jc w:val="center"/>
              <w:rPr>
                <w:b/>
              </w:rPr>
            </w:pPr>
            <w:r w:rsidRPr="00801AB1">
              <w:rPr>
                <w:b/>
              </w:rPr>
              <w:t>Древнерусская литература (2ч)</w:t>
            </w:r>
          </w:p>
        </w:tc>
      </w:tr>
      <w:tr w:rsidR="004A5485" w:rsidTr="008477B5">
        <w:tc>
          <w:tcPr>
            <w:tcW w:w="588" w:type="dxa"/>
          </w:tcPr>
          <w:p w:rsidR="004A5485" w:rsidRDefault="00801AB1" w:rsidP="000F28C3">
            <w:pPr>
              <w:ind w:right="-1" w:firstLine="142"/>
              <w:jc w:val="center"/>
            </w:pPr>
            <w:r>
              <w:t>7</w:t>
            </w:r>
          </w:p>
        </w:tc>
        <w:tc>
          <w:tcPr>
            <w:tcW w:w="3098" w:type="dxa"/>
          </w:tcPr>
          <w:p w:rsidR="004A5485" w:rsidRPr="00D3023B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D3023B">
              <w:t xml:space="preserve">Возникновение древнерусской литературы. Сюжеты русских летописей. «Повесть временных лет» как литературный памятник. </w:t>
            </w:r>
          </w:p>
        </w:tc>
        <w:tc>
          <w:tcPr>
            <w:tcW w:w="992" w:type="dxa"/>
            <w:vMerge w:val="restart"/>
          </w:tcPr>
          <w:p w:rsidR="004A5485" w:rsidRPr="00FA6F80" w:rsidRDefault="00801AB1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2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4A5485" w:rsidRPr="00801AB1" w:rsidRDefault="00801AB1" w:rsidP="00801AB1">
            <w:pPr>
              <w:ind w:right="-1" w:firstLine="142"/>
              <w:rPr>
                <w:color w:val="000000" w:themeColor="text1"/>
              </w:rPr>
            </w:pPr>
            <w:r w:rsidRPr="00801AB1">
              <w:rPr>
                <w:color w:val="000000" w:themeColor="text1"/>
              </w:rPr>
              <w:t>Ответ на вопрос</w:t>
            </w:r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 xml:space="preserve">Энциклопедия для детей. Т. 9. (М.: </w:t>
            </w:r>
            <w:proofErr w:type="spellStart"/>
            <w:r w:rsidRPr="003D427D">
              <w:t>Аванта+</w:t>
            </w:r>
            <w:proofErr w:type="spellEnd"/>
            <w:r w:rsidRPr="003D427D">
              <w:t>, 1998)</w:t>
            </w:r>
          </w:p>
        </w:tc>
        <w:tc>
          <w:tcPr>
            <w:tcW w:w="1134" w:type="dxa"/>
          </w:tcPr>
          <w:p w:rsidR="004A5485" w:rsidRPr="00FA6F80" w:rsidRDefault="00801AB1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801AB1" w:rsidP="000F28C3">
            <w:pPr>
              <w:ind w:right="-1" w:firstLine="142"/>
              <w:jc w:val="center"/>
            </w:pPr>
            <w:r>
              <w:t>8</w:t>
            </w:r>
          </w:p>
        </w:tc>
        <w:tc>
          <w:tcPr>
            <w:tcW w:w="3098" w:type="dxa"/>
          </w:tcPr>
          <w:p w:rsidR="004A5485" w:rsidRDefault="004A5485" w:rsidP="000F28C3">
            <w:pPr>
              <w:ind w:right="-1" w:firstLine="142"/>
            </w:pPr>
            <w:r w:rsidRPr="00D3023B">
              <w:t xml:space="preserve">«Подвиг отрока киевлянина и хитрость воеводы </w:t>
            </w:r>
            <w:proofErr w:type="spellStart"/>
            <w:r w:rsidRPr="00D3023B">
              <w:t>Претича</w:t>
            </w:r>
            <w:proofErr w:type="spellEnd"/>
            <w:r w:rsidRPr="00D3023B">
              <w:t>». Герои летописного сказания. Фольклор и летописи</w:t>
            </w:r>
          </w:p>
        </w:tc>
        <w:tc>
          <w:tcPr>
            <w:tcW w:w="992" w:type="dxa"/>
            <w:vMerge/>
          </w:tcPr>
          <w:p w:rsidR="004A5485" w:rsidRDefault="004A5485" w:rsidP="000F28C3">
            <w:pPr>
              <w:ind w:right="-1" w:firstLine="142"/>
            </w:pPr>
          </w:p>
        </w:tc>
        <w:tc>
          <w:tcPr>
            <w:tcW w:w="851" w:type="dxa"/>
          </w:tcPr>
          <w:p w:rsidR="004A5485" w:rsidRPr="00AD366D" w:rsidRDefault="004A5485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4A5485" w:rsidRPr="00AD366D" w:rsidRDefault="00801AB1" w:rsidP="000F28C3">
            <w:pPr>
              <w:ind w:right="-1" w:firstLine="142"/>
              <w:rPr>
                <w:color w:val="FF0000"/>
              </w:rPr>
            </w:pPr>
            <w:r w:rsidRPr="00FA6F80">
              <w:t>Ответить на вопросы и выполнить задания рубрики «Обогащаем устную речь». С.50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 xml:space="preserve">Энциклопедия для детей. Т. 9. (М.: </w:t>
            </w:r>
            <w:proofErr w:type="spellStart"/>
            <w:r w:rsidRPr="003D427D">
              <w:t>Аванта+</w:t>
            </w:r>
            <w:proofErr w:type="spellEnd"/>
            <w:r w:rsidRPr="003D427D">
              <w:t>, 1998)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882484" w:rsidTr="007C4476">
        <w:tc>
          <w:tcPr>
            <w:tcW w:w="10915" w:type="dxa"/>
            <w:gridSpan w:val="7"/>
          </w:tcPr>
          <w:p w:rsidR="00882484" w:rsidRPr="00882484" w:rsidRDefault="00882484" w:rsidP="00882484">
            <w:pPr>
              <w:autoSpaceDE w:val="0"/>
              <w:autoSpaceDN w:val="0"/>
              <w:adjustRightInd w:val="0"/>
              <w:ind w:left="30" w:right="-1" w:firstLine="142"/>
              <w:jc w:val="center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VIII</w:t>
            </w:r>
            <w:r w:rsidRPr="00882484">
              <w:rPr>
                <w:b/>
              </w:rPr>
              <w:t xml:space="preserve"> </w:t>
            </w:r>
            <w:r>
              <w:rPr>
                <w:b/>
              </w:rPr>
              <w:t>в. (1ч.)</w:t>
            </w:r>
          </w:p>
        </w:tc>
      </w:tr>
      <w:tr w:rsidR="004A5485" w:rsidTr="008477B5">
        <w:tc>
          <w:tcPr>
            <w:tcW w:w="588" w:type="dxa"/>
          </w:tcPr>
          <w:p w:rsidR="004A5485" w:rsidRDefault="00882484" w:rsidP="00882484">
            <w:pPr>
              <w:ind w:right="-1"/>
              <w:jc w:val="center"/>
            </w:pPr>
            <w:r>
              <w:t>9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>
              <w:t xml:space="preserve">М. </w:t>
            </w:r>
            <w:r w:rsidRPr="00FA6F80">
              <w:t>В.Ломоносов.</w:t>
            </w:r>
            <w:r>
              <w:t xml:space="preserve"> Краткий рассказ о жизни писателя.</w:t>
            </w:r>
            <w:r w:rsidR="00882484" w:rsidRPr="00FA6F80">
              <w:t xml:space="preserve"> «Случились вместе два астронома в пиру...» как юмористическое нравоучение. Роды и жанры литературы</w:t>
            </w:r>
          </w:p>
        </w:tc>
        <w:tc>
          <w:tcPr>
            <w:tcW w:w="992" w:type="dxa"/>
          </w:tcPr>
          <w:p w:rsidR="004A5485" w:rsidRPr="00FA6F80" w:rsidRDefault="00882484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AD366D" w:rsidRDefault="00882484" w:rsidP="000F28C3">
            <w:pPr>
              <w:ind w:right="-1" w:firstLine="142"/>
              <w:rPr>
                <w:color w:val="FF0000"/>
              </w:rPr>
            </w:pPr>
            <w:r>
              <w:t>Выразительное чтение.</w:t>
            </w:r>
            <w:r w:rsidRPr="00FA6F80">
              <w:t xml:space="preserve"> Ответить на вопросы</w:t>
            </w:r>
            <w:r>
              <w:t>.</w:t>
            </w:r>
          </w:p>
        </w:tc>
        <w:tc>
          <w:tcPr>
            <w:tcW w:w="2693" w:type="dxa"/>
          </w:tcPr>
          <w:p w:rsidR="004A5485" w:rsidRPr="003D427D" w:rsidRDefault="00882484" w:rsidP="000F28C3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882484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AD366D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882484" w:rsidTr="007C4476">
        <w:tc>
          <w:tcPr>
            <w:tcW w:w="10915" w:type="dxa"/>
            <w:gridSpan w:val="7"/>
          </w:tcPr>
          <w:p w:rsidR="00882484" w:rsidRDefault="00882484" w:rsidP="00882484">
            <w:pPr>
              <w:ind w:right="-1" w:firstLine="142"/>
              <w:jc w:val="center"/>
            </w:pPr>
            <w:r>
              <w:rPr>
                <w:b/>
              </w:rPr>
              <w:t xml:space="preserve">Литература  </w:t>
            </w:r>
            <w:r>
              <w:rPr>
                <w:b/>
                <w:lang w:val="en-US"/>
              </w:rPr>
              <w:t>XIX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 (1ч.)</w:t>
            </w:r>
          </w:p>
        </w:tc>
      </w:tr>
      <w:tr w:rsidR="004A5485" w:rsidTr="008477B5">
        <w:tc>
          <w:tcPr>
            <w:tcW w:w="588" w:type="dxa"/>
          </w:tcPr>
          <w:p w:rsidR="004A5485" w:rsidRDefault="00882484" w:rsidP="00882484">
            <w:pPr>
              <w:ind w:right="-1"/>
              <w:jc w:val="center"/>
            </w:pPr>
            <w:r>
              <w:t>10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Басня как литературный жанр. Истоки басенного жанра (Эзоп, Лафонтен, русские баснописцы XVIII века)</w:t>
            </w:r>
          </w:p>
        </w:tc>
        <w:tc>
          <w:tcPr>
            <w:tcW w:w="992" w:type="dxa"/>
          </w:tcPr>
          <w:p w:rsidR="004A5485" w:rsidRPr="00FA6F80" w:rsidRDefault="00CD7A9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882484" w:rsidRDefault="00882484" w:rsidP="000F28C3">
            <w:pPr>
              <w:ind w:right="-1" w:firstLine="142"/>
              <w:rPr>
                <w:color w:val="000000" w:themeColor="text1"/>
              </w:rPr>
            </w:pPr>
            <w:r w:rsidRPr="00882484">
              <w:rPr>
                <w:color w:val="000000" w:themeColor="text1"/>
              </w:rPr>
              <w:t>Викторина</w:t>
            </w:r>
          </w:p>
          <w:p w:rsidR="00882484" w:rsidRPr="00AD366D" w:rsidRDefault="00882484" w:rsidP="000F28C3">
            <w:pPr>
              <w:ind w:right="-1" w:firstLine="142"/>
              <w:rPr>
                <w:color w:val="FF0000"/>
              </w:rPr>
            </w:pPr>
            <w:r w:rsidRPr="00882484">
              <w:rPr>
                <w:color w:val="000000" w:themeColor="text1"/>
              </w:rPr>
              <w:t>Чтение наизусть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4A5485" w:rsidRPr="003D427D" w:rsidRDefault="00882484" w:rsidP="000F28C3">
            <w:pPr>
              <w:ind w:right="-1" w:firstLine="142"/>
            </w:pPr>
            <w:r w:rsidRPr="003D427D">
              <w:t>Портрет.</w:t>
            </w:r>
            <w:r>
              <w:t xml:space="preserve"> </w:t>
            </w: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882484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3D427D">
              <w:t xml:space="preserve"> </w:t>
            </w:r>
          </w:p>
          <w:p w:rsidR="004A5485" w:rsidRPr="003D427D" w:rsidRDefault="004A5485" w:rsidP="00882484">
            <w:pPr>
              <w:ind w:right="-1" w:firstLine="142"/>
            </w:pPr>
            <w:r w:rsidRPr="003D427D">
              <w:t xml:space="preserve">Виртуальная школа Кирилла и </w:t>
            </w:r>
            <w:proofErr w:type="spellStart"/>
            <w:r w:rsidRPr="003D427D">
              <w:t>Мефодия</w:t>
            </w:r>
            <w:proofErr w:type="spellEnd"/>
            <w:r w:rsidRPr="003D427D">
              <w:t>. Уроки литературы  5-6 классы</w:t>
            </w:r>
          </w:p>
        </w:tc>
        <w:tc>
          <w:tcPr>
            <w:tcW w:w="1134" w:type="dxa"/>
          </w:tcPr>
          <w:p w:rsidR="004A5485" w:rsidRDefault="00882484" w:rsidP="000F28C3">
            <w:pPr>
              <w:ind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882484" w:rsidP="00882484">
            <w:pPr>
              <w:ind w:right="-1"/>
              <w:jc w:val="center"/>
            </w:pPr>
            <w:r>
              <w:t>11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И. А. К </w:t>
            </w:r>
            <w:proofErr w:type="spellStart"/>
            <w:proofErr w:type="gramStart"/>
            <w:r w:rsidRPr="00FA6F80">
              <w:t>р</w:t>
            </w:r>
            <w:proofErr w:type="spellEnd"/>
            <w:proofErr w:type="gramEnd"/>
            <w:r w:rsidRPr="00FA6F80">
              <w:t xml:space="preserve"> </w:t>
            </w:r>
            <w:proofErr w:type="spellStart"/>
            <w:r w:rsidRPr="00FA6F80">
              <w:t>ы</w:t>
            </w:r>
            <w:proofErr w:type="spellEnd"/>
            <w:r w:rsidRPr="00FA6F80">
              <w:t xml:space="preserve"> л о в. Слово о баснописце. Обличение человече</w:t>
            </w:r>
            <w:r w:rsidRPr="00FA6F80">
              <w:softHyphen/>
              <w:t>ских пороков в баснях «Волк и Ягненок». Понятие об аллегории и морали</w:t>
            </w:r>
          </w:p>
        </w:tc>
        <w:tc>
          <w:tcPr>
            <w:tcW w:w="992" w:type="dxa"/>
          </w:tcPr>
          <w:p w:rsidR="004A5485" w:rsidRPr="00FA6F80" w:rsidRDefault="00CD7A9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AD366D" w:rsidRDefault="00882484" w:rsidP="000F28C3">
            <w:pPr>
              <w:ind w:right="-1" w:firstLine="142"/>
              <w:rPr>
                <w:color w:val="FF0000"/>
              </w:rPr>
            </w:pPr>
            <w:r w:rsidRPr="003D427D">
              <w:t>Карточки для дифференцированного контроля.</w:t>
            </w:r>
          </w:p>
        </w:tc>
        <w:tc>
          <w:tcPr>
            <w:tcW w:w="2693" w:type="dxa"/>
          </w:tcPr>
          <w:p w:rsidR="004A5485" w:rsidRPr="003D427D" w:rsidRDefault="00882484" w:rsidP="00CD7A98">
            <w:pPr>
              <w:ind w:right="-1" w:firstLine="142"/>
            </w:pPr>
            <w:r>
              <w:t xml:space="preserve">Презентация, </w:t>
            </w:r>
            <w:proofErr w:type="spellStart"/>
            <w:r w:rsidR="00CD7A98" w:rsidRPr="00D21888">
              <w:t>Учебник</w:t>
            </w:r>
            <w:proofErr w:type="gramStart"/>
            <w:r w:rsidR="00CD7A98">
              <w:t>.</w:t>
            </w:r>
            <w:r w:rsidR="00CD7A98" w:rsidRPr="00D21888">
              <w:t>а</w:t>
            </w:r>
            <w:proofErr w:type="gramEnd"/>
            <w:r w:rsidR="00CD7A98" w:rsidRPr="00D21888">
              <w:t>вт</w:t>
            </w:r>
            <w:proofErr w:type="spellEnd"/>
            <w:r w:rsidR="00CD7A98" w:rsidRPr="00D21888">
              <w:t>. – сост. В. Я.</w:t>
            </w:r>
            <w:r w:rsidR="00CD7A98">
              <w:t xml:space="preserve"> Коровина</w:t>
            </w:r>
            <w:r w:rsidR="00CD7A98" w:rsidRPr="00D21888">
              <w:t xml:space="preserve"> </w:t>
            </w:r>
            <w:r w:rsidR="00CD7A98">
              <w:t xml:space="preserve"> </w:t>
            </w:r>
            <w:r w:rsidR="00CD7A98" w:rsidRPr="00D21888">
              <w:t xml:space="preserve"> М.: Просвещение. 2009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CD7A98" w:rsidP="00CD7A98">
            <w:pPr>
              <w:ind w:right="-1"/>
              <w:jc w:val="center"/>
            </w:pPr>
            <w:r>
              <w:t>12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И. А. Крылов. «Ворона и Лисица», «Свинья под Дубом». Понятие об аллегории и морали</w:t>
            </w:r>
          </w:p>
        </w:tc>
        <w:tc>
          <w:tcPr>
            <w:tcW w:w="992" w:type="dxa"/>
          </w:tcPr>
          <w:p w:rsidR="004A5485" w:rsidRPr="00FA6F80" w:rsidRDefault="00CD7A98" w:rsidP="000F28C3">
            <w:pPr>
              <w:pStyle w:val="a6"/>
              <w:spacing w:after="240"/>
              <w:ind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pStyle w:val="a6"/>
              <w:spacing w:after="240"/>
              <w:ind w:right="-1" w:firstLine="142"/>
            </w:pPr>
          </w:p>
        </w:tc>
        <w:tc>
          <w:tcPr>
            <w:tcW w:w="1559" w:type="dxa"/>
          </w:tcPr>
          <w:p w:rsidR="004A5485" w:rsidRPr="00AD366D" w:rsidRDefault="00CD7A98" w:rsidP="00CD7A98">
            <w:pPr>
              <w:ind w:right="-1" w:firstLine="142"/>
              <w:rPr>
                <w:color w:val="FF0000"/>
              </w:rPr>
            </w:pPr>
            <w:r>
              <w:t>1.</w:t>
            </w:r>
            <w:r w:rsidRPr="00FA6F80">
              <w:t xml:space="preserve">Выразительное чтение басен (одну из них наизусть). </w:t>
            </w:r>
            <w:r>
              <w:t xml:space="preserve"> 2. </w:t>
            </w:r>
            <w:r w:rsidRPr="00FA6F80">
              <w:t>иллюстрации к бас</w:t>
            </w:r>
            <w:r>
              <w:t>ням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 w:rsidRPr="003D427D">
              <w:t>Карточки для дифференцированного контроля.</w:t>
            </w:r>
          </w:p>
          <w:p w:rsidR="004A5485" w:rsidRPr="003D427D" w:rsidRDefault="004A5485" w:rsidP="000F28C3">
            <w:pPr>
              <w:ind w:right="-1" w:firstLine="142"/>
            </w:pPr>
            <w:r>
              <w:t>Мультфильм по мотивам басни «Ворона и лисица».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rPr>
          <w:trHeight w:val="476"/>
        </w:trPr>
        <w:tc>
          <w:tcPr>
            <w:tcW w:w="588" w:type="dxa"/>
          </w:tcPr>
          <w:p w:rsidR="004A5485" w:rsidRDefault="00CD7A98" w:rsidP="00CD7A98">
            <w:pPr>
              <w:ind w:right="-1"/>
              <w:jc w:val="center"/>
            </w:pPr>
            <w:r>
              <w:t>13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spacing w:line="40" w:lineRule="atLeast"/>
              <w:ind w:right="-1" w:firstLine="142"/>
            </w:pPr>
            <w:r w:rsidRPr="00FA6F80">
              <w:t xml:space="preserve">Аллегорическое отражение исторических событий в баснях. «Волк на </w:t>
            </w:r>
            <w:r w:rsidRPr="00FA6F80">
              <w:lastRenderedPageBreak/>
              <w:t>псарне» как басня о войне 1812 года. Понятие об эзоповом языке. Обучение выразительному чтению басни. Конкурс инсценированной басни</w:t>
            </w:r>
          </w:p>
        </w:tc>
        <w:tc>
          <w:tcPr>
            <w:tcW w:w="992" w:type="dxa"/>
          </w:tcPr>
          <w:p w:rsidR="004A5485" w:rsidRPr="00FA6F80" w:rsidRDefault="00CD7A98" w:rsidP="000F28C3">
            <w:pPr>
              <w:pStyle w:val="a8"/>
              <w:spacing w:after="240"/>
              <w:ind w:right="-1" w:firstLine="142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pStyle w:val="a8"/>
              <w:spacing w:after="240"/>
              <w:ind w:right="-1" w:firstLine="142"/>
            </w:pPr>
          </w:p>
        </w:tc>
        <w:tc>
          <w:tcPr>
            <w:tcW w:w="1559" w:type="dxa"/>
          </w:tcPr>
          <w:p w:rsidR="004A5485" w:rsidRPr="00AD366D" w:rsidRDefault="00CD7A98" w:rsidP="000F28C3">
            <w:pPr>
              <w:ind w:right="-1" w:firstLine="142"/>
              <w:rPr>
                <w:color w:val="FF0000"/>
              </w:rPr>
            </w:pPr>
            <w:proofErr w:type="gramStart"/>
            <w:r w:rsidRPr="00FA6F80">
              <w:t xml:space="preserve">Создание басни (черновой </w:t>
            </w:r>
            <w:r w:rsidRPr="00FA6F80">
              <w:lastRenderedPageBreak/>
              <w:t>вариант), Оформить басню письменно</w:t>
            </w:r>
            <w:r>
              <w:t>)</w:t>
            </w:r>
            <w:proofErr w:type="gramEnd"/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lastRenderedPageBreak/>
              <w:t>Карточки для дифференцированного контроля.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D8778D" w:rsidTr="008477B5">
        <w:tc>
          <w:tcPr>
            <w:tcW w:w="588" w:type="dxa"/>
          </w:tcPr>
          <w:p w:rsidR="00D8778D" w:rsidRDefault="00D8778D" w:rsidP="00CD7A98">
            <w:pPr>
              <w:ind w:right="-1"/>
              <w:jc w:val="center"/>
            </w:pPr>
            <w:r>
              <w:lastRenderedPageBreak/>
              <w:t>14</w:t>
            </w:r>
          </w:p>
        </w:tc>
        <w:tc>
          <w:tcPr>
            <w:tcW w:w="3098" w:type="dxa"/>
          </w:tcPr>
          <w:p w:rsidR="00D8778D" w:rsidRPr="00FA6F80" w:rsidRDefault="00D8778D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В. А. Жуковский. Слово о поэте. Жуковский-сказочник. Сказка «Спящая царевна». Сюжет и герои. Черты литературной и народной сказки</w:t>
            </w:r>
          </w:p>
        </w:tc>
        <w:tc>
          <w:tcPr>
            <w:tcW w:w="992" w:type="dxa"/>
          </w:tcPr>
          <w:p w:rsidR="00D8778D" w:rsidRPr="00FA6F80" w:rsidRDefault="00D8778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2</w:t>
            </w:r>
          </w:p>
        </w:tc>
        <w:tc>
          <w:tcPr>
            <w:tcW w:w="851" w:type="dxa"/>
          </w:tcPr>
          <w:p w:rsidR="00D8778D" w:rsidRPr="00FA6F80" w:rsidRDefault="00D8778D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D8778D" w:rsidRPr="00CD7A98" w:rsidRDefault="00D8778D" w:rsidP="00CD7A98">
            <w:pPr>
              <w:ind w:right="-1" w:firstLine="142"/>
              <w:rPr>
                <w:color w:val="000000" w:themeColor="text1"/>
              </w:rPr>
            </w:pPr>
            <w:r w:rsidRPr="00CD7A98">
              <w:rPr>
                <w:color w:val="000000" w:themeColor="text1"/>
              </w:rPr>
              <w:t>Беседа по вопросам</w:t>
            </w:r>
            <w:r>
              <w:rPr>
                <w:color w:val="000000" w:themeColor="text1"/>
              </w:rPr>
              <w:t>.</w:t>
            </w:r>
            <w:r w:rsidRPr="005F0C8C">
              <w:t xml:space="preserve"> Работа с учебником, </w:t>
            </w:r>
            <w:r>
              <w:t xml:space="preserve"> </w:t>
            </w:r>
            <w:r w:rsidRPr="00FA6F80">
              <w:t>отрывок наизусть</w:t>
            </w:r>
          </w:p>
        </w:tc>
        <w:tc>
          <w:tcPr>
            <w:tcW w:w="2693" w:type="dxa"/>
            <w:vMerge w:val="restart"/>
          </w:tcPr>
          <w:p w:rsidR="00D8778D" w:rsidRDefault="00D8778D" w:rsidP="000F28C3">
            <w:pPr>
              <w:ind w:right="-1" w:firstLine="142"/>
            </w:pPr>
            <w:r>
              <w:t>Презентация</w:t>
            </w:r>
          </w:p>
          <w:p w:rsidR="00D8778D" w:rsidRDefault="00D8778D" w:rsidP="000F28C3">
            <w:pPr>
              <w:ind w:right="-1" w:firstLine="142"/>
            </w:pPr>
            <w:r w:rsidRPr="003D427D">
              <w:t>Портрет.</w:t>
            </w:r>
          </w:p>
          <w:p w:rsidR="00D8778D" w:rsidRPr="003D427D" w:rsidRDefault="00D8778D" w:rsidP="000F28C3">
            <w:pPr>
              <w:ind w:right="-1" w:firstLine="142"/>
            </w:pPr>
            <w:r w:rsidRPr="00D21888">
              <w:t xml:space="preserve"> Учебник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21888">
              <w:t>а</w:t>
            </w:r>
            <w:proofErr w:type="gramEnd"/>
            <w:r w:rsidRPr="00D21888">
              <w:t>вт. – сост. В. Я.</w:t>
            </w:r>
            <w:r>
              <w:t xml:space="preserve"> Коровина</w:t>
            </w:r>
            <w:r w:rsidRPr="00D21888">
              <w:t xml:space="preserve"> </w:t>
            </w:r>
            <w:r>
              <w:t xml:space="preserve"> </w:t>
            </w:r>
            <w:r w:rsidRPr="00D21888">
              <w:t xml:space="preserve"> М.: Просвещение. 2009</w:t>
            </w:r>
          </w:p>
        </w:tc>
        <w:tc>
          <w:tcPr>
            <w:tcW w:w="1134" w:type="dxa"/>
          </w:tcPr>
          <w:p w:rsidR="00D8778D" w:rsidRPr="00FA6F80" w:rsidRDefault="00D8778D" w:rsidP="00CD7A98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D8778D" w:rsidTr="008477B5">
        <w:tc>
          <w:tcPr>
            <w:tcW w:w="588" w:type="dxa"/>
          </w:tcPr>
          <w:p w:rsidR="00D8778D" w:rsidRDefault="00D8778D" w:rsidP="00D8778D">
            <w:pPr>
              <w:ind w:right="-1"/>
              <w:jc w:val="center"/>
            </w:pPr>
            <w:r>
              <w:t>15</w:t>
            </w:r>
          </w:p>
        </w:tc>
        <w:tc>
          <w:tcPr>
            <w:tcW w:w="3098" w:type="dxa"/>
          </w:tcPr>
          <w:p w:rsidR="00D8778D" w:rsidRPr="00FA6F80" w:rsidRDefault="00D8778D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В. А. Жуковский. «Кубок». Понятие о балладе. Герои баллады. Нравственно-психологические проблемы баллады</w:t>
            </w:r>
          </w:p>
        </w:tc>
        <w:tc>
          <w:tcPr>
            <w:tcW w:w="992" w:type="dxa"/>
          </w:tcPr>
          <w:p w:rsidR="00D8778D" w:rsidRPr="00FA6F80" w:rsidRDefault="00D8778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D8778D" w:rsidRPr="00FA6F80" w:rsidRDefault="00D8778D" w:rsidP="000F28C3">
            <w:pPr>
              <w:autoSpaceDE w:val="0"/>
              <w:autoSpaceDN w:val="0"/>
              <w:adjustRightInd w:val="0"/>
              <w:ind w:left="360" w:right="-1" w:firstLine="142"/>
            </w:pPr>
          </w:p>
        </w:tc>
        <w:tc>
          <w:tcPr>
            <w:tcW w:w="1559" w:type="dxa"/>
          </w:tcPr>
          <w:p w:rsidR="00D8778D" w:rsidRPr="00D8778D" w:rsidRDefault="00D8778D" w:rsidP="000F28C3">
            <w:pPr>
              <w:ind w:right="-1" w:firstLine="142"/>
              <w:rPr>
                <w:color w:val="000000" w:themeColor="text1"/>
              </w:rPr>
            </w:pPr>
            <w:r w:rsidRPr="00D8778D">
              <w:rPr>
                <w:color w:val="000000" w:themeColor="text1"/>
              </w:rPr>
              <w:t>Работа со статьей учебника; словарная работа</w:t>
            </w:r>
          </w:p>
        </w:tc>
        <w:tc>
          <w:tcPr>
            <w:tcW w:w="2693" w:type="dxa"/>
            <w:vMerge/>
          </w:tcPr>
          <w:p w:rsidR="00D8778D" w:rsidRPr="003D427D" w:rsidRDefault="00D8778D" w:rsidP="000F28C3">
            <w:pPr>
              <w:ind w:right="-1" w:firstLine="142"/>
            </w:pPr>
          </w:p>
        </w:tc>
        <w:tc>
          <w:tcPr>
            <w:tcW w:w="1134" w:type="dxa"/>
          </w:tcPr>
          <w:p w:rsidR="00D8778D" w:rsidRPr="00FA6F80" w:rsidRDefault="00D8778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D8778D">
            <w:pPr>
              <w:ind w:right="-1" w:hanging="108"/>
              <w:jc w:val="center"/>
            </w:pPr>
            <w:r>
              <w:t>1</w:t>
            </w:r>
            <w:r w:rsidR="00D8778D">
              <w:t>6</w:t>
            </w:r>
          </w:p>
        </w:tc>
        <w:tc>
          <w:tcPr>
            <w:tcW w:w="3098" w:type="dxa"/>
          </w:tcPr>
          <w:p w:rsidR="004A5485" w:rsidRPr="00FA6F80" w:rsidRDefault="004A5485" w:rsidP="00E82267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А. С. Пушкин. Рассказ учителя о детских и лицейских годах жизни поэта. «Няне» как поэтизация образа Арины Родионовны</w:t>
            </w:r>
          </w:p>
        </w:tc>
        <w:tc>
          <w:tcPr>
            <w:tcW w:w="992" w:type="dxa"/>
          </w:tcPr>
          <w:p w:rsidR="004A5485" w:rsidRPr="00FA6F80" w:rsidRDefault="00D8778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AD366D" w:rsidRDefault="00D8778D" w:rsidP="000F28C3">
            <w:pPr>
              <w:ind w:right="-1" w:firstLine="142"/>
              <w:rPr>
                <w:color w:val="FF0000"/>
              </w:rPr>
            </w:pPr>
            <w:r w:rsidRPr="005F0C8C">
              <w:t>Тест, чтение наизусть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Портрет.</w:t>
            </w:r>
          </w:p>
          <w:p w:rsidR="004A5485" w:rsidRDefault="004A5485" w:rsidP="000F28C3">
            <w:pPr>
              <w:ind w:right="-1" w:firstLine="142"/>
            </w:pPr>
            <w:r w:rsidRPr="003D427D">
              <w:t>Альбом «Пушкин»</w:t>
            </w:r>
          </w:p>
          <w:p w:rsidR="004A5485" w:rsidRPr="003D427D" w:rsidRDefault="004A5485" w:rsidP="000F28C3">
            <w:pPr>
              <w:ind w:right="-1" w:firstLine="142"/>
            </w:pPr>
            <w:r>
              <w:t xml:space="preserve">Презентация </w:t>
            </w:r>
            <w:r w:rsidRPr="00AD366D">
              <w:rPr>
                <w:lang w:val="en-US"/>
              </w:rPr>
              <w:t>Power</w:t>
            </w:r>
            <w:r w:rsidRPr="00B575EB">
              <w:t xml:space="preserve"> </w:t>
            </w:r>
            <w:r w:rsidRPr="00AD366D">
              <w:rPr>
                <w:lang w:val="en-US"/>
              </w:rPr>
              <w:t>Point</w:t>
            </w:r>
            <w:r>
              <w:t>.</w:t>
            </w:r>
          </w:p>
        </w:tc>
        <w:tc>
          <w:tcPr>
            <w:tcW w:w="1134" w:type="dxa"/>
          </w:tcPr>
          <w:p w:rsidR="004A5485" w:rsidRDefault="00D8778D" w:rsidP="000F28C3">
            <w:pPr>
              <w:ind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D8778D">
            <w:pPr>
              <w:ind w:right="-1"/>
              <w:jc w:val="center"/>
            </w:pPr>
            <w:r>
              <w:t>1</w:t>
            </w:r>
            <w:r w:rsidR="00D8778D">
              <w:t>7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Пролог к поэме «Руслан и Людмила» как собирательная картина народных сказок</w:t>
            </w:r>
          </w:p>
        </w:tc>
        <w:tc>
          <w:tcPr>
            <w:tcW w:w="992" w:type="dxa"/>
          </w:tcPr>
          <w:p w:rsidR="004A5485" w:rsidRPr="00FA6F80" w:rsidRDefault="00D8778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Default="00E82267" w:rsidP="00E82267">
            <w:pPr>
              <w:ind w:right="-250"/>
            </w:pPr>
            <w:r>
              <w:rPr>
                <w:color w:val="000000" w:themeColor="text1"/>
              </w:rPr>
              <w:t>План эпизода,</w:t>
            </w:r>
            <w:r w:rsidR="00D8778D">
              <w:t xml:space="preserve"> </w:t>
            </w:r>
          </w:p>
          <w:p w:rsidR="00D8778D" w:rsidRDefault="00D8778D" w:rsidP="00D8778D">
            <w:pPr>
              <w:ind w:right="-108"/>
            </w:pPr>
            <w:r>
              <w:t xml:space="preserve">опорные записи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тет</w:t>
            </w:r>
            <w:proofErr w:type="spellEnd"/>
            <w:r>
              <w:t>.</w:t>
            </w:r>
          </w:p>
          <w:p w:rsidR="00E82267" w:rsidRPr="00AD366D" w:rsidRDefault="00E82267" w:rsidP="00D8778D">
            <w:pPr>
              <w:ind w:right="-108"/>
              <w:rPr>
                <w:color w:val="FF0000"/>
              </w:rPr>
            </w:pPr>
            <w:r>
              <w:t>таблица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>
              <w:t xml:space="preserve">Отрывок из художественного фильма-сказки </w:t>
            </w:r>
            <w:r w:rsidRPr="00FA6F80">
              <w:t>«Руслан и Людмила»</w:t>
            </w:r>
            <w:r>
              <w:t>.</w:t>
            </w:r>
          </w:p>
          <w:p w:rsidR="004A5485" w:rsidRPr="003D427D" w:rsidRDefault="004A5485" w:rsidP="000F28C3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D8778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AD366D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A5485" w:rsidRDefault="00D8778D" w:rsidP="00D8778D">
            <w:pPr>
              <w:ind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D8778D" w:rsidP="00D8778D">
            <w:pPr>
              <w:ind w:right="-1"/>
              <w:jc w:val="center"/>
            </w:pPr>
            <w:r>
              <w:t>18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А. С. Пушкин. «Сказка о мертвой царевне и о семи богатырях». Истоки рождения сюжета сказки. Противостояние добрых и злых сил. Система образов сказки</w:t>
            </w:r>
          </w:p>
        </w:tc>
        <w:tc>
          <w:tcPr>
            <w:tcW w:w="992" w:type="dxa"/>
          </w:tcPr>
          <w:p w:rsidR="004A5485" w:rsidRPr="00FA6F80" w:rsidRDefault="00D8778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autoSpaceDE w:val="0"/>
              <w:autoSpaceDN w:val="0"/>
              <w:adjustRightInd w:val="0"/>
              <w:ind w:left="30" w:right="-1" w:firstLine="142"/>
              <w:rPr>
                <w:i/>
                <w:iCs/>
              </w:rPr>
            </w:pPr>
          </w:p>
        </w:tc>
        <w:tc>
          <w:tcPr>
            <w:tcW w:w="1559" w:type="dxa"/>
          </w:tcPr>
          <w:p w:rsidR="004A5485" w:rsidRDefault="00E82267" w:rsidP="000F28C3">
            <w:pPr>
              <w:ind w:right="-1" w:firstLine="142"/>
            </w:pPr>
            <w:r>
              <w:rPr>
                <w:color w:val="000000" w:themeColor="text1"/>
              </w:rPr>
              <w:t xml:space="preserve"> </w:t>
            </w:r>
            <w:r>
              <w:t xml:space="preserve">опорные записи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тет</w:t>
            </w:r>
            <w:proofErr w:type="spellEnd"/>
            <w:r>
              <w:t>.</w:t>
            </w:r>
          </w:p>
          <w:p w:rsidR="00E82267" w:rsidRPr="00E82267" w:rsidRDefault="00E82267" w:rsidP="00E82267">
            <w:pPr>
              <w:ind w:right="-1"/>
              <w:rPr>
                <w:color w:val="000000" w:themeColor="text1"/>
              </w:rPr>
            </w:pPr>
            <w:r>
              <w:t>Составление словаря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>
              <w:t xml:space="preserve">Мультфильм </w:t>
            </w:r>
            <w:r w:rsidRPr="00FA6F80">
              <w:t>«Сказка о мертвой царевне и о семи богатырях».</w:t>
            </w:r>
          </w:p>
        </w:tc>
        <w:tc>
          <w:tcPr>
            <w:tcW w:w="1134" w:type="dxa"/>
          </w:tcPr>
          <w:p w:rsidR="004A5485" w:rsidRPr="00AD366D" w:rsidRDefault="004A5485" w:rsidP="000F28C3">
            <w:pPr>
              <w:autoSpaceDE w:val="0"/>
              <w:autoSpaceDN w:val="0"/>
              <w:adjustRightInd w:val="0"/>
              <w:ind w:left="30" w:right="-1" w:firstLine="142"/>
              <w:rPr>
                <w:b/>
              </w:rPr>
            </w:pPr>
          </w:p>
        </w:tc>
      </w:tr>
      <w:tr w:rsidR="004A5485" w:rsidTr="008477B5">
        <w:tc>
          <w:tcPr>
            <w:tcW w:w="588" w:type="dxa"/>
          </w:tcPr>
          <w:p w:rsidR="004A5485" w:rsidRDefault="00E82267" w:rsidP="00E82267">
            <w:pPr>
              <w:ind w:right="-1" w:firstLine="34"/>
              <w:jc w:val="center"/>
            </w:pPr>
            <w:r>
              <w:t>19</w:t>
            </w:r>
          </w:p>
        </w:tc>
        <w:tc>
          <w:tcPr>
            <w:tcW w:w="3098" w:type="dxa"/>
          </w:tcPr>
          <w:p w:rsidR="004A5485" w:rsidRPr="00FA6F80" w:rsidRDefault="00E82267" w:rsidP="000F28C3">
            <w:pPr>
              <w:autoSpaceDE w:val="0"/>
              <w:autoSpaceDN w:val="0"/>
              <w:adjustRightInd w:val="0"/>
              <w:ind w:right="-1" w:firstLine="142"/>
            </w:pPr>
            <w:r>
              <w:t xml:space="preserve"> </w:t>
            </w:r>
            <w:r w:rsidR="004A5485" w:rsidRPr="00FA6F80">
              <w:t xml:space="preserve"> Стихотворная и прозаическая речь. Рифма, ритм, строфа. Народная мораль и нравственность в пушкинской сказке. </w:t>
            </w:r>
          </w:p>
        </w:tc>
        <w:tc>
          <w:tcPr>
            <w:tcW w:w="992" w:type="dxa"/>
          </w:tcPr>
          <w:p w:rsidR="004A5485" w:rsidRPr="00FA6F80" w:rsidRDefault="00E8226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AD366D" w:rsidRDefault="00E82267" w:rsidP="00E82267">
            <w:pPr>
              <w:ind w:right="-1" w:firstLine="142"/>
              <w:rPr>
                <w:color w:val="FF0000"/>
              </w:rPr>
            </w:pPr>
            <w:r w:rsidRPr="005F0C8C"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5F0C8C">
              <w:t>р</w:t>
            </w:r>
            <w:proofErr w:type="gramEnd"/>
            <w:r w:rsidRPr="005F0C8C">
              <w:t>аб: определение размера стихотворения, рифмы</w:t>
            </w:r>
          </w:p>
        </w:tc>
        <w:tc>
          <w:tcPr>
            <w:tcW w:w="2693" w:type="dxa"/>
          </w:tcPr>
          <w:p w:rsidR="00E82267" w:rsidRDefault="004A5485" w:rsidP="000F28C3">
            <w:pPr>
              <w:ind w:right="-1" w:firstLine="142"/>
            </w:pPr>
            <w:r w:rsidRPr="003D427D">
              <w:t>Карточки для дифференцированного контроля.</w:t>
            </w:r>
            <w:r w:rsidR="00E82267">
              <w:t xml:space="preserve"> </w:t>
            </w:r>
          </w:p>
          <w:p w:rsidR="004A5485" w:rsidRPr="003D427D" w:rsidRDefault="00E82267" w:rsidP="000F28C3">
            <w:pPr>
              <w:ind w:right="-1" w:firstLine="142"/>
            </w:pPr>
            <w:r w:rsidRPr="00AD366D">
              <w:rPr>
                <w:u w:val="single"/>
              </w:rPr>
              <w:t xml:space="preserve"> 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D8778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AD366D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A5485" w:rsidRPr="00FA6F80" w:rsidRDefault="00E8226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3D216D">
        <w:trPr>
          <w:trHeight w:val="1888"/>
        </w:trPr>
        <w:tc>
          <w:tcPr>
            <w:tcW w:w="588" w:type="dxa"/>
          </w:tcPr>
          <w:p w:rsidR="004A5485" w:rsidRDefault="004A5485" w:rsidP="00E82267">
            <w:pPr>
              <w:ind w:right="-1" w:firstLine="34"/>
              <w:jc w:val="center"/>
            </w:pPr>
            <w:r>
              <w:t>2</w:t>
            </w:r>
            <w:r w:rsidR="00E82267">
              <w:t>0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М. Ю. Лермонтов. Слово о поэте. «Бородино». Историческая основа и патриотический пафос стихотворения. Мастер</w:t>
            </w:r>
            <w:r w:rsidRPr="00FA6F80">
              <w:softHyphen/>
              <w:t>ство поэта в создании батальных сцен</w:t>
            </w:r>
          </w:p>
        </w:tc>
        <w:tc>
          <w:tcPr>
            <w:tcW w:w="992" w:type="dxa"/>
          </w:tcPr>
          <w:p w:rsidR="004A5485" w:rsidRPr="00FA6F80" w:rsidRDefault="00E8226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3D216D" w:rsidRDefault="003D216D" w:rsidP="000F28C3">
            <w:pPr>
              <w:ind w:right="-1" w:firstLine="142"/>
              <w:rPr>
                <w:color w:val="000000" w:themeColor="text1"/>
              </w:rPr>
            </w:pPr>
            <w:r w:rsidRPr="003D216D">
              <w:rPr>
                <w:color w:val="000000" w:themeColor="text1"/>
              </w:rPr>
              <w:t>Словарная работа, выразит чтение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 w:rsidRPr="003D427D">
              <w:t>Портрет.</w:t>
            </w:r>
          </w:p>
          <w:p w:rsidR="003D216D" w:rsidRDefault="004A5485" w:rsidP="003D216D">
            <w:pPr>
              <w:jc w:val="center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3D216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AD366D">
              <w:rPr>
                <w:u w:val="single"/>
              </w:rPr>
              <w:t>.</w:t>
            </w:r>
            <w:r w:rsidR="003D216D" w:rsidRPr="0010589F">
              <w:rPr>
                <w:sz w:val="22"/>
                <w:szCs w:val="22"/>
              </w:rPr>
              <w:t xml:space="preserve"> </w:t>
            </w:r>
          </w:p>
          <w:p w:rsidR="004A5485" w:rsidRPr="003D427D" w:rsidRDefault="00B6761E" w:rsidP="003D216D">
            <w:pPr>
              <w:jc w:val="center"/>
            </w:pPr>
            <w:hyperlink r:id="rId7" w:history="1">
              <w:r w:rsidR="003D216D" w:rsidRPr="004B43C4">
                <w:rPr>
                  <w:rStyle w:val="af1"/>
                  <w:sz w:val="22"/>
                  <w:szCs w:val="22"/>
                </w:rPr>
                <w:t>http://school-collection.edu.ru/catalog/ru</w:t>
              </w:r>
            </w:hyperlink>
            <w:r w:rsidR="003D21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A5485" w:rsidRPr="00FA6F80" w:rsidRDefault="00E8226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3D216D">
            <w:pPr>
              <w:ind w:right="-1"/>
              <w:jc w:val="center"/>
            </w:pPr>
            <w:r>
              <w:t>2</w:t>
            </w:r>
            <w:r w:rsidR="003D216D">
              <w:t>1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Изобразительно-выразительные средства языка стихотворения «Бородино». Особенности </w:t>
            </w:r>
            <w:r w:rsidRPr="00FA6F80">
              <w:lastRenderedPageBreak/>
              <w:t xml:space="preserve">поэтических интонаций стихотворения </w:t>
            </w:r>
          </w:p>
        </w:tc>
        <w:tc>
          <w:tcPr>
            <w:tcW w:w="992" w:type="dxa"/>
          </w:tcPr>
          <w:p w:rsidR="004A5485" w:rsidRPr="00FA6F80" w:rsidRDefault="003D216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lastRenderedPageBreak/>
              <w:t xml:space="preserve"> 1</w:t>
            </w:r>
          </w:p>
        </w:tc>
        <w:tc>
          <w:tcPr>
            <w:tcW w:w="851" w:type="dxa"/>
          </w:tcPr>
          <w:p w:rsidR="004A5485" w:rsidRPr="00FA6F80" w:rsidRDefault="003D216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  <w:tc>
          <w:tcPr>
            <w:tcW w:w="1559" w:type="dxa"/>
          </w:tcPr>
          <w:p w:rsidR="004A5485" w:rsidRPr="003D216D" w:rsidRDefault="003D216D" w:rsidP="000F28C3">
            <w:pPr>
              <w:ind w:right="-1" w:firstLine="142"/>
              <w:rPr>
                <w:color w:val="000000" w:themeColor="text1"/>
              </w:rPr>
            </w:pPr>
            <w:r w:rsidRPr="003D216D">
              <w:rPr>
                <w:color w:val="000000" w:themeColor="text1"/>
              </w:rPr>
              <w:t>Проверка планов, сост. дома;</w:t>
            </w:r>
            <w:r>
              <w:rPr>
                <w:color w:val="000000" w:themeColor="text1"/>
              </w:rPr>
              <w:t xml:space="preserve"> стихотворны</w:t>
            </w:r>
            <w:r>
              <w:rPr>
                <w:color w:val="000000" w:themeColor="text1"/>
              </w:rPr>
              <w:lastRenderedPageBreak/>
              <w:t>й анализ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lastRenderedPageBreak/>
              <w:t>Карточки для дифференцированного контроля.</w:t>
            </w:r>
          </w:p>
        </w:tc>
        <w:tc>
          <w:tcPr>
            <w:tcW w:w="1134" w:type="dxa"/>
          </w:tcPr>
          <w:p w:rsidR="004A5485" w:rsidRPr="00FA6F80" w:rsidRDefault="003D216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3D216D" w:rsidTr="008477B5">
        <w:tc>
          <w:tcPr>
            <w:tcW w:w="588" w:type="dxa"/>
          </w:tcPr>
          <w:p w:rsidR="003D216D" w:rsidRDefault="003D216D" w:rsidP="003D216D">
            <w:pPr>
              <w:ind w:right="-1"/>
              <w:jc w:val="center"/>
            </w:pPr>
            <w:r>
              <w:lastRenderedPageBreak/>
              <w:t>22</w:t>
            </w:r>
          </w:p>
        </w:tc>
        <w:tc>
          <w:tcPr>
            <w:tcW w:w="3098" w:type="dxa"/>
          </w:tcPr>
          <w:p w:rsidR="003D216D" w:rsidRPr="00FA6F80" w:rsidRDefault="003D216D" w:rsidP="000F28C3">
            <w:pPr>
              <w:autoSpaceDE w:val="0"/>
              <w:autoSpaceDN w:val="0"/>
              <w:adjustRightInd w:val="0"/>
              <w:ind w:right="-1" w:firstLine="142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. защитники Родины в изображении М.Ю. Лермонтова </w:t>
            </w:r>
          </w:p>
        </w:tc>
        <w:tc>
          <w:tcPr>
            <w:tcW w:w="992" w:type="dxa"/>
          </w:tcPr>
          <w:p w:rsidR="003D216D" w:rsidRDefault="003D216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3D216D" w:rsidRDefault="003D216D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3D216D" w:rsidRDefault="003D216D" w:rsidP="000F28C3">
            <w:pPr>
              <w:ind w:right="-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Наизусть;</w:t>
            </w:r>
          </w:p>
          <w:p w:rsidR="003D216D" w:rsidRPr="003D216D" w:rsidRDefault="003D216D" w:rsidP="000F28C3">
            <w:pPr>
              <w:ind w:right="-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Тест.</w:t>
            </w:r>
          </w:p>
        </w:tc>
        <w:tc>
          <w:tcPr>
            <w:tcW w:w="2693" w:type="dxa"/>
          </w:tcPr>
          <w:p w:rsidR="003D216D" w:rsidRPr="003D427D" w:rsidRDefault="003D216D" w:rsidP="003D216D">
            <w:pPr>
              <w:ind w:right="-1" w:firstLine="142"/>
            </w:pPr>
            <w:r w:rsidRPr="003D427D">
              <w:t xml:space="preserve">Виртуальная школа </w:t>
            </w:r>
            <w:r>
              <w:t xml:space="preserve"> </w:t>
            </w:r>
            <w:proofErr w:type="gramStart"/>
            <w:r>
              <w:t>КМ</w:t>
            </w:r>
            <w:proofErr w:type="gramEnd"/>
            <w:r w:rsidRPr="003D427D">
              <w:t>. Уроки литературы  5-6 классы</w:t>
            </w:r>
          </w:p>
        </w:tc>
        <w:tc>
          <w:tcPr>
            <w:tcW w:w="1134" w:type="dxa"/>
          </w:tcPr>
          <w:p w:rsidR="003D216D" w:rsidRDefault="003D216D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3D216D" w:rsidP="003D216D">
            <w:pPr>
              <w:ind w:right="-1"/>
              <w:jc w:val="center"/>
            </w:pPr>
            <w:r>
              <w:t>23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Н. В.Гоголь. Слово о писателе. «Вечера на хуторе близ Диканьки». «Заколдованное место». Поэтизация народной жизни в повести</w:t>
            </w:r>
          </w:p>
        </w:tc>
        <w:tc>
          <w:tcPr>
            <w:tcW w:w="992" w:type="dxa"/>
          </w:tcPr>
          <w:p w:rsidR="004A5485" w:rsidRPr="00FA6F80" w:rsidRDefault="003D216D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3D216D" w:rsidRDefault="003D216D" w:rsidP="000F28C3">
            <w:pPr>
              <w:ind w:right="-1" w:firstLine="142"/>
              <w:rPr>
                <w:color w:val="000000" w:themeColor="text1"/>
              </w:rPr>
            </w:pPr>
            <w:proofErr w:type="spellStart"/>
            <w:r w:rsidRPr="003D216D">
              <w:rPr>
                <w:color w:val="000000" w:themeColor="text1"/>
              </w:rPr>
              <w:t>Словарн</w:t>
            </w:r>
            <w:proofErr w:type="spellEnd"/>
            <w:r w:rsidRPr="003D216D">
              <w:rPr>
                <w:color w:val="000000" w:themeColor="text1"/>
              </w:rPr>
              <w:t>. раб</w:t>
            </w:r>
            <w:proofErr w:type="gramStart"/>
            <w:r w:rsidRPr="003D216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;</w:t>
            </w:r>
            <w:proofErr w:type="gramEnd"/>
          </w:p>
          <w:p w:rsidR="004A5485" w:rsidRPr="003D216D" w:rsidRDefault="003D216D" w:rsidP="000F28C3">
            <w:pPr>
              <w:ind w:right="-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рассказ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Портрет.</w:t>
            </w:r>
          </w:p>
          <w:p w:rsidR="004A5485" w:rsidRDefault="004A5485" w:rsidP="000F28C3">
            <w:pPr>
              <w:ind w:right="-1" w:firstLine="142"/>
            </w:pPr>
            <w:r w:rsidRPr="003D427D">
              <w:t>Альбом «Гоголь»</w:t>
            </w:r>
          </w:p>
          <w:p w:rsidR="004A5485" w:rsidRPr="003D427D" w:rsidRDefault="004A5485" w:rsidP="000F28C3">
            <w:pPr>
              <w:ind w:right="-1" w:firstLine="142"/>
            </w:pPr>
            <w:r>
              <w:t xml:space="preserve">Презентация </w:t>
            </w:r>
            <w:r w:rsidRPr="00AD366D">
              <w:rPr>
                <w:lang w:val="en-US"/>
              </w:rPr>
              <w:t>Power</w:t>
            </w:r>
            <w:r w:rsidRPr="00B575EB">
              <w:t xml:space="preserve"> </w:t>
            </w:r>
            <w:r w:rsidRPr="00AD366D">
              <w:rPr>
                <w:lang w:val="en-US"/>
              </w:rPr>
              <w:t>Point</w:t>
            </w:r>
            <w:r>
              <w:t>.</w:t>
            </w:r>
          </w:p>
        </w:tc>
        <w:tc>
          <w:tcPr>
            <w:tcW w:w="1134" w:type="dxa"/>
          </w:tcPr>
          <w:p w:rsidR="004A5485" w:rsidRPr="00FA6F80" w:rsidRDefault="003D216D" w:rsidP="003D216D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  <w:r w:rsidR="004A5485" w:rsidRPr="00FA6F80">
              <w:t xml:space="preserve"> </w:t>
            </w: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3D216D">
            <w:pPr>
              <w:ind w:right="-1"/>
              <w:jc w:val="center"/>
            </w:pPr>
            <w:r>
              <w:t>2</w:t>
            </w:r>
            <w:r w:rsidR="003D216D">
              <w:t>4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Реальность и фантастика в повести «Заколдованное место». Понятие о фантастике. Юмор. Моя любимая повесть из сборника «Вечера на хуторе близ Диканьки»</w:t>
            </w:r>
          </w:p>
        </w:tc>
        <w:tc>
          <w:tcPr>
            <w:tcW w:w="992" w:type="dxa"/>
          </w:tcPr>
          <w:p w:rsidR="004A5485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AD366D" w:rsidRDefault="00EE3358" w:rsidP="00EE3358">
            <w:pPr>
              <w:ind w:left="-108" w:right="-108"/>
              <w:rPr>
                <w:color w:val="FF0000"/>
              </w:rPr>
            </w:pPr>
            <w:r w:rsidRPr="00FA6F80">
              <w:t>Найти примеры исп</w:t>
            </w:r>
            <w:r>
              <w:t>.</w:t>
            </w:r>
            <w:r w:rsidRPr="00FA6F80">
              <w:t xml:space="preserve"> в повести эпитетов, сравнений, гипербол, </w:t>
            </w:r>
            <w:proofErr w:type="spellStart"/>
            <w:r w:rsidRPr="00FA6F80">
              <w:t>опр</w:t>
            </w:r>
            <w:r>
              <w:t>-</w:t>
            </w:r>
            <w:r w:rsidRPr="00FA6F80">
              <w:t>ть</w:t>
            </w:r>
            <w:proofErr w:type="spellEnd"/>
            <w:r w:rsidRPr="00FA6F80">
              <w:t xml:space="preserve"> их роль в тексте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Оперы Чайковского, Мусоргского, Римского-Корсакова.</w:t>
            </w:r>
          </w:p>
        </w:tc>
        <w:tc>
          <w:tcPr>
            <w:tcW w:w="1134" w:type="dxa"/>
          </w:tcPr>
          <w:p w:rsidR="004A5485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EE3358">
            <w:pPr>
              <w:ind w:right="-1" w:firstLine="34"/>
              <w:jc w:val="center"/>
            </w:pPr>
            <w:r>
              <w:t>2</w:t>
            </w:r>
            <w:r w:rsidR="00EE3358">
              <w:t>5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Н. А. Некрасов. Слово о поэте. «На Волге». Раздумья поэта о судьбе народа. Развитие понятия об эпитете</w:t>
            </w:r>
          </w:p>
        </w:tc>
        <w:tc>
          <w:tcPr>
            <w:tcW w:w="992" w:type="dxa"/>
          </w:tcPr>
          <w:p w:rsidR="004A5485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Default="00EE3358" w:rsidP="000F28C3">
            <w:pPr>
              <w:ind w:right="-1" w:firstLine="142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>/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в тетради;</w:t>
            </w:r>
          </w:p>
          <w:p w:rsidR="00EE3358" w:rsidRPr="00EE3358" w:rsidRDefault="00EE3358" w:rsidP="000F28C3">
            <w:pPr>
              <w:ind w:right="-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с текстом</w:t>
            </w:r>
          </w:p>
        </w:tc>
        <w:tc>
          <w:tcPr>
            <w:tcW w:w="2693" w:type="dxa"/>
          </w:tcPr>
          <w:p w:rsidR="00EA1756" w:rsidRDefault="004A5485" w:rsidP="00EA1756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EA1756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AD366D">
              <w:rPr>
                <w:u w:val="single"/>
              </w:rPr>
              <w:t>.</w:t>
            </w:r>
            <w:r w:rsidR="00EA1756" w:rsidRPr="00D21888">
              <w:t xml:space="preserve"> </w:t>
            </w:r>
          </w:p>
          <w:p w:rsidR="00EA1756" w:rsidRPr="00EA1756" w:rsidRDefault="00EA1756" w:rsidP="00EA1756">
            <w:pPr>
              <w:ind w:right="-1" w:firstLine="142"/>
            </w:pPr>
            <w:r w:rsidRPr="00D21888">
              <w:t>Учебник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21888">
              <w:t>а</w:t>
            </w:r>
            <w:proofErr w:type="gramEnd"/>
            <w:r w:rsidRPr="00D21888">
              <w:t>вт. – сост. В. Я.</w:t>
            </w:r>
            <w:r>
              <w:t xml:space="preserve"> Коровина</w:t>
            </w:r>
            <w:r w:rsidRPr="00D21888">
              <w:t xml:space="preserve"> </w:t>
            </w:r>
            <w:r>
              <w:t xml:space="preserve"> </w:t>
            </w:r>
            <w:r w:rsidRPr="00D21888">
              <w:t xml:space="preserve"> М.: Просвещение. 2009</w:t>
            </w:r>
            <w:hyperlink r:id="rId8" w:history="1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EE3358" w:rsidP="00EE3358">
            <w:pPr>
              <w:ind w:right="-1" w:firstLine="34"/>
              <w:jc w:val="center"/>
            </w:pPr>
            <w:r>
              <w:t>26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Н. А. Некрасов. «Есть женщины в русских селеньях...» — отрывок из поэмы «Мороз, Красный нос». Поэтический образ русской женщины. Мир детства в стихотворении «Крестьянские дети». Речевая характеристика персонажей</w:t>
            </w:r>
          </w:p>
        </w:tc>
        <w:tc>
          <w:tcPr>
            <w:tcW w:w="992" w:type="dxa"/>
          </w:tcPr>
          <w:p w:rsidR="004A5485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EE3358" w:rsidRDefault="00EE3358" w:rsidP="000F28C3">
            <w:pPr>
              <w:ind w:right="-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Словарная работа; ответы на вопросы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 w:rsidRPr="003D427D">
              <w:t>Портрет Некрасова, иллюстрации к поэме</w:t>
            </w:r>
          </w:p>
          <w:p w:rsidR="00EE3358" w:rsidRDefault="00EE3358" w:rsidP="000F28C3">
            <w:pPr>
              <w:ind w:right="-1" w:firstLine="142"/>
            </w:pPr>
            <w:r>
              <w:t>Презентация к уроку;</w:t>
            </w:r>
          </w:p>
          <w:p w:rsidR="00EE3358" w:rsidRDefault="00B6761E" w:rsidP="00EE3358">
            <w:pPr>
              <w:jc w:val="center"/>
            </w:pPr>
            <w:hyperlink r:id="rId9" w:history="1">
              <w:r w:rsidR="00EE3358" w:rsidRPr="0010589F">
                <w:rPr>
                  <w:rStyle w:val="af1"/>
                  <w:sz w:val="22"/>
                  <w:szCs w:val="22"/>
                </w:rPr>
                <w:t>http://school-collection.edu.ru/catalog/rubr/464faa4a-86b4-4c2c-b406-3bb3a09bc4bd/116421/?interface=teacher&amp;class=49&amp;subject=10</w:t>
              </w:r>
            </w:hyperlink>
          </w:p>
          <w:p w:rsidR="00EE3358" w:rsidRPr="003D427D" w:rsidRDefault="00EE3358" w:rsidP="000F28C3">
            <w:pPr>
              <w:ind w:right="-1" w:firstLine="142"/>
            </w:pPr>
          </w:p>
        </w:tc>
        <w:tc>
          <w:tcPr>
            <w:tcW w:w="1134" w:type="dxa"/>
          </w:tcPr>
          <w:p w:rsidR="004A5485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EE3358">
            <w:pPr>
              <w:ind w:right="-1"/>
              <w:jc w:val="center"/>
            </w:pPr>
            <w:r>
              <w:t>2</w:t>
            </w:r>
            <w:r w:rsidR="00EE3358">
              <w:t>7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И. С. Тургенев. Слово о писателе. «</w:t>
            </w:r>
            <w:proofErr w:type="spellStart"/>
            <w:r w:rsidRPr="00FA6F80">
              <w:t>Муму</w:t>
            </w:r>
            <w:proofErr w:type="spellEnd"/>
            <w:r w:rsidRPr="00FA6F80">
              <w:t>». Жизнь в доме барыни. Герасим и барыня. Герасим и Татьяна</w:t>
            </w:r>
          </w:p>
        </w:tc>
        <w:tc>
          <w:tcPr>
            <w:tcW w:w="992" w:type="dxa"/>
          </w:tcPr>
          <w:p w:rsidR="004A5485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EE3358" w:rsidRDefault="00EE3358" w:rsidP="000F28C3">
            <w:pPr>
              <w:ind w:right="-1" w:firstLine="142"/>
              <w:rPr>
                <w:color w:val="000000" w:themeColor="text1"/>
              </w:rPr>
            </w:pPr>
            <w:r w:rsidRPr="00EE3358">
              <w:rPr>
                <w:color w:val="000000" w:themeColor="text1"/>
              </w:rPr>
              <w:t>игра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 w:rsidRPr="003D427D">
              <w:t>Портрет.</w:t>
            </w:r>
          </w:p>
          <w:p w:rsidR="004A5485" w:rsidRPr="003D427D" w:rsidRDefault="004A5485" w:rsidP="000F28C3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 Point</w:t>
            </w:r>
            <w:r w:rsidRPr="00AD366D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EE3358" w:rsidTr="008477B5">
        <w:tc>
          <w:tcPr>
            <w:tcW w:w="588" w:type="dxa"/>
            <w:vMerge w:val="restart"/>
          </w:tcPr>
          <w:p w:rsidR="00EE3358" w:rsidRDefault="00EE3358" w:rsidP="00EE3358">
            <w:pPr>
              <w:ind w:right="-1"/>
              <w:jc w:val="center"/>
            </w:pPr>
            <w:r>
              <w:t>28</w:t>
            </w:r>
          </w:p>
          <w:p w:rsidR="00EE3358" w:rsidRDefault="00EE3358" w:rsidP="000F28C3">
            <w:pPr>
              <w:ind w:right="-1" w:firstLine="142"/>
              <w:jc w:val="center"/>
            </w:pPr>
            <w:r>
              <w:t xml:space="preserve"> </w:t>
            </w:r>
          </w:p>
        </w:tc>
        <w:tc>
          <w:tcPr>
            <w:tcW w:w="3098" w:type="dxa"/>
            <w:vMerge w:val="restart"/>
          </w:tcPr>
          <w:p w:rsidR="00EE3358" w:rsidRPr="00FA6F80" w:rsidRDefault="00EE3358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Нравственный облик Герасима. Протест Герасима против барыни и ее челяди. Нравственное превосходство Герасима. Осуждение крепостничества</w:t>
            </w:r>
          </w:p>
        </w:tc>
        <w:tc>
          <w:tcPr>
            <w:tcW w:w="992" w:type="dxa"/>
            <w:vMerge w:val="restart"/>
          </w:tcPr>
          <w:p w:rsidR="00EE3358" w:rsidRPr="00FA6F80" w:rsidRDefault="00EA1756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  <w:vMerge w:val="restart"/>
          </w:tcPr>
          <w:p w:rsidR="00EE3358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  <w:vMerge w:val="restart"/>
          </w:tcPr>
          <w:p w:rsidR="00EE3358" w:rsidRPr="00EA1756" w:rsidRDefault="00EA1756" w:rsidP="00EA1756">
            <w:pPr>
              <w:ind w:right="-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Портрет, история жизни героев (Татьяна и Капитон)</w:t>
            </w:r>
          </w:p>
        </w:tc>
        <w:tc>
          <w:tcPr>
            <w:tcW w:w="2693" w:type="dxa"/>
            <w:vMerge w:val="restart"/>
          </w:tcPr>
          <w:p w:rsidR="00EE3358" w:rsidRDefault="00EE3358" w:rsidP="000F28C3">
            <w:pPr>
              <w:ind w:right="-1" w:firstLine="142"/>
              <w:rPr>
                <w:u w:val="single"/>
              </w:rPr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9666EC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AD366D">
              <w:rPr>
                <w:u w:val="single"/>
              </w:rPr>
              <w:t>.</w:t>
            </w:r>
          </w:p>
          <w:p w:rsidR="00EA1756" w:rsidRPr="003D427D" w:rsidRDefault="00EA1756" w:rsidP="000F28C3">
            <w:pPr>
              <w:ind w:right="-1" w:firstLine="142"/>
            </w:pPr>
            <w:r w:rsidRPr="00D21888">
              <w:t>Учебник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21888">
              <w:t>а</w:t>
            </w:r>
            <w:proofErr w:type="gramEnd"/>
            <w:r w:rsidRPr="00D21888">
              <w:t>вт. – сост. В. Я.</w:t>
            </w:r>
            <w:r>
              <w:t xml:space="preserve"> Коровина</w:t>
            </w:r>
            <w:r w:rsidRPr="00D21888">
              <w:t xml:space="preserve"> </w:t>
            </w:r>
            <w:r>
              <w:t xml:space="preserve"> </w:t>
            </w:r>
            <w:r w:rsidRPr="00D21888">
              <w:t xml:space="preserve"> М.: Просвещение. 2009</w:t>
            </w:r>
          </w:p>
        </w:tc>
        <w:tc>
          <w:tcPr>
            <w:tcW w:w="1134" w:type="dxa"/>
          </w:tcPr>
          <w:p w:rsidR="00EE3358" w:rsidRDefault="00EE3358" w:rsidP="000F28C3">
            <w:pPr>
              <w:ind w:right="-1" w:firstLine="142"/>
            </w:pPr>
          </w:p>
        </w:tc>
      </w:tr>
      <w:tr w:rsidR="00EE3358" w:rsidTr="008477B5">
        <w:tc>
          <w:tcPr>
            <w:tcW w:w="588" w:type="dxa"/>
            <w:vMerge/>
          </w:tcPr>
          <w:p w:rsidR="00EE3358" w:rsidRDefault="00EE3358" w:rsidP="000F28C3">
            <w:pPr>
              <w:ind w:right="-1" w:firstLine="142"/>
              <w:jc w:val="center"/>
            </w:pPr>
          </w:p>
        </w:tc>
        <w:tc>
          <w:tcPr>
            <w:tcW w:w="3098" w:type="dxa"/>
            <w:vMerge/>
          </w:tcPr>
          <w:p w:rsidR="00EE3358" w:rsidRPr="00FA6F80" w:rsidRDefault="00EE3358" w:rsidP="000F28C3">
            <w:pPr>
              <w:autoSpaceDE w:val="0"/>
              <w:autoSpaceDN w:val="0"/>
              <w:adjustRightInd w:val="0"/>
              <w:ind w:right="-1" w:firstLine="142"/>
            </w:pPr>
          </w:p>
        </w:tc>
        <w:tc>
          <w:tcPr>
            <w:tcW w:w="992" w:type="dxa"/>
            <w:vMerge/>
          </w:tcPr>
          <w:p w:rsidR="00EE3358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851" w:type="dxa"/>
            <w:vMerge/>
          </w:tcPr>
          <w:p w:rsidR="00EE3358" w:rsidRPr="00FA6F80" w:rsidRDefault="00EE3358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  <w:vMerge/>
          </w:tcPr>
          <w:p w:rsidR="00EE3358" w:rsidRPr="00AD366D" w:rsidRDefault="00EE3358" w:rsidP="000F28C3">
            <w:pPr>
              <w:ind w:right="-1" w:firstLine="142"/>
              <w:rPr>
                <w:color w:val="FF0000"/>
              </w:rPr>
            </w:pPr>
          </w:p>
        </w:tc>
        <w:tc>
          <w:tcPr>
            <w:tcW w:w="2693" w:type="dxa"/>
            <w:vMerge/>
          </w:tcPr>
          <w:p w:rsidR="00EE3358" w:rsidRPr="003D427D" w:rsidRDefault="00EE3358" w:rsidP="000F28C3">
            <w:pPr>
              <w:ind w:right="-1" w:firstLine="142"/>
            </w:pPr>
          </w:p>
        </w:tc>
        <w:tc>
          <w:tcPr>
            <w:tcW w:w="1134" w:type="dxa"/>
          </w:tcPr>
          <w:p w:rsidR="00EE3358" w:rsidRDefault="00EE3358" w:rsidP="000F28C3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EA1756" w:rsidP="00EA1756">
            <w:pPr>
              <w:ind w:right="-1"/>
              <w:jc w:val="center"/>
            </w:pPr>
            <w:r>
              <w:t>29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Тургенев — мастер портрета и пейзажа. Понятие о литературном герое. Подготовка к домашнему сочинению по рас</w:t>
            </w:r>
            <w:r w:rsidRPr="00FA6F80">
              <w:softHyphen/>
              <w:t>сказу И. С. Тургенева «</w:t>
            </w:r>
            <w:proofErr w:type="spellStart"/>
            <w:r w:rsidRPr="00FA6F80">
              <w:t>Муму</w:t>
            </w:r>
            <w:proofErr w:type="spellEnd"/>
            <w:r w:rsidRPr="00FA6F80">
              <w:t xml:space="preserve">»: «Что воспевает И. С. Тургенев в образе </w:t>
            </w:r>
            <w:r w:rsidRPr="00FA6F80">
              <w:lastRenderedPageBreak/>
              <w:t>Герасима?». «Друзья и враги Герасима». «В чем вина и беда барыни?»</w:t>
            </w:r>
          </w:p>
        </w:tc>
        <w:tc>
          <w:tcPr>
            <w:tcW w:w="992" w:type="dxa"/>
          </w:tcPr>
          <w:p w:rsidR="004A5485" w:rsidRPr="00FA6F80" w:rsidRDefault="00EA1756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EA1756" w:rsidRDefault="00EA1756" w:rsidP="00EA1756">
            <w:pPr>
              <w:ind w:right="-108"/>
              <w:rPr>
                <w:color w:val="000000" w:themeColor="text1"/>
              </w:rPr>
            </w:pPr>
            <w:r w:rsidRPr="00EA1756">
              <w:rPr>
                <w:color w:val="000000" w:themeColor="text1"/>
              </w:rPr>
              <w:t xml:space="preserve">Пересказ, сопоставительная </w:t>
            </w:r>
            <w:proofErr w:type="spellStart"/>
            <w:r w:rsidRPr="00EA1756">
              <w:rPr>
                <w:color w:val="000000" w:themeColor="text1"/>
              </w:rPr>
              <w:t>хар-ка</w:t>
            </w:r>
            <w:proofErr w:type="spellEnd"/>
            <w:r w:rsidRPr="00EA1756">
              <w:rPr>
                <w:color w:val="000000" w:themeColor="text1"/>
              </w:rPr>
              <w:t xml:space="preserve"> Гаврилы и Степана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вызит</w:t>
            </w:r>
            <w:proofErr w:type="spellEnd"/>
            <w:r>
              <w:rPr>
                <w:color w:val="000000" w:themeColor="text1"/>
              </w:rPr>
              <w:t xml:space="preserve">. чт. эпизода «Встреча </w:t>
            </w:r>
            <w:r>
              <w:rPr>
                <w:color w:val="000000" w:themeColor="text1"/>
              </w:rPr>
              <w:lastRenderedPageBreak/>
              <w:t xml:space="preserve">Герасима и </w:t>
            </w:r>
            <w:proofErr w:type="spellStart"/>
            <w:r>
              <w:rPr>
                <w:color w:val="000000" w:themeColor="text1"/>
              </w:rPr>
              <w:t>Муму</w:t>
            </w:r>
            <w:proofErr w:type="spellEnd"/>
            <w:r>
              <w:rPr>
                <w:color w:val="000000" w:themeColor="text1"/>
              </w:rPr>
              <w:t>» после разлуки</w:t>
            </w:r>
          </w:p>
        </w:tc>
        <w:tc>
          <w:tcPr>
            <w:tcW w:w="2693" w:type="dxa"/>
          </w:tcPr>
          <w:p w:rsidR="004A5485" w:rsidRDefault="004A5485" w:rsidP="00EA1756">
            <w:pPr>
              <w:ind w:right="-1" w:firstLine="142"/>
            </w:pPr>
            <w:r w:rsidRPr="003D427D">
              <w:lastRenderedPageBreak/>
              <w:t xml:space="preserve">Виртуальная школа </w:t>
            </w:r>
            <w:proofErr w:type="gramStart"/>
            <w:r w:rsidR="00EA1756">
              <w:t>КМ</w:t>
            </w:r>
            <w:proofErr w:type="gramEnd"/>
            <w:r w:rsidRPr="003D427D">
              <w:t xml:space="preserve">. Уроки литературы Кирилла и </w:t>
            </w:r>
            <w:proofErr w:type="spellStart"/>
            <w:r w:rsidRPr="003D427D">
              <w:t>Мефодия</w:t>
            </w:r>
            <w:proofErr w:type="spellEnd"/>
            <w:r w:rsidRPr="003D427D">
              <w:t>. 5-6 классы</w:t>
            </w:r>
          </w:p>
          <w:p w:rsidR="00EA1756" w:rsidRPr="003D427D" w:rsidRDefault="00EA1756" w:rsidP="00EA1756">
            <w:pPr>
              <w:ind w:right="-1" w:firstLine="142"/>
            </w:pPr>
            <w:r w:rsidRPr="00D21888">
              <w:t>Учебник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21888">
              <w:t>а</w:t>
            </w:r>
            <w:proofErr w:type="gramEnd"/>
            <w:r w:rsidRPr="00D21888">
              <w:t>вт. – сост. В. Я.</w:t>
            </w:r>
            <w:r>
              <w:t xml:space="preserve"> Коровина</w:t>
            </w:r>
            <w:r w:rsidRPr="00D21888">
              <w:t xml:space="preserve"> </w:t>
            </w:r>
            <w:r>
              <w:t xml:space="preserve"> </w:t>
            </w:r>
            <w:r w:rsidRPr="00D21888">
              <w:t xml:space="preserve"> М.: Просвещение. 2009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EA1756" w:rsidP="00EA1756">
            <w:pPr>
              <w:ind w:left="-108" w:right="-1" w:firstLine="108"/>
              <w:jc w:val="center"/>
            </w:pPr>
            <w:r>
              <w:lastRenderedPageBreak/>
              <w:t>30</w:t>
            </w:r>
          </w:p>
        </w:tc>
        <w:tc>
          <w:tcPr>
            <w:tcW w:w="3098" w:type="dxa"/>
          </w:tcPr>
          <w:p w:rsidR="004A5485" w:rsidRDefault="004A5485" w:rsidP="000F28C3">
            <w:pPr>
              <w:ind w:right="-1" w:firstLine="142"/>
            </w:pPr>
            <w:r>
              <w:t>Тестовая работа по творчеству Тургенева.</w:t>
            </w:r>
          </w:p>
        </w:tc>
        <w:tc>
          <w:tcPr>
            <w:tcW w:w="992" w:type="dxa"/>
          </w:tcPr>
          <w:p w:rsidR="004A5485" w:rsidRDefault="00EA1756" w:rsidP="000F28C3">
            <w:pPr>
              <w:ind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B3377A" w:rsidRDefault="00EA1756" w:rsidP="00EA1756">
            <w:pPr>
              <w:ind w:right="-1" w:firstLine="142"/>
            </w:pPr>
            <w:r>
              <w:t xml:space="preserve"> </w:t>
            </w:r>
            <w:r w:rsidR="004A5485" w:rsidRPr="00B3377A">
              <w:t xml:space="preserve"> </w:t>
            </w:r>
          </w:p>
        </w:tc>
        <w:tc>
          <w:tcPr>
            <w:tcW w:w="1559" w:type="dxa"/>
          </w:tcPr>
          <w:p w:rsidR="004A5485" w:rsidRPr="00B3377A" w:rsidRDefault="004A5485" w:rsidP="000F28C3">
            <w:pPr>
              <w:ind w:right="-1" w:firstLine="142"/>
            </w:pPr>
            <w:r w:rsidRPr="00B3377A">
              <w:t>Тест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>
              <w:t>Раздаточный материал.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4A5485" w:rsidP="00EA1756">
            <w:pPr>
              <w:ind w:right="-1" w:firstLine="34"/>
              <w:jc w:val="center"/>
            </w:pPr>
            <w:r>
              <w:t>3</w:t>
            </w:r>
            <w:r w:rsidR="00EA1756">
              <w:t>1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Л. Н. Толстой. Слово о писателе. «Кавказский пленник» как протест против национальной вражды. Жилин и горцы</w:t>
            </w:r>
          </w:p>
        </w:tc>
        <w:tc>
          <w:tcPr>
            <w:tcW w:w="992" w:type="dxa"/>
          </w:tcPr>
          <w:p w:rsidR="004A5485" w:rsidRPr="00FA6F80" w:rsidRDefault="00EA1756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4A5485" w:rsidRPr="00AD366D" w:rsidRDefault="00EA1756" w:rsidP="000F28C3">
            <w:pPr>
              <w:ind w:right="-1" w:firstLine="142"/>
              <w:rPr>
                <w:color w:val="FF0000"/>
              </w:rPr>
            </w:pPr>
            <w:r w:rsidRPr="00FA6F80">
              <w:t>Озаглавить каждое событие, записать название в виде плана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 w:rsidRPr="003D427D">
              <w:t>Портрет.</w:t>
            </w:r>
          </w:p>
          <w:p w:rsidR="004A5485" w:rsidRDefault="004A5485" w:rsidP="000F28C3">
            <w:pPr>
              <w:ind w:right="-1" w:firstLine="142"/>
            </w:pPr>
          </w:p>
          <w:p w:rsidR="004A5485" w:rsidRPr="003D427D" w:rsidRDefault="004A5485" w:rsidP="000F28C3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 Point</w:t>
            </w:r>
            <w:r w:rsidRPr="00AD366D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A5485" w:rsidRPr="00FA6F80" w:rsidRDefault="004A5485" w:rsidP="00EA1756">
            <w:pPr>
              <w:pStyle w:val="a6"/>
              <w:spacing w:after="240"/>
              <w:ind w:right="-1" w:firstLine="142"/>
            </w:pPr>
          </w:p>
        </w:tc>
      </w:tr>
      <w:tr w:rsidR="004A5485" w:rsidTr="00EA1756">
        <w:trPr>
          <w:cantSplit/>
          <w:trHeight w:val="1134"/>
        </w:trPr>
        <w:tc>
          <w:tcPr>
            <w:tcW w:w="588" w:type="dxa"/>
          </w:tcPr>
          <w:p w:rsidR="004A5485" w:rsidRDefault="004A5485" w:rsidP="00EA1756">
            <w:pPr>
              <w:ind w:right="-1"/>
              <w:jc w:val="center"/>
            </w:pPr>
            <w:r>
              <w:t>3</w:t>
            </w:r>
            <w:r w:rsidR="00EA1756">
              <w:t>2</w:t>
            </w:r>
          </w:p>
        </w:tc>
        <w:tc>
          <w:tcPr>
            <w:tcW w:w="3098" w:type="dxa"/>
          </w:tcPr>
          <w:p w:rsidR="004A5485" w:rsidRPr="00FA6F80" w:rsidRDefault="004A5485" w:rsidP="007C4476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Жилин и </w:t>
            </w:r>
            <w:proofErr w:type="spellStart"/>
            <w:r w:rsidRPr="00FA6F80">
              <w:t>Костылин</w:t>
            </w:r>
            <w:proofErr w:type="spellEnd"/>
            <w:r w:rsidRPr="00FA6F80">
              <w:t xml:space="preserve">. </w:t>
            </w:r>
          </w:p>
        </w:tc>
        <w:tc>
          <w:tcPr>
            <w:tcW w:w="992" w:type="dxa"/>
          </w:tcPr>
          <w:p w:rsidR="004A5485" w:rsidRPr="00FA6F80" w:rsidRDefault="007C4476" w:rsidP="000F28C3">
            <w:pPr>
              <w:pStyle w:val="a6"/>
              <w:spacing w:after="240"/>
              <w:ind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B3377A" w:rsidRDefault="004A5485" w:rsidP="000F28C3">
            <w:pPr>
              <w:pStyle w:val="a6"/>
              <w:spacing w:after="240"/>
              <w:ind w:right="-1" w:firstLine="142"/>
            </w:pPr>
          </w:p>
        </w:tc>
        <w:tc>
          <w:tcPr>
            <w:tcW w:w="1559" w:type="dxa"/>
          </w:tcPr>
          <w:p w:rsidR="004A5485" w:rsidRPr="00EA1756" w:rsidRDefault="00EA1756" w:rsidP="007C4476">
            <w:pPr>
              <w:ind w:left="113" w:right="-1" w:firstLine="142"/>
              <w:jc w:val="center"/>
              <w:rPr>
                <w:color w:val="000000" w:themeColor="text1"/>
              </w:rPr>
            </w:pPr>
            <w:r w:rsidRPr="00EA1756">
              <w:rPr>
                <w:color w:val="000000" w:themeColor="text1"/>
              </w:rPr>
              <w:t xml:space="preserve"> Тест</w:t>
            </w:r>
            <w:r>
              <w:rPr>
                <w:color w:val="000000" w:themeColor="text1"/>
              </w:rPr>
              <w:t>,</w:t>
            </w:r>
            <w:r w:rsidRPr="00FA6F80">
              <w:t xml:space="preserve"> </w:t>
            </w:r>
            <w:proofErr w:type="gramStart"/>
            <w:r w:rsidRPr="00FA6F80">
              <w:t>сравнительн</w:t>
            </w:r>
            <w:r>
              <w:t>ая</w:t>
            </w:r>
            <w:proofErr w:type="gramEnd"/>
            <w:r w:rsidRPr="00FA6F80">
              <w:t xml:space="preserve"> </w:t>
            </w:r>
            <w:proofErr w:type="spellStart"/>
            <w:r w:rsidRPr="00FA6F80">
              <w:t>хар</w:t>
            </w:r>
            <w:r w:rsidR="007C4476">
              <w:t>-</w:t>
            </w:r>
            <w:r w:rsidRPr="00FA6F80">
              <w:t>к</w:t>
            </w:r>
            <w:r>
              <w:t>а</w:t>
            </w:r>
            <w:proofErr w:type="spellEnd"/>
            <w:r w:rsidRPr="00FA6F80">
              <w:t xml:space="preserve"> </w:t>
            </w:r>
            <w:r w:rsidRPr="00FA6F80">
              <w:br/>
            </w:r>
            <w:r w:rsidRPr="00EA1756">
              <w:rPr>
                <w:bCs/>
              </w:rPr>
              <w:t>героев</w:t>
            </w:r>
          </w:p>
        </w:tc>
        <w:tc>
          <w:tcPr>
            <w:tcW w:w="2693" w:type="dxa"/>
          </w:tcPr>
          <w:p w:rsidR="007C4476" w:rsidRPr="003D427D" w:rsidRDefault="004A5485" w:rsidP="007C4476">
            <w:pPr>
              <w:ind w:right="-1" w:firstLine="142"/>
            </w:pPr>
            <w:r w:rsidRPr="003D427D">
              <w:t xml:space="preserve">Виртуальная школа </w:t>
            </w:r>
            <w:proofErr w:type="gramStart"/>
            <w:r w:rsidRPr="003D427D">
              <w:t>К</w:t>
            </w:r>
            <w:r w:rsidR="007C4476">
              <w:t>М</w:t>
            </w:r>
            <w:proofErr w:type="gramEnd"/>
            <w:r w:rsidRPr="003D427D">
              <w:t xml:space="preserve">. Уроки </w:t>
            </w:r>
            <w:proofErr w:type="spellStart"/>
            <w:proofErr w:type="gramStart"/>
            <w:r w:rsidRPr="003D427D">
              <w:t>ли</w:t>
            </w:r>
            <w:r w:rsidR="007C4476">
              <w:t>-</w:t>
            </w:r>
            <w:r w:rsidRPr="003D427D">
              <w:t>ры</w:t>
            </w:r>
            <w:proofErr w:type="spellEnd"/>
            <w:proofErr w:type="gramEnd"/>
            <w:r w:rsidRPr="003D427D">
              <w:t xml:space="preserve"> Кирилла и </w:t>
            </w:r>
            <w:proofErr w:type="spellStart"/>
            <w:r w:rsidRPr="003D427D">
              <w:t>Мефодия</w:t>
            </w:r>
            <w:proofErr w:type="spellEnd"/>
            <w:r w:rsidRPr="003D427D">
              <w:t>. 5</w:t>
            </w:r>
            <w:r w:rsidR="007C4476">
              <w:t xml:space="preserve">  </w:t>
            </w:r>
          </w:p>
        </w:tc>
        <w:tc>
          <w:tcPr>
            <w:tcW w:w="1134" w:type="dxa"/>
          </w:tcPr>
          <w:p w:rsidR="004A5485" w:rsidRDefault="007C4476" w:rsidP="00EA1756">
            <w:pPr>
              <w:ind w:right="-1" w:firstLine="142"/>
            </w:pPr>
            <w:r>
              <w:t xml:space="preserve"> </w:t>
            </w:r>
            <w:r w:rsidR="004A5485" w:rsidRPr="00FA6F80">
              <w:t xml:space="preserve"> </w:t>
            </w:r>
          </w:p>
        </w:tc>
      </w:tr>
      <w:tr w:rsidR="007C4476" w:rsidTr="007C4476">
        <w:trPr>
          <w:cantSplit/>
          <w:trHeight w:val="381"/>
        </w:trPr>
        <w:tc>
          <w:tcPr>
            <w:tcW w:w="588" w:type="dxa"/>
          </w:tcPr>
          <w:p w:rsidR="007C4476" w:rsidRDefault="007C4476" w:rsidP="00EA1756">
            <w:pPr>
              <w:ind w:right="-1"/>
              <w:jc w:val="center"/>
            </w:pPr>
            <w:r>
              <w:t>33</w:t>
            </w:r>
          </w:p>
        </w:tc>
        <w:tc>
          <w:tcPr>
            <w:tcW w:w="3098" w:type="dxa"/>
          </w:tcPr>
          <w:p w:rsidR="007C4476" w:rsidRPr="00FA6F80" w:rsidRDefault="007C4476" w:rsidP="00EA1756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Обучение сравнительной характеристике героев и подготовка к </w:t>
            </w:r>
            <w:r w:rsidRPr="00AD366D">
              <w:rPr>
                <w:color w:val="FF0000"/>
              </w:rPr>
              <w:t>сочинению</w:t>
            </w:r>
            <w:r w:rsidRPr="00FA6F80">
              <w:t xml:space="preserve"> по рассказу Л. Н. Толстого «Кавказский пленник»: «Жилин и </w:t>
            </w:r>
            <w:proofErr w:type="spellStart"/>
            <w:r w:rsidRPr="00FA6F80">
              <w:t>Костылин</w:t>
            </w:r>
            <w:proofErr w:type="spellEnd"/>
            <w:r w:rsidRPr="00FA6F80">
              <w:t>: разные судьбы». «Друзья и враги пленного Жилина». «Гуманистические мысли Л. Н. Толстого в рассказе „Кавказский пленник»</w:t>
            </w:r>
          </w:p>
        </w:tc>
        <w:tc>
          <w:tcPr>
            <w:tcW w:w="992" w:type="dxa"/>
          </w:tcPr>
          <w:p w:rsidR="007C4476" w:rsidRDefault="007C4476" w:rsidP="000F28C3">
            <w:pPr>
              <w:pStyle w:val="a6"/>
              <w:spacing w:after="240"/>
              <w:ind w:right="-1" w:firstLine="142"/>
            </w:pPr>
            <w:r>
              <w:t>1</w:t>
            </w:r>
          </w:p>
        </w:tc>
        <w:tc>
          <w:tcPr>
            <w:tcW w:w="851" w:type="dxa"/>
          </w:tcPr>
          <w:p w:rsidR="007C4476" w:rsidRPr="00B3377A" w:rsidRDefault="007C4476" w:rsidP="000F28C3">
            <w:pPr>
              <w:pStyle w:val="a6"/>
              <w:spacing w:after="240"/>
              <w:ind w:right="-1" w:firstLine="142"/>
            </w:pPr>
          </w:p>
        </w:tc>
        <w:tc>
          <w:tcPr>
            <w:tcW w:w="1559" w:type="dxa"/>
          </w:tcPr>
          <w:p w:rsidR="007C4476" w:rsidRDefault="007C4476" w:rsidP="00EA1756">
            <w:pPr>
              <w:ind w:left="113" w:right="-1"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План;</w:t>
            </w:r>
          </w:p>
          <w:p w:rsidR="007C4476" w:rsidRPr="00EA1756" w:rsidRDefault="007C4476" w:rsidP="00EA1756">
            <w:pPr>
              <w:ind w:left="113" w:right="-1"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</w:t>
            </w:r>
          </w:p>
        </w:tc>
        <w:tc>
          <w:tcPr>
            <w:tcW w:w="2693" w:type="dxa"/>
          </w:tcPr>
          <w:p w:rsidR="007C4476" w:rsidRPr="003D427D" w:rsidRDefault="007C4476" w:rsidP="000F28C3">
            <w:pPr>
              <w:ind w:right="-1" w:firstLine="142"/>
            </w:pPr>
          </w:p>
        </w:tc>
        <w:tc>
          <w:tcPr>
            <w:tcW w:w="1134" w:type="dxa"/>
          </w:tcPr>
          <w:p w:rsidR="007C4476" w:rsidRDefault="007C4476" w:rsidP="00EA1756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7C4476" w:rsidP="007C4476">
            <w:pPr>
              <w:ind w:right="-1" w:hanging="108"/>
              <w:jc w:val="center"/>
            </w:pPr>
            <w:r>
              <w:t>34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А. П. Чехов. Слово о писателе. </w:t>
            </w:r>
            <w:r w:rsidR="007C4476" w:rsidRPr="00FA6F80">
              <w:t>«Хирургия» как юмористический рассказ. Осмеяние глупости и невежества героев в рассказе</w:t>
            </w:r>
          </w:p>
        </w:tc>
        <w:tc>
          <w:tcPr>
            <w:tcW w:w="992" w:type="dxa"/>
          </w:tcPr>
          <w:p w:rsidR="004A5485" w:rsidRPr="00FA6F80" w:rsidRDefault="007C4476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autoSpaceDE w:val="0"/>
              <w:autoSpaceDN w:val="0"/>
              <w:adjustRightInd w:val="0"/>
              <w:ind w:left="30" w:right="-1" w:firstLine="142"/>
              <w:rPr>
                <w:i/>
                <w:iCs/>
              </w:rPr>
            </w:pPr>
          </w:p>
        </w:tc>
        <w:tc>
          <w:tcPr>
            <w:tcW w:w="1559" w:type="dxa"/>
          </w:tcPr>
          <w:p w:rsidR="007C4476" w:rsidRDefault="007C4476" w:rsidP="007C4476">
            <w:pPr>
              <w:ind w:right="-1" w:firstLine="142"/>
            </w:pPr>
            <w:r>
              <w:t>Тест;</w:t>
            </w:r>
          </w:p>
          <w:p w:rsidR="004A5485" w:rsidRPr="00AD366D" w:rsidRDefault="007C4476" w:rsidP="007C4476">
            <w:pPr>
              <w:ind w:right="-1" w:firstLine="142"/>
              <w:rPr>
                <w:color w:val="FF0000"/>
              </w:rPr>
            </w:pPr>
            <w:r w:rsidRPr="00FA6F80">
              <w:t>рассказ о писате</w:t>
            </w:r>
            <w:r>
              <w:t>ле</w:t>
            </w:r>
          </w:p>
        </w:tc>
        <w:tc>
          <w:tcPr>
            <w:tcW w:w="2693" w:type="dxa"/>
          </w:tcPr>
          <w:p w:rsidR="007C4476" w:rsidRDefault="007C4476" w:rsidP="000F28C3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 Point</w:t>
            </w:r>
            <w:r w:rsidRPr="003D427D">
              <w:t xml:space="preserve"> </w:t>
            </w:r>
          </w:p>
          <w:p w:rsidR="004A5485" w:rsidRPr="003D427D" w:rsidRDefault="004A5485" w:rsidP="000F28C3">
            <w:pPr>
              <w:ind w:right="-1" w:firstLine="142"/>
            </w:pPr>
            <w:r w:rsidRPr="003D427D">
              <w:t>Портрет.</w:t>
            </w:r>
          </w:p>
        </w:tc>
        <w:tc>
          <w:tcPr>
            <w:tcW w:w="1134" w:type="dxa"/>
          </w:tcPr>
          <w:p w:rsidR="004A5485" w:rsidRDefault="007C4476" w:rsidP="007C4476">
            <w:pPr>
              <w:ind w:right="-1" w:firstLine="142"/>
            </w:pPr>
            <w:r>
              <w:t xml:space="preserve"> </w:t>
            </w:r>
            <w:r w:rsidR="004A5485" w:rsidRPr="00FA6F80">
              <w:t xml:space="preserve"> </w:t>
            </w:r>
          </w:p>
        </w:tc>
      </w:tr>
      <w:tr w:rsidR="007C4476" w:rsidTr="007C4476">
        <w:trPr>
          <w:trHeight w:val="1395"/>
        </w:trPr>
        <w:tc>
          <w:tcPr>
            <w:tcW w:w="588" w:type="dxa"/>
          </w:tcPr>
          <w:p w:rsidR="007C4476" w:rsidRDefault="007C4476" w:rsidP="007C4476">
            <w:pPr>
              <w:ind w:right="-1"/>
              <w:jc w:val="center"/>
            </w:pPr>
            <w:r>
              <w:t>35</w:t>
            </w:r>
          </w:p>
        </w:tc>
        <w:tc>
          <w:tcPr>
            <w:tcW w:w="3098" w:type="dxa"/>
          </w:tcPr>
          <w:p w:rsidR="007C4476" w:rsidRDefault="007C4476" w:rsidP="000F28C3">
            <w:pPr>
              <w:ind w:right="-1" w:firstLine="142"/>
            </w:pPr>
            <w:r>
              <w:t xml:space="preserve"> Рассказы Антоши </w:t>
            </w:r>
            <w:proofErr w:type="spellStart"/>
            <w:r>
              <w:t>Чехонте</w:t>
            </w:r>
            <w:proofErr w:type="spellEnd"/>
          </w:p>
        </w:tc>
        <w:tc>
          <w:tcPr>
            <w:tcW w:w="992" w:type="dxa"/>
          </w:tcPr>
          <w:p w:rsidR="007C4476" w:rsidRDefault="007C4476" w:rsidP="000F28C3">
            <w:pPr>
              <w:ind w:right="-1" w:firstLine="142"/>
            </w:pPr>
            <w:r>
              <w:t>1</w:t>
            </w:r>
          </w:p>
        </w:tc>
        <w:tc>
          <w:tcPr>
            <w:tcW w:w="851" w:type="dxa"/>
          </w:tcPr>
          <w:p w:rsidR="007C4476" w:rsidRPr="00AD366D" w:rsidRDefault="007C4476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7C4476" w:rsidRPr="00AD366D" w:rsidRDefault="007C4476" w:rsidP="000F28C3">
            <w:pPr>
              <w:ind w:right="-1" w:firstLine="142"/>
              <w:rPr>
                <w:color w:val="FF0000"/>
              </w:rPr>
            </w:pPr>
            <w:r>
              <w:t>Иллюст</w:t>
            </w:r>
            <w:r w:rsidRPr="00FA6F80">
              <w:t>рации к рассказу, инсценированное чтение</w:t>
            </w:r>
          </w:p>
        </w:tc>
        <w:tc>
          <w:tcPr>
            <w:tcW w:w="2693" w:type="dxa"/>
          </w:tcPr>
          <w:p w:rsidR="007C4476" w:rsidRPr="003D427D" w:rsidRDefault="007C4476" w:rsidP="000F28C3">
            <w:pPr>
              <w:ind w:right="-1" w:firstLine="142"/>
            </w:pPr>
            <w:r w:rsidRPr="003D427D">
              <w:t>Карточки для дифференцированного контроля.</w:t>
            </w:r>
          </w:p>
        </w:tc>
        <w:tc>
          <w:tcPr>
            <w:tcW w:w="1134" w:type="dxa"/>
          </w:tcPr>
          <w:p w:rsidR="007C4476" w:rsidRDefault="007C4476" w:rsidP="000F28C3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7C4476" w:rsidP="007C4476">
            <w:pPr>
              <w:ind w:right="-1" w:hanging="108"/>
              <w:jc w:val="center"/>
            </w:pPr>
            <w:r>
              <w:t>36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Русские поэты XIX века  о Родине и родной природе. Лирика Ф. И. Тютчева/ Стихотворный ритм как средство передачи чувств и настроений</w:t>
            </w:r>
          </w:p>
        </w:tc>
        <w:tc>
          <w:tcPr>
            <w:tcW w:w="992" w:type="dxa"/>
          </w:tcPr>
          <w:p w:rsidR="004A5485" w:rsidRPr="00FA6F80" w:rsidRDefault="007C4476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7C4476" w:rsidRDefault="007C4476" w:rsidP="000F28C3">
            <w:pPr>
              <w:ind w:right="-1" w:firstLine="142"/>
              <w:rPr>
                <w:color w:val="000000" w:themeColor="text1"/>
              </w:rPr>
            </w:pPr>
            <w:r w:rsidRPr="007C4476">
              <w:rPr>
                <w:color w:val="000000" w:themeColor="text1"/>
              </w:rPr>
              <w:t>Устное словесное Описание картины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>
              <w:t>Портреты.</w:t>
            </w:r>
          </w:p>
          <w:p w:rsidR="004A5485" w:rsidRPr="00AD366D" w:rsidRDefault="004A5485" w:rsidP="000F28C3">
            <w:pPr>
              <w:ind w:right="-1" w:firstLine="142"/>
              <w:rPr>
                <w:u w:val="single"/>
              </w:rPr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 Point</w:t>
            </w:r>
            <w:r w:rsidRPr="00AD366D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A5485" w:rsidRDefault="007C4476" w:rsidP="000F28C3">
            <w:pPr>
              <w:ind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F67EF0">
            <w:pPr>
              <w:ind w:right="-1"/>
              <w:jc w:val="center"/>
            </w:pPr>
            <w:r>
              <w:t>3</w:t>
            </w:r>
            <w:r w:rsidR="00F67EF0">
              <w:t>7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Лирика И.С.Никитина, А. Н. Плещеева, А. Н. </w:t>
            </w:r>
            <w:proofErr w:type="spellStart"/>
            <w:r w:rsidRPr="00FA6F80">
              <w:t>Майкова</w:t>
            </w:r>
            <w:proofErr w:type="spellEnd"/>
            <w:r w:rsidRPr="00FA6F80">
              <w:t>, З.Сурикова, А. В. Кольцова</w:t>
            </w:r>
          </w:p>
        </w:tc>
        <w:tc>
          <w:tcPr>
            <w:tcW w:w="992" w:type="dxa"/>
          </w:tcPr>
          <w:p w:rsidR="004A5485" w:rsidRPr="00FA6F80" w:rsidRDefault="007C4476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7C4476" w:rsidRDefault="007C4476" w:rsidP="000F28C3">
            <w:pPr>
              <w:ind w:right="-1" w:firstLine="142"/>
              <w:rPr>
                <w:color w:val="000000" w:themeColor="text1"/>
              </w:rPr>
            </w:pPr>
            <w:r w:rsidRPr="007C4476">
              <w:rPr>
                <w:color w:val="000000" w:themeColor="text1"/>
              </w:rPr>
              <w:t>Анализ поэтического текста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>
              <w:t>Портреты.</w:t>
            </w:r>
          </w:p>
        </w:tc>
        <w:tc>
          <w:tcPr>
            <w:tcW w:w="1134" w:type="dxa"/>
          </w:tcPr>
          <w:p w:rsidR="004A5485" w:rsidRDefault="007C4476" w:rsidP="000F28C3">
            <w:pPr>
              <w:ind w:right="-1" w:firstLine="142"/>
            </w:pPr>
            <w:r>
              <w:t xml:space="preserve"> </w:t>
            </w:r>
          </w:p>
        </w:tc>
      </w:tr>
      <w:tr w:rsidR="00DA274E" w:rsidTr="009666EC">
        <w:tc>
          <w:tcPr>
            <w:tcW w:w="10915" w:type="dxa"/>
            <w:gridSpan w:val="7"/>
          </w:tcPr>
          <w:p w:rsidR="00DA274E" w:rsidRPr="00DA274E" w:rsidRDefault="00DA274E" w:rsidP="00DA274E">
            <w:pPr>
              <w:ind w:right="-1" w:firstLine="142"/>
              <w:jc w:val="center"/>
              <w:rPr>
                <w:b/>
              </w:rPr>
            </w:pPr>
            <w:r w:rsidRPr="00DA274E">
              <w:rPr>
                <w:b/>
              </w:rPr>
              <w:t>Литература ХХ века</w:t>
            </w:r>
          </w:p>
        </w:tc>
      </w:tr>
      <w:tr w:rsidR="004A5485" w:rsidTr="008477B5">
        <w:tc>
          <w:tcPr>
            <w:tcW w:w="588" w:type="dxa"/>
          </w:tcPr>
          <w:p w:rsidR="004A5485" w:rsidRDefault="00F67EF0" w:rsidP="00F67EF0">
            <w:pPr>
              <w:ind w:right="-1"/>
              <w:jc w:val="center"/>
            </w:pPr>
            <w:r>
              <w:t>38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И. А. Бунин. Слово о писателе. «Косцы». Восприятие прекрасного героями рассказа</w:t>
            </w:r>
          </w:p>
        </w:tc>
        <w:tc>
          <w:tcPr>
            <w:tcW w:w="992" w:type="dxa"/>
          </w:tcPr>
          <w:p w:rsidR="004A5485" w:rsidRPr="00F67EF0" w:rsidRDefault="00F67EF0" w:rsidP="000F28C3">
            <w:pPr>
              <w:autoSpaceDE w:val="0"/>
              <w:autoSpaceDN w:val="0"/>
              <w:adjustRightInd w:val="0"/>
              <w:ind w:left="30" w:right="-1" w:firstLine="142"/>
              <w:rPr>
                <w:bCs/>
              </w:rPr>
            </w:pPr>
            <w:r w:rsidRPr="00F67EF0">
              <w:rPr>
                <w:bCs/>
              </w:rP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Default="00F67EF0" w:rsidP="000F28C3">
            <w:pPr>
              <w:ind w:right="-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Сочинение-миниатюра;</w:t>
            </w:r>
          </w:p>
          <w:p w:rsidR="00F67EF0" w:rsidRPr="00F67EF0" w:rsidRDefault="00F67EF0" w:rsidP="000F28C3">
            <w:pPr>
              <w:ind w:right="-1" w:firstLine="142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рисонок</w:t>
            </w:r>
            <w:proofErr w:type="spellEnd"/>
          </w:p>
        </w:tc>
        <w:tc>
          <w:tcPr>
            <w:tcW w:w="2693" w:type="dxa"/>
          </w:tcPr>
          <w:p w:rsidR="00F67EF0" w:rsidRDefault="004A5485" w:rsidP="000F28C3">
            <w:pPr>
              <w:ind w:right="-1" w:firstLine="142"/>
            </w:pPr>
            <w:r w:rsidRPr="003D427D">
              <w:t>Портрет.</w:t>
            </w:r>
            <w:r w:rsidR="00F67EF0" w:rsidRPr="003D427D">
              <w:t xml:space="preserve"> </w:t>
            </w:r>
          </w:p>
          <w:p w:rsidR="004A5485" w:rsidRPr="003D427D" w:rsidRDefault="00F67EF0" w:rsidP="000F28C3">
            <w:pPr>
              <w:ind w:right="-1" w:firstLine="142"/>
            </w:pPr>
            <w:r w:rsidRPr="003D427D">
              <w:t xml:space="preserve">Виртуальная школа </w:t>
            </w:r>
            <w:proofErr w:type="gramStart"/>
            <w:r w:rsidRPr="003D427D">
              <w:t>К</w:t>
            </w:r>
            <w:r>
              <w:t>М</w:t>
            </w:r>
            <w:proofErr w:type="gramEnd"/>
            <w:r w:rsidRPr="003D427D">
              <w:t xml:space="preserve">. Уроки </w:t>
            </w:r>
            <w:proofErr w:type="spellStart"/>
            <w:proofErr w:type="gramStart"/>
            <w:r w:rsidRPr="003D427D">
              <w:t>ли</w:t>
            </w:r>
            <w:r>
              <w:t>-</w:t>
            </w:r>
            <w:r w:rsidRPr="003D427D">
              <w:t>ры</w:t>
            </w:r>
            <w:proofErr w:type="spellEnd"/>
            <w:proofErr w:type="gramEnd"/>
            <w:r w:rsidRPr="003D427D">
              <w:t xml:space="preserve"> Кирилла и </w:t>
            </w:r>
            <w:proofErr w:type="spellStart"/>
            <w:r w:rsidRPr="003D427D">
              <w:t>Мефодия</w:t>
            </w:r>
            <w:proofErr w:type="spellEnd"/>
            <w:r w:rsidRPr="003D427D">
              <w:t>. 5</w:t>
            </w:r>
            <w:r>
              <w:t xml:space="preserve">  </w:t>
            </w:r>
          </w:p>
        </w:tc>
        <w:tc>
          <w:tcPr>
            <w:tcW w:w="1134" w:type="dxa"/>
          </w:tcPr>
          <w:p w:rsidR="004A5485" w:rsidRPr="00FA6F80" w:rsidRDefault="00F67EF0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F67EF0" w:rsidP="00F67EF0">
            <w:pPr>
              <w:ind w:right="-1"/>
              <w:jc w:val="center"/>
            </w:pPr>
            <w:r>
              <w:t xml:space="preserve"> 39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В. Г. Короленко. Слово о </w:t>
            </w:r>
            <w:r w:rsidRPr="00FA6F80">
              <w:lastRenderedPageBreak/>
              <w:t xml:space="preserve">писателе. «В дурном </w:t>
            </w:r>
            <w:r w:rsidR="00F67EF0" w:rsidRPr="00FA6F80">
              <w:t>обществе</w:t>
            </w:r>
            <w:r w:rsidRPr="00FA6F80">
              <w:t>». Вася и его отец. Развитие их отношений</w:t>
            </w:r>
          </w:p>
        </w:tc>
        <w:tc>
          <w:tcPr>
            <w:tcW w:w="992" w:type="dxa"/>
          </w:tcPr>
          <w:p w:rsidR="004A5485" w:rsidRPr="00F67EF0" w:rsidRDefault="00F67EF0" w:rsidP="000F28C3">
            <w:pPr>
              <w:autoSpaceDE w:val="0"/>
              <w:autoSpaceDN w:val="0"/>
              <w:adjustRightInd w:val="0"/>
              <w:ind w:left="30" w:right="-1" w:firstLine="142"/>
              <w:rPr>
                <w:bCs/>
              </w:rPr>
            </w:pPr>
            <w:r w:rsidRPr="00F67EF0">
              <w:rPr>
                <w:bCs/>
              </w:rPr>
              <w:lastRenderedPageBreak/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F67EF0" w:rsidRDefault="00F67EF0" w:rsidP="00F67EF0">
            <w:pPr>
              <w:ind w:left="-108" w:right="-108" w:firstLine="108"/>
              <w:rPr>
                <w:color w:val="000000" w:themeColor="text1"/>
              </w:rPr>
            </w:pPr>
            <w:r w:rsidRPr="00F67EF0">
              <w:rPr>
                <w:color w:val="000000" w:themeColor="text1"/>
              </w:rPr>
              <w:t xml:space="preserve">Проверка </w:t>
            </w:r>
            <w:r w:rsidRPr="00F67EF0">
              <w:rPr>
                <w:color w:val="000000" w:themeColor="text1"/>
              </w:rPr>
              <w:lastRenderedPageBreak/>
              <w:t>знания текста</w:t>
            </w:r>
            <w:r>
              <w:rPr>
                <w:color w:val="000000" w:themeColor="text1"/>
              </w:rPr>
              <w:t>; выразит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ч</w:t>
            </w:r>
            <w:proofErr w:type="gramEnd"/>
            <w:r>
              <w:rPr>
                <w:color w:val="000000" w:themeColor="text1"/>
              </w:rPr>
              <w:t>т.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AD366D">
              <w:rPr>
                <w:bCs/>
              </w:rPr>
              <w:lastRenderedPageBreak/>
              <w:t xml:space="preserve">Портрет Короленко, </w:t>
            </w:r>
            <w:r w:rsidRPr="00AD366D">
              <w:rPr>
                <w:bCs/>
              </w:rPr>
              <w:lastRenderedPageBreak/>
              <w:t>иллюстрации к повести.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F67EF0" w:rsidP="00F67EF0">
            <w:pPr>
              <w:ind w:right="-1"/>
              <w:jc w:val="center"/>
            </w:pPr>
            <w:r>
              <w:lastRenderedPageBreak/>
              <w:t>40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Жизнь семьи </w:t>
            </w:r>
            <w:proofErr w:type="spellStart"/>
            <w:r w:rsidRPr="00FA6F80">
              <w:t>Тыбурция</w:t>
            </w:r>
            <w:proofErr w:type="spellEnd"/>
            <w:r w:rsidRPr="00FA6F80">
              <w:t xml:space="preserve">. Общение Васи с </w:t>
            </w:r>
            <w:proofErr w:type="spellStart"/>
            <w:r w:rsidRPr="00FA6F80">
              <w:t>Валеком</w:t>
            </w:r>
            <w:proofErr w:type="spellEnd"/>
            <w:r w:rsidRPr="00FA6F80">
              <w:t xml:space="preserve"> и Марусей. Портрет как средство изображения героев</w:t>
            </w:r>
          </w:p>
        </w:tc>
        <w:tc>
          <w:tcPr>
            <w:tcW w:w="992" w:type="dxa"/>
          </w:tcPr>
          <w:p w:rsidR="004A5485" w:rsidRPr="00F67EF0" w:rsidRDefault="00F67EF0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Default="00F67EF0" w:rsidP="000F28C3">
            <w:pPr>
              <w:ind w:right="-1" w:firstLine="142"/>
              <w:rPr>
                <w:color w:val="000000" w:themeColor="text1"/>
              </w:rPr>
            </w:pPr>
            <w:r w:rsidRPr="00F67EF0">
              <w:rPr>
                <w:color w:val="000000" w:themeColor="text1"/>
              </w:rPr>
              <w:t>План</w:t>
            </w:r>
            <w:r>
              <w:rPr>
                <w:color w:val="000000" w:themeColor="text1"/>
              </w:rPr>
              <w:t>;</w:t>
            </w:r>
          </w:p>
          <w:p w:rsidR="00F67EF0" w:rsidRPr="00F67EF0" w:rsidRDefault="00F67EF0" w:rsidP="000F28C3">
            <w:pPr>
              <w:ind w:right="-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пересказ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Иллюстрации к повести.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F67EF0" w:rsidP="00F67EF0">
            <w:pPr>
              <w:ind w:right="-1" w:hanging="108"/>
              <w:jc w:val="center"/>
            </w:pPr>
            <w:r>
              <w:t xml:space="preserve"> 41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Изображение города и его обитателей в повести В. Г. Ко</w:t>
            </w:r>
            <w:r w:rsidRPr="00FA6F80">
              <w:softHyphen/>
              <w:t>роленко «В дурном обществе». Понятие о композиции литера</w:t>
            </w:r>
            <w:r w:rsidRPr="00FA6F80">
              <w:softHyphen/>
              <w:t xml:space="preserve">турного произведения. </w:t>
            </w:r>
          </w:p>
        </w:tc>
        <w:tc>
          <w:tcPr>
            <w:tcW w:w="992" w:type="dxa"/>
          </w:tcPr>
          <w:p w:rsidR="004A5485" w:rsidRPr="00FA6F80" w:rsidRDefault="00F67EF0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pStyle w:val="a8"/>
              <w:spacing w:after="240"/>
              <w:ind w:right="-1" w:firstLine="142"/>
            </w:pPr>
          </w:p>
        </w:tc>
        <w:tc>
          <w:tcPr>
            <w:tcW w:w="1559" w:type="dxa"/>
          </w:tcPr>
          <w:p w:rsidR="004A5485" w:rsidRPr="00AD366D" w:rsidRDefault="00F67EF0" w:rsidP="00F67EF0">
            <w:pPr>
              <w:ind w:right="-1" w:firstLine="142"/>
              <w:rPr>
                <w:color w:val="FF0000"/>
              </w:rPr>
            </w:pPr>
            <w:r w:rsidRPr="00FA6F80">
              <w:t>характеристик</w:t>
            </w:r>
            <w:r>
              <w:t>а</w:t>
            </w:r>
            <w:r w:rsidRPr="00FA6F80">
              <w:t xml:space="preserve"> героев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Иллюстрации к повести.</w:t>
            </w:r>
          </w:p>
        </w:tc>
        <w:tc>
          <w:tcPr>
            <w:tcW w:w="1134" w:type="dxa"/>
          </w:tcPr>
          <w:p w:rsidR="004A5485" w:rsidRPr="00FA6F80" w:rsidRDefault="00F67EF0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 xml:space="preserve"> </w:t>
            </w:r>
          </w:p>
        </w:tc>
      </w:tr>
      <w:tr w:rsidR="004A5485" w:rsidTr="00F67EF0">
        <w:trPr>
          <w:cantSplit/>
          <w:trHeight w:val="1134"/>
        </w:trPr>
        <w:tc>
          <w:tcPr>
            <w:tcW w:w="588" w:type="dxa"/>
          </w:tcPr>
          <w:p w:rsidR="004A5485" w:rsidRDefault="00F67EF0" w:rsidP="00F67EF0">
            <w:pPr>
              <w:ind w:right="-1"/>
              <w:jc w:val="center"/>
            </w:pPr>
            <w:r>
              <w:t>42</w:t>
            </w:r>
          </w:p>
        </w:tc>
        <w:tc>
          <w:tcPr>
            <w:tcW w:w="3098" w:type="dxa"/>
          </w:tcPr>
          <w:p w:rsidR="004A5485" w:rsidRDefault="004A5485" w:rsidP="000F28C3">
            <w:pPr>
              <w:ind w:right="-1" w:firstLine="142"/>
            </w:pPr>
            <w:r w:rsidRPr="00FA6F80">
              <w:t xml:space="preserve">Обучение сочинению по повести В. Г. Короленко «В дурном обществе»: «Почему Вася подружился с </w:t>
            </w:r>
            <w:proofErr w:type="spellStart"/>
            <w:r w:rsidRPr="00FA6F80">
              <w:t>Валеком</w:t>
            </w:r>
            <w:proofErr w:type="spellEnd"/>
            <w:r w:rsidRPr="00FA6F80">
              <w:t xml:space="preserve"> и Марусей?». «Два отца: </w:t>
            </w:r>
            <w:proofErr w:type="spellStart"/>
            <w:r w:rsidRPr="00FA6F80">
              <w:t>Тыбурций</w:t>
            </w:r>
            <w:proofErr w:type="spellEnd"/>
            <w:r w:rsidRPr="00FA6F80">
              <w:t xml:space="preserve"> и судья». «Вася и его отец: от вражды к пониманию». «Маруся и Соня: два детства»</w:t>
            </w:r>
          </w:p>
        </w:tc>
        <w:tc>
          <w:tcPr>
            <w:tcW w:w="992" w:type="dxa"/>
          </w:tcPr>
          <w:p w:rsidR="004A5485" w:rsidRPr="00FA6F80" w:rsidRDefault="00153797" w:rsidP="00F67EF0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4A5485" w:rsidRPr="00F67EF0" w:rsidRDefault="00F67EF0" w:rsidP="000F28C3">
            <w:pPr>
              <w:ind w:left="113" w:right="-1" w:firstLine="142"/>
              <w:jc w:val="center"/>
              <w:rPr>
                <w:color w:val="000000" w:themeColor="text1"/>
              </w:rPr>
            </w:pPr>
            <w:r>
              <w:rPr>
                <w:b/>
                <w:color w:val="FF0000"/>
              </w:rPr>
              <w:t xml:space="preserve"> </w:t>
            </w:r>
            <w:r w:rsidRPr="00F67EF0">
              <w:rPr>
                <w:color w:val="000000" w:themeColor="text1"/>
              </w:rPr>
              <w:t>сочинение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</w:p>
        </w:tc>
        <w:tc>
          <w:tcPr>
            <w:tcW w:w="1134" w:type="dxa"/>
          </w:tcPr>
          <w:p w:rsidR="004A5485" w:rsidRPr="00AD366D" w:rsidRDefault="004A5485" w:rsidP="000F28C3">
            <w:pPr>
              <w:autoSpaceDE w:val="0"/>
              <w:autoSpaceDN w:val="0"/>
              <w:adjustRightInd w:val="0"/>
              <w:ind w:left="30" w:right="-1" w:firstLine="142"/>
              <w:rPr>
                <w:b/>
              </w:rPr>
            </w:pPr>
          </w:p>
        </w:tc>
      </w:tr>
      <w:tr w:rsidR="004A5485" w:rsidTr="008477B5">
        <w:tc>
          <w:tcPr>
            <w:tcW w:w="588" w:type="dxa"/>
          </w:tcPr>
          <w:p w:rsidR="004A5485" w:rsidRDefault="004A5485" w:rsidP="00F67EF0">
            <w:pPr>
              <w:ind w:right="-1"/>
              <w:jc w:val="center"/>
            </w:pPr>
            <w:r>
              <w:t>4</w:t>
            </w:r>
            <w:r w:rsidR="00F67EF0">
              <w:t>3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С. А. Есенин. Слово о поэте. Поэтическое изображение Родины и родной природы в стихотворениях «Я покинул родимый дом...» и «Низкий дом с </w:t>
            </w:r>
            <w:proofErr w:type="spellStart"/>
            <w:r w:rsidRPr="00FA6F80">
              <w:t>голубыми</w:t>
            </w:r>
            <w:proofErr w:type="spellEnd"/>
            <w:r w:rsidRPr="00FA6F80">
              <w:t xml:space="preserve"> ставнями...» Своеобразие языка стихотворений</w:t>
            </w:r>
          </w:p>
        </w:tc>
        <w:tc>
          <w:tcPr>
            <w:tcW w:w="992" w:type="dxa"/>
          </w:tcPr>
          <w:p w:rsidR="004A5485" w:rsidRPr="00AD366D" w:rsidRDefault="00153797" w:rsidP="000F28C3">
            <w:pPr>
              <w:autoSpaceDE w:val="0"/>
              <w:autoSpaceDN w:val="0"/>
              <w:adjustRightInd w:val="0"/>
              <w:ind w:left="30" w:right="-1" w:firstLine="14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4A5485" w:rsidRPr="00153797" w:rsidRDefault="00153797" w:rsidP="00153797">
            <w:pPr>
              <w:ind w:right="-1"/>
              <w:rPr>
                <w:color w:val="000000" w:themeColor="text1"/>
              </w:rPr>
            </w:pPr>
            <w:r w:rsidRPr="00153797">
              <w:rPr>
                <w:color w:val="000000" w:themeColor="text1"/>
              </w:rPr>
              <w:t>выразительное чтение наизусть</w:t>
            </w: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 w:rsidRPr="003D427D">
              <w:t xml:space="preserve">Портрет Есенина. </w:t>
            </w:r>
          </w:p>
          <w:p w:rsidR="004A5485" w:rsidRDefault="004A5485" w:rsidP="000F28C3">
            <w:pPr>
              <w:ind w:right="-1" w:firstLine="142"/>
              <w:rPr>
                <w:u w:val="single"/>
              </w:rPr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AD366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  <w:r w:rsidRPr="00AD366D">
              <w:rPr>
                <w:u w:val="single"/>
              </w:rPr>
              <w:t>.</w:t>
            </w:r>
          </w:p>
          <w:p w:rsidR="009343A7" w:rsidRPr="00AD366D" w:rsidRDefault="009343A7" w:rsidP="000F28C3">
            <w:pPr>
              <w:ind w:right="-1" w:firstLine="142"/>
              <w:rPr>
                <w:u w:val="single"/>
              </w:rPr>
            </w:pPr>
            <w:r w:rsidRPr="00D21888">
              <w:t>Учебник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21888">
              <w:t>а</w:t>
            </w:r>
            <w:proofErr w:type="gramEnd"/>
            <w:r w:rsidRPr="00D21888">
              <w:t>вт. – сост. В. Я.</w:t>
            </w:r>
            <w:r>
              <w:t xml:space="preserve"> Коровина</w:t>
            </w:r>
            <w:r w:rsidRPr="00D21888">
              <w:t xml:space="preserve"> </w:t>
            </w:r>
            <w:r>
              <w:t xml:space="preserve"> </w:t>
            </w:r>
            <w:r w:rsidRPr="00D21888">
              <w:t xml:space="preserve"> М.: Просвещение. 2009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  <w:r w:rsidRPr="00FA6F80">
              <w:t>»</w:t>
            </w:r>
          </w:p>
        </w:tc>
      </w:tr>
      <w:tr w:rsidR="004A5485" w:rsidTr="008477B5">
        <w:trPr>
          <w:trHeight w:val="1930"/>
        </w:trPr>
        <w:tc>
          <w:tcPr>
            <w:tcW w:w="588" w:type="dxa"/>
            <w:tcBorders>
              <w:bottom w:val="single" w:sz="4" w:space="0" w:color="auto"/>
            </w:tcBorders>
          </w:tcPr>
          <w:p w:rsidR="004A5485" w:rsidRDefault="00153797" w:rsidP="00153797">
            <w:pPr>
              <w:ind w:right="-1" w:firstLine="34"/>
              <w:jc w:val="center"/>
            </w:pPr>
            <w:r>
              <w:t>44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>
              <w:t>П. П. Бажов. Слово о писате</w:t>
            </w:r>
            <w:r w:rsidRPr="00FA6F80">
              <w:t xml:space="preserve">ле. </w:t>
            </w:r>
          </w:p>
          <w:p w:rsidR="004A5485" w:rsidRPr="00FA6F80" w:rsidRDefault="004A5485" w:rsidP="000F28C3">
            <w:pPr>
              <w:ind w:right="-1" w:firstLine="142"/>
            </w:pPr>
            <w:r w:rsidRPr="00FA6F80">
              <w:t>«Медной горы Хозяйка». Трудолюбие и талант Данилы-мастера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5485" w:rsidRPr="00AD366D" w:rsidRDefault="00153797" w:rsidP="000F28C3">
            <w:pPr>
              <w:autoSpaceDE w:val="0"/>
              <w:autoSpaceDN w:val="0"/>
              <w:adjustRightInd w:val="0"/>
              <w:ind w:left="30" w:right="-1"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5485" w:rsidRPr="00153797" w:rsidRDefault="00153797" w:rsidP="009343A7">
            <w:pPr>
              <w:ind w:right="-108" w:hanging="108"/>
              <w:rPr>
                <w:color w:val="000000" w:themeColor="text1"/>
              </w:rPr>
            </w:pPr>
            <w:r w:rsidRPr="00153797">
              <w:rPr>
                <w:color w:val="000000" w:themeColor="text1"/>
              </w:rPr>
              <w:t>Составление портрета хозяйки..</w:t>
            </w:r>
            <w:r>
              <w:rPr>
                <w:color w:val="000000" w:themeColor="text1"/>
              </w:rPr>
              <w:t xml:space="preserve">;  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>/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в тет.4 иллюстрации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5485" w:rsidRDefault="004A5485" w:rsidP="000F28C3">
            <w:pPr>
              <w:ind w:right="-1" w:firstLine="142"/>
            </w:pPr>
            <w:r w:rsidRPr="003D427D">
              <w:t>Портрет.</w:t>
            </w:r>
          </w:p>
          <w:p w:rsidR="00153797" w:rsidRDefault="00153797" w:rsidP="000F28C3">
            <w:pPr>
              <w:ind w:right="-1" w:firstLine="142"/>
            </w:pPr>
            <w:r>
              <w:t>Раздаточный материал;</w:t>
            </w:r>
          </w:p>
          <w:p w:rsidR="00153797" w:rsidRPr="003D427D" w:rsidRDefault="00153797" w:rsidP="000F28C3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AD366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485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153797" w:rsidTr="00153797">
        <w:trPr>
          <w:trHeight w:val="331"/>
        </w:trPr>
        <w:tc>
          <w:tcPr>
            <w:tcW w:w="588" w:type="dxa"/>
            <w:tcBorders>
              <w:bottom w:val="single" w:sz="4" w:space="0" w:color="auto"/>
            </w:tcBorders>
          </w:tcPr>
          <w:p w:rsidR="00153797" w:rsidRDefault="00153797" w:rsidP="00153797">
            <w:pPr>
              <w:ind w:right="-1" w:firstLine="34"/>
              <w:jc w:val="center"/>
            </w:pPr>
            <w:r>
              <w:t>45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153797" w:rsidRDefault="00153797" w:rsidP="000F28C3">
            <w:pPr>
              <w:autoSpaceDE w:val="0"/>
              <w:autoSpaceDN w:val="0"/>
              <w:adjustRightInd w:val="0"/>
              <w:ind w:right="-1" w:firstLine="142"/>
            </w:pPr>
            <w:r>
              <w:t>«Малахитовая шкатулка»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удьба Танюшки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797" w:rsidRDefault="00153797" w:rsidP="000F28C3">
            <w:pPr>
              <w:autoSpaceDE w:val="0"/>
              <w:autoSpaceDN w:val="0"/>
              <w:adjustRightInd w:val="0"/>
              <w:ind w:left="30" w:right="-1"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97" w:rsidRPr="00FA6F80" w:rsidRDefault="00153797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797" w:rsidRPr="00153797" w:rsidRDefault="00153797" w:rsidP="00153797">
            <w:pPr>
              <w:ind w:right="-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Конкурс, викторина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3797" w:rsidRPr="003D427D" w:rsidRDefault="009343A7" w:rsidP="000F28C3">
            <w:pPr>
              <w:ind w:right="-1" w:firstLine="142"/>
            </w:pPr>
            <w:r w:rsidRPr="00D21888">
              <w:t>Учебник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21888">
              <w:t>а</w:t>
            </w:r>
            <w:proofErr w:type="gramEnd"/>
            <w:r w:rsidRPr="00D21888">
              <w:t>вт. – сост. В. Я.</w:t>
            </w:r>
            <w:r>
              <w:t xml:space="preserve"> Коровина</w:t>
            </w:r>
            <w:r w:rsidRPr="00D21888">
              <w:t xml:space="preserve"> </w:t>
            </w:r>
            <w:r>
              <w:t xml:space="preserve"> </w:t>
            </w:r>
            <w:r w:rsidRPr="00D21888">
              <w:t xml:space="preserve"> М.: Просвещение. 2009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97" w:rsidRDefault="00153797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153797" w:rsidP="00153797">
            <w:pPr>
              <w:ind w:right="-1" w:hanging="108"/>
              <w:jc w:val="center"/>
            </w:pPr>
            <w:r>
              <w:t>46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К. Г. Паустовский. Слово о писателе. Герои и их поступки в сказке «Теплый хлеб»</w:t>
            </w:r>
          </w:p>
        </w:tc>
        <w:tc>
          <w:tcPr>
            <w:tcW w:w="992" w:type="dxa"/>
          </w:tcPr>
          <w:p w:rsidR="004A5485" w:rsidRPr="00FA6F80" w:rsidRDefault="0015379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153797" w:rsidRDefault="00153797" w:rsidP="000F28C3">
            <w:pPr>
              <w:ind w:right="-1" w:firstLine="142"/>
              <w:rPr>
                <w:color w:val="000000" w:themeColor="text1"/>
              </w:rPr>
            </w:pPr>
            <w:r w:rsidRPr="00153797">
              <w:rPr>
                <w:color w:val="000000" w:themeColor="text1"/>
              </w:rPr>
              <w:t>Пересказ</w:t>
            </w:r>
            <w:r>
              <w:rPr>
                <w:color w:val="000000" w:themeColor="text1"/>
              </w:rPr>
              <w:t>, дневник читателя</w:t>
            </w:r>
          </w:p>
        </w:tc>
        <w:tc>
          <w:tcPr>
            <w:tcW w:w="2693" w:type="dxa"/>
          </w:tcPr>
          <w:p w:rsidR="004A5485" w:rsidRPr="003D427D" w:rsidRDefault="00153797" w:rsidP="00153797">
            <w:pPr>
              <w:ind w:right="-1" w:firstLine="142"/>
            </w:pPr>
            <w:r w:rsidRPr="003D427D">
              <w:t>Портрет.</w:t>
            </w:r>
            <w:r>
              <w:t xml:space="preserve"> Раздаточный материал; </w:t>
            </w: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AD366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4A5485" w:rsidP="009343A7">
            <w:pPr>
              <w:ind w:right="-1"/>
              <w:jc w:val="center"/>
            </w:pPr>
            <w:r>
              <w:t>4</w:t>
            </w:r>
            <w:r w:rsidR="009343A7">
              <w:t>7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Роль пейзажа в сказке К. Г. Паустовского «Теплый хлеб». Нравственные проблемы произведения</w:t>
            </w:r>
          </w:p>
        </w:tc>
        <w:tc>
          <w:tcPr>
            <w:tcW w:w="992" w:type="dxa"/>
          </w:tcPr>
          <w:p w:rsidR="004A5485" w:rsidRPr="00FA6F80" w:rsidRDefault="009343A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9343A7" w:rsidRDefault="009343A7" w:rsidP="009343A7">
            <w:pPr>
              <w:ind w:right="-108" w:firstLine="142"/>
              <w:rPr>
                <w:color w:val="000000" w:themeColor="text1"/>
              </w:rPr>
            </w:pPr>
            <w:r w:rsidRPr="009343A7">
              <w:rPr>
                <w:color w:val="000000" w:themeColor="text1"/>
              </w:rPr>
              <w:t>Характеристика героев</w:t>
            </w:r>
            <w:r>
              <w:rPr>
                <w:color w:val="000000" w:themeColor="text1"/>
              </w:rPr>
              <w:t>; иллюстрации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Карточки для дифференцированного контроля.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4A5485" w:rsidP="009343A7">
            <w:pPr>
              <w:ind w:right="-1" w:hanging="108"/>
              <w:jc w:val="center"/>
            </w:pPr>
            <w:r>
              <w:t>4</w:t>
            </w:r>
            <w:r w:rsidR="009343A7">
              <w:t>8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К. Г. Паустовский. «Заячьи лапы». Природа и </w:t>
            </w:r>
            <w:r w:rsidRPr="00FA6F80">
              <w:lastRenderedPageBreak/>
              <w:t>человек в произведении К. Г. Паустовского</w:t>
            </w:r>
          </w:p>
        </w:tc>
        <w:tc>
          <w:tcPr>
            <w:tcW w:w="992" w:type="dxa"/>
          </w:tcPr>
          <w:p w:rsidR="004A5485" w:rsidRPr="00FA6F80" w:rsidRDefault="009343A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lastRenderedPageBreak/>
              <w:t xml:space="preserve"> 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9343A7" w:rsidRDefault="009343A7" w:rsidP="000F28C3">
            <w:pPr>
              <w:ind w:right="-1" w:firstLine="142"/>
              <w:rPr>
                <w:color w:val="000000" w:themeColor="text1"/>
              </w:rPr>
            </w:pPr>
            <w:r w:rsidRPr="009343A7">
              <w:rPr>
                <w:color w:val="000000" w:themeColor="text1"/>
              </w:rPr>
              <w:t>вопросы</w:t>
            </w:r>
          </w:p>
        </w:tc>
        <w:tc>
          <w:tcPr>
            <w:tcW w:w="2693" w:type="dxa"/>
          </w:tcPr>
          <w:p w:rsidR="004A5485" w:rsidRPr="003D427D" w:rsidRDefault="009343A7" w:rsidP="000F28C3">
            <w:pPr>
              <w:ind w:right="-1" w:firstLine="142"/>
            </w:pPr>
            <w:r w:rsidRPr="00D21888">
              <w:t>Учебник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21888">
              <w:t>а</w:t>
            </w:r>
            <w:proofErr w:type="gramEnd"/>
            <w:r w:rsidRPr="00D21888">
              <w:t>вт. – сост. В. Я.</w:t>
            </w:r>
            <w:r>
              <w:t xml:space="preserve"> Коровина</w:t>
            </w:r>
            <w:r w:rsidRPr="00D21888">
              <w:t xml:space="preserve"> </w:t>
            </w:r>
            <w:r>
              <w:t xml:space="preserve"> </w:t>
            </w:r>
            <w:r w:rsidRPr="00D21888">
              <w:t xml:space="preserve"> М.: </w:t>
            </w:r>
            <w:r w:rsidRPr="00D21888">
              <w:lastRenderedPageBreak/>
              <w:t>Просвещение. 2009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9343A7" w:rsidP="009343A7">
            <w:pPr>
              <w:ind w:right="-1" w:firstLine="34"/>
              <w:jc w:val="center"/>
            </w:pPr>
            <w:r>
              <w:lastRenderedPageBreak/>
              <w:t>49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С. Я. Маршак. Слово о писателе. Сказки С. Я. Маршака. Пьеса-сказка «Двенадцать ме</w:t>
            </w:r>
            <w:r w:rsidRPr="00FA6F80">
              <w:softHyphen/>
              <w:t>сяцев». Драма как род литературы.</w:t>
            </w:r>
          </w:p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Положительные и отрицательные герои пьесы «Двенадцать месяцев». Столкновение добра и зла</w:t>
            </w:r>
          </w:p>
        </w:tc>
        <w:tc>
          <w:tcPr>
            <w:tcW w:w="992" w:type="dxa"/>
          </w:tcPr>
          <w:p w:rsidR="004A5485" w:rsidRPr="00FA6F80" w:rsidRDefault="009343A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9343A7" w:rsidRDefault="009343A7" w:rsidP="009343A7">
            <w:pPr>
              <w:ind w:right="-1" w:firstLine="142"/>
            </w:pPr>
            <w:r>
              <w:t xml:space="preserve"> </w:t>
            </w:r>
            <w:r w:rsidRPr="00FA6F80">
              <w:t>Рис</w:t>
            </w:r>
            <w:r>
              <w:t>унок</w:t>
            </w:r>
          </w:p>
          <w:p w:rsidR="004A5485" w:rsidRDefault="009343A7" w:rsidP="009343A7">
            <w:pPr>
              <w:ind w:right="-1" w:firstLine="142"/>
            </w:pPr>
            <w:r w:rsidRPr="00FA6F80">
              <w:t>Эскиз</w:t>
            </w:r>
            <w:r>
              <w:t xml:space="preserve">ов </w:t>
            </w:r>
            <w:r w:rsidRPr="00FA6F80">
              <w:t xml:space="preserve">костюмов и </w:t>
            </w:r>
            <w:proofErr w:type="spellStart"/>
            <w:r w:rsidRPr="00FA6F80">
              <w:t>декараций</w:t>
            </w:r>
            <w:proofErr w:type="spellEnd"/>
            <w:r>
              <w:t>;</w:t>
            </w:r>
          </w:p>
          <w:p w:rsidR="009343A7" w:rsidRPr="00AD366D" w:rsidRDefault="009343A7" w:rsidP="009343A7">
            <w:pPr>
              <w:ind w:right="-1" w:firstLine="142"/>
              <w:rPr>
                <w:color w:val="FF0000"/>
              </w:rPr>
            </w:pPr>
          </w:p>
        </w:tc>
        <w:tc>
          <w:tcPr>
            <w:tcW w:w="2693" w:type="dxa"/>
          </w:tcPr>
          <w:p w:rsidR="004A5485" w:rsidRDefault="004A5485" w:rsidP="000F28C3">
            <w:pPr>
              <w:ind w:right="-1" w:firstLine="142"/>
            </w:pPr>
            <w:r w:rsidRPr="003D427D">
              <w:t>Портрет.</w:t>
            </w:r>
            <w:r w:rsidR="009343A7" w:rsidRPr="00D21888">
              <w:t xml:space="preserve"> Учебник</w:t>
            </w:r>
            <w:proofErr w:type="gramStart"/>
            <w:r w:rsidR="009343A7">
              <w:t>.</w:t>
            </w:r>
            <w:proofErr w:type="gramEnd"/>
            <w:r w:rsidR="009343A7">
              <w:t xml:space="preserve"> </w:t>
            </w:r>
            <w:proofErr w:type="gramStart"/>
            <w:r w:rsidR="009343A7" w:rsidRPr="00D21888">
              <w:t>а</w:t>
            </w:r>
            <w:proofErr w:type="gramEnd"/>
            <w:r w:rsidR="009343A7" w:rsidRPr="00D21888">
              <w:t>вт. – сост. В. Я.</w:t>
            </w:r>
            <w:r w:rsidR="009343A7">
              <w:t xml:space="preserve"> Коровина</w:t>
            </w:r>
            <w:r w:rsidR="009343A7" w:rsidRPr="00D21888">
              <w:t xml:space="preserve"> </w:t>
            </w:r>
            <w:r w:rsidR="009343A7">
              <w:t xml:space="preserve"> </w:t>
            </w:r>
            <w:r w:rsidR="009343A7" w:rsidRPr="00D21888">
              <w:t xml:space="preserve"> М.: Просвещение. 2009</w:t>
            </w:r>
          </w:p>
          <w:p w:rsidR="009343A7" w:rsidRPr="003D427D" w:rsidRDefault="009343A7" w:rsidP="000F28C3">
            <w:pPr>
              <w:ind w:right="-1" w:firstLine="142"/>
            </w:pPr>
            <w:r>
              <w:t>Презентация к уроку</w:t>
            </w:r>
          </w:p>
        </w:tc>
        <w:tc>
          <w:tcPr>
            <w:tcW w:w="1134" w:type="dxa"/>
          </w:tcPr>
          <w:p w:rsidR="004A5485" w:rsidRPr="00FA6F80" w:rsidRDefault="004A5485" w:rsidP="009343A7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4A5485" w:rsidP="009343A7">
            <w:pPr>
              <w:ind w:right="-1"/>
              <w:jc w:val="center"/>
            </w:pPr>
            <w:r>
              <w:t>5</w:t>
            </w:r>
            <w:r w:rsidR="009343A7">
              <w:t>0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Художественные особенности пьесы-сказки. Юмор в сказке. Традиции народных сказок в пьесе С. Я. Маршака.  </w:t>
            </w:r>
          </w:p>
        </w:tc>
        <w:tc>
          <w:tcPr>
            <w:tcW w:w="992" w:type="dxa"/>
          </w:tcPr>
          <w:p w:rsidR="004A5485" w:rsidRPr="00FA6F80" w:rsidRDefault="009343A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9343A7" w:rsidRDefault="009343A7" w:rsidP="000F28C3">
            <w:pPr>
              <w:ind w:right="-1" w:firstLine="142"/>
              <w:rPr>
                <w:color w:val="000000" w:themeColor="text1"/>
              </w:rPr>
            </w:pPr>
            <w:r w:rsidRPr="009343A7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Карточки для дифференцированного контроля.</w:t>
            </w:r>
          </w:p>
        </w:tc>
        <w:tc>
          <w:tcPr>
            <w:tcW w:w="1134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4A5485" w:rsidTr="009343A7">
        <w:trPr>
          <w:trHeight w:val="746"/>
        </w:trPr>
        <w:tc>
          <w:tcPr>
            <w:tcW w:w="588" w:type="dxa"/>
            <w:tcBorders>
              <w:bottom w:val="single" w:sz="4" w:space="0" w:color="auto"/>
            </w:tcBorders>
          </w:tcPr>
          <w:p w:rsidR="004A5485" w:rsidRDefault="004A5485" w:rsidP="009343A7">
            <w:pPr>
              <w:ind w:right="-1"/>
              <w:jc w:val="center"/>
            </w:pPr>
            <w:r>
              <w:t>5</w:t>
            </w:r>
            <w:r w:rsidR="009343A7">
              <w:t>1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4A5485" w:rsidRPr="00FA6F80" w:rsidRDefault="004A5485" w:rsidP="009343A7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А. П. Платонов. Слово о писателе. «Никита». Быль и фантастика.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5485" w:rsidRPr="00FA6F80" w:rsidRDefault="009343A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5485" w:rsidRPr="00AD366D" w:rsidRDefault="004A5485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5485" w:rsidRPr="009343A7" w:rsidRDefault="009343A7" w:rsidP="009343A7">
            <w:pPr>
              <w:ind w:right="-1" w:firstLine="34"/>
              <w:rPr>
                <w:color w:val="000000" w:themeColor="text1"/>
              </w:rPr>
            </w:pPr>
            <w:r w:rsidRPr="009343A7">
              <w:rPr>
                <w:color w:val="000000" w:themeColor="text1"/>
              </w:rPr>
              <w:t>Составление связного текста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43A7" w:rsidRPr="003D427D" w:rsidRDefault="004A5485" w:rsidP="009343A7">
            <w:pPr>
              <w:ind w:right="-1" w:firstLine="142"/>
            </w:pPr>
            <w:r w:rsidRPr="003D427D">
              <w:t>Портрет.</w:t>
            </w:r>
            <w:r w:rsidR="009343A7" w:rsidRPr="00D21888">
              <w:t xml:space="preserve"> Учебник</w:t>
            </w:r>
            <w:r w:rsidR="009343A7">
              <w:t xml:space="preserve">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485" w:rsidRDefault="009343A7" w:rsidP="000F28C3">
            <w:pPr>
              <w:ind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9343A7" w:rsidP="009343A7">
            <w:pPr>
              <w:ind w:right="-1"/>
              <w:jc w:val="center"/>
            </w:pPr>
            <w:r>
              <w:t>52</w:t>
            </w:r>
          </w:p>
        </w:tc>
        <w:tc>
          <w:tcPr>
            <w:tcW w:w="3098" w:type="dxa"/>
          </w:tcPr>
          <w:p w:rsidR="004A5485" w:rsidRDefault="004A5485" w:rsidP="000F28C3">
            <w:pPr>
              <w:ind w:right="-1" w:firstLine="142"/>
            </w:pPr>
            <w:r w:rsidRPr="00FA6F80">
              <w:t>Душевный мир главного героя рассказа А. П. Платонова «Никита». Оптимистическое восприятие окружающего мира</w:t>
            </w:r>
          </w:p>
        </w:tc>
        <w:tc>
          <w:tcPr>
            <w:tcW w:w="992" w:type="dxa"/>
          </w:tcPr>
          <w:p w:rsidR="004A5485" w:rsidRPr="00FA6F80" w:rsidRDefault="009343A7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AD366D" w:rsidRDefault="004A5485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4A5485" w:rsidRPr="009343A7" w:rsidRDefault="009343A7" w:rsidP="009343A7">
            <w:pPr>
              <w:ind w:right="-108"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Составление плана; устный рассказ о </w:t>
            </w:r>
            <w:proofErr w:type="spellStart"/>
            <w:r>
              <w:rPr>
                <w:color w:val="000000" w:themeColor="text1"/>
              </w:rPr>
              <w:t>хар-ре</w:t>
            </w:r>
            <w:proofErr w:type="spellEnd"/>
            <w:r>
              <w:rPr>
                <w:color w:val="000000" w:themeColor="text1"/>
              </w:rPr>
              <w:t xml:space="preserve"> Никиты </w:t>
            </w:r>
          </w:p>
        </w:tc>
        <w:tc>
          <w:tcPr>
            <w:tcW w:w="2693" w:type="dxa"/>
          </w:tcPr>
          <w:p w:rsidR="004A5485" w:rsidRPr="003D427D" w:rsidRDefault="00BF7C64" w:rsidP="00BF7C64">
            <w:pPr>
              <w:ind w:right="-1"/>
            </w:pPr>
            <w:r>
              <w:t>УМК по ред.  В.Я. Коровиной</w:t>
            </w:r>
          </w:p>
        </w:tc>
        <w:tc>
          <w:tcPr>
            <w:tcW w:w="1134" w:type="dxa"/>
          </w:tcPr>
          <w:p w:rsidR="004A5485" w:rsidRPr="00FA6F80" w:rsidRDefault="00BF7C64" w:rsidP="009343A7">
            <w:pPr>
              <w:ind w:right="-1" w:firstLine="142"/>
            </w:pPr>
            <w:r>
              <w:t xml:space="preserve"> </w:t>
            </w:r>
          </w:p>
        </w:tc>
      </w:tr>
      <w:tr w:rsidR="004A5485" w:rsidTr="008477B5">
        <w:tc>
          <w:tcPr>
            <w:tcW w:w="588" w:type="dxa"/>
          </w:tcPr>
          <w:p w:rsidR="004A5485" w:rsidRDefault="004A5485" w:rsidP="00BF7C64">
            <w:pPr>
              <w:ind w:right="-1" w:firstLine="34"/>
              <w:jc w:val="center"/>
            </w:pPr>
            <w:r>
              <w:t>5</w:t>
            </w:r>
            <w:r w:rsidR="00BF7C64">
              <w:t>3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В. П. Астафьев. Слово о писателе. «</w:t>
            </w:r>
            <w:proofErr w:type="spellStart"/>
            <w:r w:rsidRPr="00FA6F80">
              <w:t>Васюткино</w:t>
            </w:r>
            <w:proofErr w:type="spellEnd"/>
            <w:r w:rsidRPr="00FA6F80">
              <w:t xml:space="preserve"> озеро». Черты характера героя и его поведение в лесу</w:t>
            </w:r>
          </w:p>
        </w:tc>
        <w:tc>
          <w:tcPr>
            <w:tcW w:w="992" w:type="dxa"/>
          </w:tcPr>
          <w:p w:rsidR="004A5485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AD366D" w:rsidRDefault="00BF7C64" w:rsidP="000F28C3">
            <w:pPr>
              <w:ind w:right="-1" w:firstLine="142"/>
              <w:rPr>
                <w:color w:val="FF0000"/>
              </w:rPr>
            </w:pPr>
            <w:r w:rsidRPr="00BF7C64">
              <w:rPr>
                <w:color w:val="000000" w:themeColor="text1"/>
              </w:rPr>
              <w:t>Игра (контроль знание текста)</w:t>
            </w:r>
          </w:p>
        </w:tc>
        <w:tc>
          <w:tcPr>
            <w:tcW w:w="2693" w:type="dxa"/>
          </w:tcPr>
          <w:p w:rsidR="00BF7C64" w:rsidRDefault="004A5485" w:rsidP="00BF7C64">
            <w:pPr>
              <w:ind w:right="-1" w:firstLine="142"/>
            </w:pPr>
            <w:r w:rsidRPr="003D427D">
              <w:t>Портрет.</w:t>
            </w:r>
            <w:r w:rsidR="00BF7C64">
              <w:t xml:space="preserve"> </w:t>
            </w:r>
          </w:p>
          <w:p w:rsidR="00BF7C64" w:rsidRDefault="00BF7C64" w:rsidP="00BF7C64">
            <w:pPr>
              <w:ind w:right="-1" w:firstLine="142"/>
            </w:pPr>
            <w:r>
              <w:t>Раздаточный материал;</w:t>
            </w:r>
          </w:p>
          <w:p w:rsidR="004A5485" w:rsidRPr="003D427D" w:rsidRDefault="00BF7C64" w:rsidP="00BF7C64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AD366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4A5485" w:rsidTr="008477B5">
        <w:tc>
          <w:tcPr>
            <w:tcW w:w="588" w:type="dxa"/>
          </w:tcPr>
          <w:p w:rsidR="004A5485" w:rsidRDefault="004A5485" w:rsidP="00BF7C64">
            <w:pPr>
              <w:ind w:right="-1"/>
              <w:jc w:val="center"/>
            </w:pPr>
            <w:r>
              <w:t>5</w:t>
            </w:r>
            <w:r w:rsidR="00BF7C64">
              <w:t>4</w:t>
            </w:r>
          </w:p>
        </w:tc>
        <w:tc>
          <w:tcPr>
            <w:tcW w:w="3098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«Открытие» </w:t>
            </w:r>
            <w:proofErr w:type="spellStart"/>
            <w:r w:rsidRPr="00FA6F80">
              <w:t>Васюткой</w:t>
            </w:r>
            <w:proofErr w:type="spellEnd"/>
            <w:r w:rsidRPr="00FA6F80">
              <w:t xml:space="preserve"> нового озера. Понятие об автобиографическом произведении</w:t>
            </w:r>
          </w:p>
        </w:tc>
        <w:tc>
          <w:tcPr>
            <w:tcW w:w="992" w:type="dxa"/>
          </w:tcPr>
          <w:p w:rsidR="004A5485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4A5485" w:rsidRPr="00FA6F80" w:rsidRDefault="004A5485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4A5485" w:rsidRPr="00BF7C64" w:rsidRDefault="00BF7C64" w:rsidP="000F28C3">
            <w:pPr>
              <w:ind w:right="-1" w:firstLine="142"/>
            </w:pPr>
            <w:r w:rsidRPr="00BF7C64">
              <w:t>Сочинение - миниатюра</w:t>
            </w:r>
          </w:p>
        </w:tc>
        <w:tc>
          <w:tcPr>
            <w:tcW w:w="2693" w:type="dxa"/>
          </w:tcPr>
          <w:p w:rsidR="004A5485" w:rsidRPr="003D427D" w:rsidRDefault="004A5485" w:rsidP="000F28C3">
            <w:pPr>
              <w:ind w:right="-1" w:firstLine="142"/>
            </w:pPr>
            <w:r w:rsidRPr="003D427D">
              <w:t>Карточки для дифференцированного контроля.</w:t>
            </w:r>
          </w:p>
        </w:tc>
        <w:tc>
          <w:tcPr>
            <w:tcW w:w="1134" w:type="dxa"/>
          </w:tcPr>
          <w:p w:rsidR="004A5485" w:rsidRDefault="004A5485" w:rsidP="000F28C3">
            <w:pPr>
              <w:ind w:right="-1" w:firstLine="142"/>
            </w:pPr>
          </w:p>
        </w:tc>
      </w:tr>
      <w:tr w:rsidR="00BF7C64" w:rsidTr="00BF7C64">
        <w:tc>
          <w:tcPr>
            <w:tcW w:w="588" w:type="dxa"/>
          </w:tcPr>
          <w:p w:rsidR="00BF7C64" w:rsidRDefault="00BF7C64" w:rsidP="00BF7C64">
            <w:pPr>
              <w:ind w:right="-1"/>
              <w:jc w:val="center"/>
            </w:pPr>
            <w:r>
              <w:t>55</w:t>
            </w:r>
          </w:p>
        </w:tc>
        <w:tc>
          <w:tcPr>
            <w:tcW w:w="3098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К. М. </w:t>
            </w:r>
            <w:proofErr w:type="gramStart"/>
            <w:r w:rsidRPr="00FA6F80">
              <w:t>С</w:t>
            </w:r>
            <w:proofErr w:type="gramEnd"/>
            <w:r w:rsidRPr="00FA6F80">
              <w:t xml:space="preserve"> и м о </w:t>
            </w:r>
            <w:proofErr w:type="spellStart"/>
            <w:r w:rsidRPr="00FA6F80">
              <w:t>н</w:t>
            </w:r>
            <w:proofErr w:type="spellEnd"/>
            <w:r w:rsidRPr="00FA6F80">
              <w:t xml:space="preserve"> о в. Слово о поэте. «Майор привез маль</w:t>
            </w:r>
            <w:r w:rsidRPr="00FA6F80">
              <w:softHyphen/>
              <w:t>чишку на лафете...». Война и дети.</w:t>
            </w:r>
          </w:p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А. Т. Твардовский. Слово о поэте. «Рассказ танкиста». Патриотические подвиги детей в годы Великой Отечественной войны</w:t>
            </w:r>
          </w:p>
        </w:tc>
        <w:tc>
          <w:tcPr>
            <w:tcW w:w="992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AD366D" w:rsidRDefault="00BF7C64" w:rsidP="000F28C3">
            <w:pPr>
              <w:autoSpaceDE w:val="0"/>
              <w:autoSpaceDN w:val="0"/>
              <w:adjustRightInd w:val="0"/>
              <w:ind w:right="-1" w:firstLine="142"/>
              <w:rPr>
                <w:i/>
                <w:iCs/>
              </w:rPr>
            </w:pPr>
          </w:p>
        </w:tc>
        <w:tc>
          <w:tcPr>
            <w:tcW w:w="1559" w:type="dxa"/>
          </w:tcPr>
          <w:p w:rsidR="00BF7C64" w:rsidRPr="00AD366D" w:rsidRDefault="00BF7C64" w:rsidP="000F28C3">
            <w:pPr>
              <w:ind w:left="113" w:right="-1" w:firstLine="142"/>
              <w:jc w:val="center"/>
              <w:rPr>
                <w:color w:val="FF0000"/>
              </w:rPr>
            </w:pPr>
            <w:r>
              <w:t>План в тетради, тезисы.</w:t>
            </w:r>
          </w:p>
        </w:tc>
        <w:tc>
          <w:tcPr>
            <w:tcW w:w="2693" w:type="dxa"/>
          </w:tcPr>
          <w:p w:rsidR="00BF7C64" w:rsidRDefault="00BF7C64" w:rsidP="009666EC">
            <w:pPr>
              <w:ind w:right="-1" w:firstLine="142"/>
            </w:pPr>
            <w:r>
              <w:t>Раздаточный материал;</w:t>
            </w:r>
          </w:p>
          <w:p w:rsidR="00BF7C64" w:rsidRPr="003D427D" w:rsidRDefault="00BF7C64" w:rsidP="009666EC">
            <w:pPr>
              <w:ind w:right="-1" w:firstLine="142"/>
            </w:pPr>
            <w:r w:rsidRPr="00AD366D">
              <w:rPr>
                <w:u w:val="single"/>
              </w:rPr>
              <w:t xml:space="preserve">Презентация </w:t>
            </w:r>
            <w:r w:rsidRPr="00AD366D">
              <w:rPr>
                <w:u w:val="single"/>
                <w:lang w:val="en-US"/>
              </w:rPr>
              <w:t>Power</w:t>
            </w:r>
            <w:r w:rsidRPr="00AD366D">
              <w:rPr>
                <w:u w:val="single"/>
              </w:rPr>
              <w:t xml:space="preserve"> </w:t>
            </w:r>
            <w:r w:rsidRPr="00AD366D">
              <w:rPr>
                <w:u w:val="single"/>
                <w:lang w:val="en-US"/>
              </w:rPr>
              <w:t>Point</w:t>
            </w:r>
          </w:p>
        </w:tc>
        <w:tc>
          <w:tcPr>
            <w:tcW w:w="1134" w:type="dxa"/>
          </w:tcPr>
          <w:p w:rsidR="00BF7C64" w:rsidRDefault="00BF7C64" w:rsidP="000F28C3">
            <w:pPr>
              <w:ind w:right="-1" w:firstLine="142"/>
            </w:pPr>
          </w:p>
        </w:tc>
      </w:tr>
      <w:tr w:rsidR="00BF7C64" w:rsidTr="00BF7C64">
        <w:trPr>
          <w:cantSplit/>
          <w:trHeight w:val="1184"/>
        </w:trPr>
        <w:tc>
          <w:tcPr>
            <w:tcW w:w="588" w:type="dxa"/>
          </w:tcPr>
          <w:p w:rsidR="00BF7C64" w:rsidRDefault="00BF7C64" w:rsidP="00BF7C64">
            <w:pPr>
              <w:ind w:right="-1"/>
              <w:jc w:val="center"/>
            </w:pPr>
            <w:r>
              <w:t>56</w:t>
            </w:r>
          </w:p>
        </w:tc>
        <w:tc>
          <w:tcPr>
            <w:tcW w:w="3098" w:type="dxa"/>
          </w:tcPr>
          <w:p w:rsidR="00BF7C64" w:rsidRPr="00DD18E5" w:rsidRDefault="00BF7C64" w:rsidP="000F28C3">
            <w:pPr>
              <w:ind w:right="-1" w:firstLine="142"/>
              <w:jc w:val="both"/>
            </w:pPr>
            <w:r w:rsidRPr="00AD366D">
              <w:rPr>
                <w:color w:val="FF0000"/>
              </w:rPr>
              <w:t>Сочинение</w:t>
            </w:r>
            <w:r w:rsidRPr="00DD18E5">
              <w:t xml:space="preserve"> на тему </w:t>
            </w:r>
            <w:proofErr w:type="spellStart"/>
            <w:r w:rsidRPr="00DD18E5">
              <w:t>ВОв</w:t>
            </w:r>
            <w:proofErr w:type="spellEnd"/>
            <w:r w:rsidRPr="00DD18E5">
              <w:t>.</w:t>
            </w:r>
          </w:p>
        </w:tc>
        <w:tc>
          <w:tcPr>
            <w:tcW w:w="992" w:type="dxa"/>
          </w:tcPr>
          <w:p w:rsidR="00BF7C64" w:rsidRDefault="00BF7C64" w:rsidP="000F28C3">
            <w:pPr>
              <w:ind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AD366D" w:rsidRDefault="00BF7C64" w:rsidP="000F28C3">
            <w:pPr>
              <w:ind w:right="-1" w:firstLine="142"/>
              <w:rPr>
                <w:b/>
              </w:rPr>
            </w:pPr>
          </w:p>
        </w:tc>
        <w:tc>
          <w:tcPr>
            <w:tcW w:w="1559" w:type="dxa"/>
          </w:tcPr>
          <w:p w:rsidR="00BF7C64" w:rsidRPr="00AD366D" w:rsidRDefault="00BF7C64" w:rsidP="00BF7C64">
            <w:pPr>
              <w:ind w:left="113" w:right="-1" w:firstLine="142"/>
              <w:jc w:val="center"/>
              <w:rPr>
                <w:b/>
                <w:color w:val="FF0000"/>
              </w:rPr>
            </w:pPr>
            <w:r w:rsidRPr="00FA6F80">
              <w:t>самостоятельн</w:t>
            </w:r>
            <w:r>
              <w:t>ая</w:t>
            </w:r>
            <w:r w:rsidRPr="00FA6F80">
              <w:t xml:space="preserve"> </w:t>
            </w:r>
            <w:proofErr w:type="spellStart"/>
            <w:r w:rsidRPr="00FA6F80">
              <w:t>творческ</w:t>
            </w:r>
            <w:r>
              <w:t>ая</w:t>
            </w:r>
            <w:r w:rsidRPr="00FA6F80">
              <w:t>работ</w:t>
            </w:r>
            <w:r>
              <w:t>а</w:t>
            </w:r>
            <w:proofErr w:type="spellEnd"/>
          </w:p>
        </w:tc>
        <w:tc>
          <w:tcPr>
            <w:tcW w:w="2693" w:type="dxa"/>
          </w:tcPr>
          <w:p w:rsidR="00BF7C64" w:rsidRPr="003D427D" w:rsidRDefault="00BF7C64" w:rsidP="000F28C3">
            <w:pPr>
              <w:ind w:right="-1" w:firstLine="142"/>
            </w:pPr>
          </w:p>
        </w:tc>
        <w:tc>
          <w:tcPr>
            <w:tcW w:w="1134" w:type="dxa"/>
          </w:tcPr>
          <w:p w:rsidR="00BF7C64" w:rsidRDefault="00BF7C64" w:rsidP="000F28C3">
            <w:pPr>
              <w:ind w:right="-1" w:firstLine="142"/>
            </w:pPr>
          </w:p>
        </w:tc>
      </w:tr>
      <w:tr w:rsidR="00BF7C64" w:rsidTr="008477B5">
        <w:tc>
          <w:tcPr>
            <w:tcW w:w="588" w:type="dxa"/>
          </w:tcPr>
          <w:p w:rsidR="00BF7C64" w:rsidRDefault="00BF7C64" w:rsidP="00BF7C64">
            <w:pPr>
              <w:ind w:right="-1" w:hanging="108"/>
              <w:jc w:val="center"/>
            </w:pPr>
            <w:r>
              <w:t>57</w:t>
            </w:r>
          </w:p>
        </w:tc>
        <w:tc>
          <w:tcPr>
            <w:tcW w:w="3098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Русские поэты XX века о Родине и родной природе: И.А.Бунин, </w:t>
            </w:r>
            <w:proofErr w:type="spellStart"/>
            <w:r w:rsidRPr="00FA6F80">
              <w:t>Дон-Аминадо</w:t>
            </w:r>
            <w:proofErr w:type="spellEnd"/>
            <w:r w:rsidRPr="00FA6F80">
              <w:t xml:space="preserve">. Поэтическое восприятие окружающего мира </w:t>
            </w:r>
            <w:r w:rsidRPr="00FA6F80">
              <w:lastRenderedPageBreak/>
              <w:t>природы и своего места в нем</w:t>
            </w:r>
          </w:p>
        </w:tc>
        <w:tc>
          <w:tcPr>
            <w:tcW w:w="992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lastRenderedPageBreak/>
              <w:t xml:space="preserve"> </w:t>
            </w:r>
            <w:r w:rsidR="0019081B">
              <w:t>1</w:t>
            </w:r>
          </w:p>
        </w:tc>
        <w:tc>
          <w:tcPr>
            <w:tcW w:w="851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BF7C64" w:rsidRPr="00BF7C64" w:rsidRDefault="00BF7C64" w:rsidP="000F28C3">
            <w:pPr>
              <w:ind w:right="-1" w:firstLine="142"/>
            </w:pPr>
            <w:r w:rsidRPr="00BF7C64">
              <w:t>Чтение наизусть</w:t>
            </w:r>
          </w:p>
        </w:tc>
        <w:tc>
          <w:tcPr>
            <w:tcW w:w="2693" w:type="dxa"/>
          </w:tcPr>
          <w:p w:rsidR="00BF7C64" w:rsidRDefault="00BF7C64" w:rsidP="000F28C3">
            <w:pPr>
              <w:ind w:right="-1" w:firstLine="142"/>
            </w:pPr>
            <w:r w:rsidRPr="003D427D">
              <w:t>Портреты, репродукции картин русских художников.</w:t>
            </w:r>
          </w:p>
          <w:p w:rsidR="00BF7C64" w:rsidRPr="00AA0DC4" w:rsidRDefault="00BF7C64" w:rsidP="000F28C3">
            <w:pPr>
              <w:ind w:right="-1" w:firstLine="142"/>
            </w:pPr>
            <w:r>
              <w:t xml:space="preserve">Презентация </w:t>
            </w:r>
            <w:r w:rsidRPr="00AD366D">
              <w:rPr>
                <w:lang w:val="en-US"/>
              </w:rPr>
              <w:t>Power Point</w:t>
            </w:r>
            <w:r>
              <w:t>.</w:t>
            </w:r>
          </w:p>
        </w:tc>
        <w:tc>
          <w:tcPr>
            <w:tcW w:w="1134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BF7C64" w:rsidTr="008477B5">
        <w:tc>
          <w:tcPr>
            <w:tcW w:w="588" w:type="dxa"/>
          </w:tcPr>
          <w:p w:rsidR="00BF7C64" w:rsidRDefault="0019081B" w:rsidP="0019081B">
            <w:pPr>
              <w:ind w:right="-1"/>
              <w:jc w:val="center"/>
            </w:pPr>
            <w:r>
              <w:lastRenderedPageBreak/>
              <w:t>58</w:t>
            </w:r>
          </w:p>
        </w:tc>
        <w:tc>
          <w:tcPr>
            <w:tcW w:w="3098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Саша Черный. Слово о писателе. Образы детей в рассказах «Кавказский пленник», «Игорь-Робинзон». Образы и сюжеты литератур</w:t>
            </w:r>
            <w:r w:rsidRPr="00FA6F80">
              <w:softHyphen/>
              <w:t>ной классики в произведениях Саши Черного. Юмор в его рассказах</w:t>
            </w:r>
          </w:p>
        </w:tc>
        <w:tc>
          <w:tcPr>
            <w:tcW w:w="992" w:type="dxa"/>
          </w:tcPr>
          <w:p w:rsidR="00BF7C64" w:rsidRPr="00FA6F80" w:rsidRDefault="0019081B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2</w:t>
            </w:r>
          </w:p>
        </w:tc>
        <w:tc>
          <w:tcPr>
            <w:tcW w:w="851" w:type="dxa"/>
          </w:tcPr>
          <w:p w:rsidR="00BF7C64" w:rsidRPr="00AD366D" w:rsidRDefault="00BF7C64" w:rsidP="000F28C3">
            <w:pPr>
              <w:autoSpaceDE w:val="0"/>
              <w:autoSpaceDN w:val="0"/>
              <w:adjustRightInd w:val="0"/>
              <w:ind w:left="30" w:right="-1" w:firstLine="142"/>
              <w:rPr>
                <w:i/>
                <w:iCs/>
              </w:rPr>
            </w:pPr>
          </w:p>
        </w:tc>
        <w:tc>
          <w:tcPr>
            <w:tcW w:w="1559" w:type="dxa"/>
          </w:tcPr>
          <w:p w:rsidR="00BF7C64" w:rsidRPr="0019081B" w:rsidRDefault="0019081B" w:rsidP="000F28C3">
            <w:pPr>
              <w:ind w:right="-1" w:firstLine="142"/>
            </w:pPr>
            <w:r w:rsidRPr="0019081B">
              <w:t>пер</w:t>
            </w:r>
            <w:r>
              <w:t>е</w:t>
            </w:r>
            <w:r w:rsidRPr="0019081B">
              <w:t>сказ</w:t>
            </w:r>
          </w:p>
        </w:tc>
        <w:tc>
          <w:tcPr>
            <w:tcW w:w="2693" w:type="dxa"/>
          </w:tcPr>
          <w:p w:rsidR="00BF7C64" w:rsidRDefault="0019081B" w:rsidP="000F28C3">
            <w:pPr>
              <w:ind w:right="-1" w:firstLine="142"/>
            </w:pPr>
            <w:r>
              <w:t xml:space="preserve">Учебник </w:t>
            </w:r>
          </w:p>
          <w:p w:rsidR="00DA274E" w:rsidRPr="0019081B" w:rsidRDefault="00DA274E" w:rsidP="000F28C3">
            <w:pPr>
              <w:ind w:right="-1" w:firstLine="142"/>
            </w:pPr>
            <w:r>
              <w:t>Презентация к уроку</w:t>
            </w:r>
          </w:p>
        </w:tc>
        <w:tc>
          <w:tcPr>
            <w:tcW w:w="1134" w:type="dxa"/>
          </w:tcPr>
          <w:p w:rsidR="00BF7C64" w:rsidRDefault="00BF7C64" w:rsidP="000F28C3">
            <w:pPr>
              <w:ind w:right="-1" w:firstLine="142"/>
            </w:pPr>
          </w:p>
        </w:tc>
      </w:tr>
      <w:tr w:rsidR="00DA274E" w:rsidTr="009666EC">
        <w:tc>
          <w:tcPr>
            <w:tcW w:w="10915" w:type="dxa"/>
            <w:gridSpan w:val="7"/>
          </w:tcPr>
          <w:p w:rsidR="00DA274E" w:rsidRPr="008F20EF" w:rsidRDefault="008F20EF" w:rsidP="008F20EF">
            <w:pPr>
              <w:ind w:right="-1" w:firstLine="142"/>
              <w:jc w:val="center"/>
              <w:rPr>
                <w:b/>
              </w:rPr>
            </w:pPr>
            <w:r w:rsidRPr="008F20EF">
              <w:rPr>
                <w:b/>
              </w:rPr>
              <w:t>Зарубежная литература</w:t>
            </w:r>
          </w:p>
        </w:tc>
      </w:tr>
      <w:tr w:rsidR="00BF7C64" w:rsidTr="008477B5">
        <w:tc>
          <w:tcPr>
            <w:tcW w:w="588" w:type="dxa"/>
          </w:tcPr>
          <w:p w:rsidR="00BF7C64" w:rsidRDefault="0019081B" w:rsidP="0019081B">
            <w:pPr>
              <w:ind w:right="-1" w:hanging="108"/>
              <w:jc w:val="center"/>
            </w:pPr>
            <w:r>
              <w:t>59</w:t>
            </w:r>
          </w:p>
        </w:tc>
        <w:tc>
          <w:tcPr>
            <w:tcW w:w="3098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Р.Стивенсон. Слово о писателе. «Вересковый мед». Бережное отношение к традициям предков. Развитие понятия о балладе. Ее драматический характер</w:t>
            </w:r>
          </w:p>
        </w:tc>
        <w:tc>
          <w:tcPr>
            <w:tcW w:w="992" w:type="dxa"/>
          </w:tcPr>
          <w:p w:rsidR="00BF7C64" w:rsidRPr="00FA6F80" w:rsidRDefault="0019081B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AD366D" w:rsidRDefault="00BF7C64" w:rsidP="000F28C3">
            <w:pPr>
              <w:autoSpaceDE w:val="0"/>
              <w:autoSpaceDN w:val="0"/>
              <w:adjustRightInd w:val="0"/>
              <w:ind w:right="-1" w:firstLine="142"/>
              <w:rPr>
                <w:i/>
                <w:iCs/>
              </w:rPr>
            </w:pPr>
          </w:p>
        </w:tc>
        <w:tc>
          <w:tcPr>
            <w:tcW w:w="1559" w:type="dxa"/>
          </w:tcPr>
          <w:p w:rsidR="00BF7C64" w:rsidRPr="0019081B" w:rsidRDefault="0019081B" w:rsidP="000F28C3">
            <w:pPr>
              <w:ind w:right="-1" w:firstLine="142"/>
            </w:pPr>
            <w:proofErr w:type="spellStart"/>
            <w:proofErr w:type="gramStart"/>
            <w:r w:rsidRPr="0019081B">
              <w:t>Сам-ая</w:t>
            </w:r>
            <w:proofErr w:type="spellEnd"/>
            <w:proofErr w:type="gramEnd"/>
            <w:r w:rsidRPr="0019081B">
              <w:t xml:space="preserve"> работа</w:t>
            </w:r>
          </w:p>
        </w:tc>
        <w:tc>
          <w:tcPr>
            <w:tcW w:w="2693" w:type="dxa"/>
          </w:tcPr>
          <w:p w:rsidR="00BF7C64" w:rsidRPr="003D427D" w:rsidRDefault="00BF7C64" w:rsidP="0019081B">
            <w:pPr>
              <w:ind w:right="-1" w:firstLine="142"/>
            </w:pPr>
            <w:r w:rsidRPr="003D427D">
              <w:t>Портрет.</w:t>
            </w:r>
            <w:r w:rsidR="0019081B">
              <w:t xml:space="preserve"> Выставка книг</w:t>
            </w:r>
          </w:p>
        </w:tc>
        <w:tc>
          <w:tcPr>
            <w:tcW w:w="1134" w:type="dxa"/>
          </w:tcPr>
          <w:p w:rsidR="00BF7C64" w:rsidRPr="00FA6F80" w:rsidRDefault="00BF7C64" w:rsidP="0019081B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BF7C64" w:rsidTr="008477B5">
        <w:tc>
          <w:tcPr>
            <w:tcW w:w="588" w:type="dxa"/>
          </w:tcPr>
          <w:p w:rsidR="00BF7C64" w:rsidRDefault="00BF7C64" w:rsidP="0019081B">
            <w:pPr>
              <w:ind w:right="-1"/>
              <w:jc w:val="center"/>
            </w:pPr>
            <w:r>
              <w:t>6</w:t>
            </w:r>
            <w:r w:rsidR="0019081B">
              <w:t>0</w:t>
            </w:r>
          </w:p>
        </w:tc>
        <w:tc>
          <w:tcPr>
            <w:tcW w:w="3098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>Д. Дефо. Слово о писателе. «Робинзон Крузо» — произведение о силе человеческого духа. Необычайные приключения Робинзона Кру</w:t>
            </w:r>
            <w:r w:rsidRPr="00FA6F80">
              <w:softHyphen/>
              <w:t>зо. Характер главного героя романа Д. Дефо «Робинзон Крузо». Гимн неисчерпаемым возможностям чело</w:t>
            </w:r>
            <w:r w:rsidRPr="00FA6F80">
              <w:softHyphen/>
              <w:t>века</w:t>
            </w:r>
          </w:p>
        </w:tc>
        <w:tc>
          <w:tcPr>
            <w:tcW w:w="992" w:type="dxa"/>
          </w:tcPr>
          <w:p w:rsidR="00BF7C64" w:rsidRPr="00FA6F80" w:rsidRDefault="0019081B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BF7C64" w:rsidRDefault="0019081B" w:rsidP="000F28C3">
            <w:pPr>
              <w:ind w:right="-1" w:firstLine="142"/>
            </w:pPr>
            <w:r>
              <w:t>Карточка с вопросами;</w:t>
            </w:r>
          </w:p>
          <w:p w:rsidR="0019081B" w:rsidRPr="0019081B" w:rsidRDefault="0019081B" w:rsidP="000F28C3">
            <w:pPr>
              <w:ind w:right="-1" w:firstLine="142"/>
            </w:pPr>
            <w:r>
              <w:t>Анализ способа ведения дневника</w:t>
            </w:r>
          </w:p>
        </w:tc>
        <w:tc>
          <w:tcPr>
            <w:tcW w:w="2693" w:type="dxa"/>
          </w:tcPr>
          <w:p w:rsidR="00BF7C64" w:rsidRPr="003D427D" w:rsidRDefault="00BF7C64" w:rsidP="000F28C3">
            <w:pPr>
              <w:ind w:right="-1" w:firstLine="142"/>
            </w:pPr>
            <w:r w:rsidRPr="003D427D">
              <w:t>Портрет.</w:t>
            </w:r>
          </w:p>
          <w:p w:rsidR="00BF7C64" w:rsidRPr="003D427D" w:rsidRDefault="00BF7C64" w:rsidP="000F28C3">
            <w:pPr>
              <w:ind w:right="-1" w:firstLine="142"/>
            </w:pPr>
            <w:r w:rsidRPr="003D427D">
              <w:t>Художественный  фильм «Удивительные приключения Робинзона Крузо»</w:t>
            </w:r>
          </w:p>
        </w:tc>
        <w:tc>
          <w:tcPr>
            <w:tcW w:w="1134" w:type="dxa"/>
          </w:tcPr>
          <w:p w:rsidR="00BF7C64" w:rsidRPr="00AD366D" w:rsidRDefault="00BF7C64" w:rsidP="000F28C3">
            <w:pPr>
              <w:autoSpaceDE w:val="0"/>
              <w:autoSpaceDN w:val="0"/>
              <w:adjustRightInd w:val="0"/>
              <w:ind w:left="30" w:right="-1" w:firstLine="142"/>
              <w:rPr>
                <w:b/>
              </w:rPr>
            </w:pPr>
          </w:p>
        </w:tc>
      </w:tr>
      <w:tr w:rsidR="00BF7C64" w:rsidTr="008477B5">
        <w:tc>
          <w:tcPr>
            <w:tcW w:w="588" w:type="dxa"/>
          </w:tcPr>
          <w:p w:rsidR="00BF7C64" w:rsidRDefault="0019081B" w:rsidP="0019081B">
            <w:pPr>
              <w:ind w:right="-1"/>
              <w:jc w:val="center"/>
            </w:pPr>
            <w:r>
              <w:t>61</w:t>
            </w:r>
          </w:p>
        </w:tc>
        <w:tc>
          <w:tcPr>
            <w:tcW w:w="3098" w:type="dxa"/>
          </w:tcPr>
          <w:p w:rsidR="00BF7C64" w:rsidRPr="00FA6F80" w:rsidRDefault="00BF7C64" w:rsidP="00DA274E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X. К. Андерсен. Слово о писателе. «Снежная королева»: </w:t>
            </w:r>
            <w:proofErr w:type="gramStart"/>
            <w:r w:rsidRPr="00FA6F80">
              <w:t>реальное</w:t>
            </w:r>
            <w:proofErr w:type="gramEnd"/>
            <w:r w:rsidRPr="00FA6F80">
              <w:t xml:space="preserve"> и фантастическое в сказке. Кай и Герда</w:t>
            </w:r>
          </w:p>
        </w:tc>
        <w:tc>
          <w:tcPr>
            <w:tcW w:w="992" w:type="dxa"/>
          </w:tcPr>
          <w:p w:rsidR="00BF7C64" w:rsidRPr="00FA6F80" w:rsidRDefault="0019081B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BF7C64" w:rsidRPr="0019081B" w:rsidRDefault="0019081B" w:rsidP="000F28C3">
            <w:pPr>
              <w:ind w:right="-1" w:firstLine="142"/>
            </w:pPr>
            <w:r w:rsidRPr="0019081B">
              <w:t>Сочинение-миниатюра</w:t>
            </w:r>
          </w:p>
        </w:tc>
        <w:tc>
          <w:tcPr>
            <w:tcW w:w="2693" w:type="dxa"/>
          </w:tcPr>
          <w:p w:rsidR="00BF7C64" w:rsidRDefault="00BF7C64" w:rsidP="000F28C3">
            <w:pPr>
              <w:ind w:right="-1" w:firstLine="142"/>
            </w:pPr>
            <w:r w:rsidRPr="003D427D">
              <w:t>Портрет.</w:t>
            </w:r>
          </w:p>
          <w:p w:rsidR="00BF7C64" w:rsidRPr="003D427D" w:rsidRDefault="00BF7C64" w:rsidP="000F28C3">
            <w:pPr>
              <w:ind w:right="-1" w:firstLine="142"/>
            </w:pPr>
            <w:r>
              <w:t>Художественный фильм «Снежная королева».</w:t>
            </w:r>
          </w:p>
        </w:tc>
        <w:tc>
          <w:tcPr>
            <w:tcW w:w="1134" w:type="dxa"/>
          </w:tcPr>
          <w:p w:rsidR="00BF7C64" w:rsidRDefault="00BF7C64" w:rsidP="000F28C3">
            <w:pPr>
              <w:ind w:right="-1" w:firstLine="142"/>
            </w:pPr>
          </w:p>
        </w:tc>
      </w:tr>
      <w:tr w:rsidR="00BF7C64" w:rsidTr="008477B5">
        <w:tc>
          <w:tcPr>
            <w:tcW w:w="588" w:type="dxa"/>
          </w:tcPr>
          <w:p w:rsidR="00BF7C64" w:rsidRDefault="00BF7C64" w:rsidP="00DA274E">
            <w:pPr>
              <w:ind w:right="-1"/>
              <w:jc w:val="center"/>
            </w:pPr>
            <w:r>
              <w:t>6</w:t>
            </w:r>
            <w:r w:rsidR="00DA274E">
              <w:t>2</w:t>
            </w:r>
          </w:p>
        </w:tc>
        <w:tc>
          <w:tcPr>
            <w:tcW w:w="3098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Ж. Санд. «О чем говорят цветы». Спор героев о </w:t>
            </w:r>
            <w:proofErr w:type="gramStart"/>
            <w:r w:rsidRPr="00FA6F80">
              <w:t>прекрасном</w:t>
            </w:r>
            <w:proofErr w:type="gramEnd"/>
          </w:p>
        </w:tc>
        <w:tc>
          <w:tcPr>
            <w:tcW w:w="992" w:type="dxa"/>
          </w:tcPr>
          <w:p w:rsidR="00BF7C64" w:rsidRPr="00FA6F80" w:rsidRDefault="00DA274E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BF7C64" w:rsidRPr="00DA274E" w:rsidRDefault="00DA274E" w:rsidP="000F28C3">
            <w:pPr>
              <w:ind w:right="-1" w:firstLine="142"/>
            </w:pPr>
            <w:r w:rsidRPr="00DA274E">
              <w:t>К</w:t>
            </w:r>
            <w:r>
              <w:t xml:space="preserve">арточка с </w:t>
            </w:r>
            <w:r w:rsidR="00241827">
              <w:t>заданием</w:t>
            </w:r>
          </w:p>
        </w:tc>
        <w:tc>
          <w:tcPr>
            <w:tcW w:w="2693" w:type="dxa"/>
          </w:tcPr>
          <w:p w:rsidR="00241827" w:rsidRDefault="00241827" w:rsidP="00241827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Кузнецова, </w:t>
            </w:r>
          </w:p>
          <w:p w:rsidR="00BF7C64" w:rsidRPr="003D427D" w:rsidRDefault="00241827" w:rsidP="00241827">
            <w:pPr>
              <w:ind w:right="-1" w:firstLine="142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М. И. Мещерякова, И. Н.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Арзамасец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 Детские писатели. (М., 1995)</w:t>
            </w:r>
          </w:p>
        </w:tc>
        <w:tc>
          <w:tcPr>
            <w:tcW w:w="1134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</w:tr>
      <w:tr w:rsidR="00BF7C64" w:rsidTr="008477B5">
        <w:tc>
          <w:tcPr>
            <w:tcW w:w="588" w:type="dxa"/>
          </w:tcPr>
          <w:p w:rsidR="00BF7C64" w:rsidRDefault="00BF7C64" w:rsidP="00DA274E">
            <w:pPr>
              <w:ind w:right="-1"/>
              <w:jc w:val="center"/>
            </w:pPr>
            <w:r>
              <w:t>6</w:t>
            </w:r>
            <w:r w:rsidR="00DA274E">
              <w:t>3</w:t>
            </w:r>
          </w:p>
        </w:tc>
        <w:tc>
          <w:tcPr>
            <w:tcW w:w="3098" w:type="dxa"/>
          </w:tcPr>
          <w:p w:rsidR="00BF7C64" w:rsidRPr="00FA6F80" w:rsidRDefault="00BF7C64" w:rsidP="00DA274E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М.Твен. Слово о писателе. «Приключения Тома </w:t>
            </w:r>
            <w:proofErr w:type="spellStart"/>
            <w:r w:rsidRPr="00FA6F80">
              <w:t>Сойера</w:t>
            </w:r>
            <w:proofErr w:type="spellEnd"/>
            <w:r w:rsidRPr="00FA6F80">
              <w:t xml:space="preserve">». Том </w:t>
            </w:r>
            <w:proofErr w:type="spellStart"/>
            <w:r w:rsidRPr="00FA6F80">
              <w:t>Сойер</w:t>
            </w:r>
            <w:proofErr w:type="spellEnd"/>
            <w:r w:rsidRPr="00FA6F80">
              <w:t xml:space="preserve"> и его друзья. </w:t>
            </w:r>
          </w:p>
        </w:tc>
        <w:tc>
          <w:tcPr>
            <w:tcW w:w="992" w:type="dxa"/>
          </w:tcPr>
          <w:p w:rsidR="00BF7C64" w:rsidRPr="00FA6F80" w:rsidRDefault="00DA274E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BF7C64" w:rsidRPr="00DA274E" w:rsidRDefault="00DA274E" w:rsidP="000F28C3">
            <w:pPr>
              <w:ind w:right="-1" w:firstLine="142"/>
            </w:pPr>
            <w:r w:rsidRPr="00DA274E">
              <w:t>Контрольный опрос</w:t>
            </w:r>
          </w:p>
        </w:tc>
        <w:tc>
          <w:tcPr>
            <w:tcW w:w="2693" w:type="dxa"/>
          </w:tcPr>
          <w:p w:rsidR="00BF7C64" w:rsidRDefault="00BF7C64" w:rsidP="000F28C3">
            <w:pPr>
              <w:ind w:right="-1" w:firstLine="142"/>
            </w:pPr>
            <w:r w:rsidRPr="003D427D">
              <w:t>Портрет.</w:t>
            </w:r>
          </w:p>
          <w:p w:rsidR="00BF7C64" w:rsidRPr="003D427D" w:rsidRDefault="00BF7C64" w:rsidP="000F28C3">
            <w:pPr>
              <w:ind w:right="-1" w:firstLine="142"/>
            </w:pPr>
            <w:r>
              <w:t xml:space="preserve">Художественный фильм «Приключения Тома </w:t>
            </w:r>
            <w:proofErr w:type="spellStart"/>
            <w:r>
              <w:t>Сойера</w:t>
            </w:r>
            <w:proofErr w:type="spellEnd"/>
            <w:r>
              <w:t>».</w:t>
            </w:r>
          </w:p>
        </w:tc>
        <w:tc>
          <w:tcPr>
            <w:tcW w:w="1134" w:type="dxa"/>
          </w:tcPr>
          <w:p w:rsidR="00BF7C64" w:rsidRPr="00AD366D" w:rsidRDefault="00BF7C64" w:rsidP="000F28C3">
            <w:pPr>
              <w:autoSpaceDE w:val="0"/>
              <w:autoSpaceDN w:val="0"/>
              <w:adjustRightInd w:val="0"/>
              <w:ind w:left="30" w:right="-1" w:firstLine="142"/>
              <w:rPr>
                <w:b/>
              </w:rPr>
            </w:pPr>
          </w:p>
        </w:tc>
      </w:tr>
      <w:tr w:rsidR="00BF7C64" w:rsidTr="008477B5">
        <w:tc>
          <w:tcPr>
            <w:tcW w:w="588" w:type="dxa"/>
          </w:tcPr>
          <w:p w:rsidR="00BF7C64" w:rsidRDefault="00BF7C64" w:rsidP="00DA274E">
            <w:pPr>
              <w:ind w:right="-1"/>
              <w:jc w:val="center"/>
            </w:pPr>
            <w:r>
              <w:t>6</w:t>
            </w:r>
            <w:r w:rsidR="00DA274E">
              <w:t>4</w:t>
            </w:r>
          </w:p>
        </w:tc>
        <w:tc>
          <w:tcPr>
            <w:tcW w:w="3098" w:type="dxa"/>
          </w:tcPr>
          <w:p w:rsidR="00BF7C64" w:rsidRPr="00FA6F80" w:rsidRDefault="00BF7C64" w:rsidP="00DA274E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Дж. Лондон. Слово о писателе. «Сказание о </w:t>
            </w:r>
            <w:proofErr w:type="spellStart"/>
            <w:r w:rsidRPr="00FA6F80">
              <w:t>Кише</w:t>
            </w:r>
            <w:proofErr w:type="spellEnd"/>
            <w:r w:rsidRPr="00FA6F80">
              <w:t xml:space="preserve">». Нравственное взросление героя рассказа. Становление его характера. </w:t>
            </w:r>
          </w:p>
        </w:tc>
        <w:tc>
          <w:tcPr>
            <w:tcW w:w="992" w:type="dxa"/>
          </w:tcPr>
          <w:p w:rsidR="00BF7C64" w:rsidRPr="00FA6F80" w:rsidRDefault="00DA274E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BF7C64" w:rsidRPr="00DA274E" w:rsidRDefault="00DA274E" w:rsidP="000F28C3">
            <w:pPr>
              <w:ind w:right="-1" w:firstLine="142"/>
            </w:pPr>
            <w:r w:rsidRPr="00DA274E">
              <w:t>Работа с текстом</w:t>
            </w:r>
          </w:p>
        </w:tc>
        <w:tc>
          <w:tcPr>
            <w:tcW w:w="2693" w:type="dxa"/>
          </w:tcPr>
          <w:p w:rsidR="00BF7C64" w:rsidRPr="003D427D" w:rsidRDefault="00BF7C64" w:rsidP="000F28C3">
            <w:pPr>
              <w:ind w:right="-1" w:firstLine="142"/>
            </w:pPr>
            <w:r w:rsidRPr="003D427D">
              <w:t>Портрет.</w:t>
            </w:r>
          </w:p>
        </w:tc>
        <w:tc>
          <w:tcPr>
            <w:tcW w:w="1134" w:type="dxa"/>
          </w:tcPr>
          <w:p w:rsidR="00BF7C64" w:rsidRPr="00AD366D" w:rsidRDefault="00BF7C64" w:rsidP="000F28C3">
            <w:pPr>
              <w:autoSpaceDE w:val="0"/>
              <w:autoSpaceDN w:val="0"/>
              <w:adjustRightInd w:val="0"/>
              <w:ind w:left="30" w:right="-1" w:firstLine="142"/>
              <w:rPr>
                <w:b/>
              </w:rPr>
            </w:pPr>
          </w:p>
        </w:tc>
      </w:tr>
      <w:tr w:rsidR="00BF7C64" w:rsidTr="008477B5">
        <w:tc>
          <w:tcPr>
            <w:tcW w:w="588" w:type="dxa"/>
          </w:tcPr>
          <w:p w:rsidR="00BF7C64" w:rsidRDefault="00BF7C64" w:rsidP="00DA274E">
            <w:pPr>
              <w:ind w:right="-1"/>
              <w:jc w:val="center"/>
            </w:pPr>
            <w:r>
              <w:t>6</w:t>
            </w:r>
            <w:r w:rsidR="00DA274E">
              <w:t>5</w:t>
            </w:r>
          </w:p>
        </w:tc>
        <w:tc>
          <w:tcPr>
            <w:tcW w:w="3098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right="-1" w:firstLine="142"/>
            </w:pPr>
            <w:r w:rsidRPr="00FA6F80">
              <w:t xml:space="preserve">Итоговый урок-праздник. «Путешествие по стране </w:t>
            </w:r>
            <w:proofErr w:type="spellStart"/>
            <w:r w:rsidRPr="00FA6F80">
              <w:t>Литературии</w:t>
            </w:r>
            <w:proofErr w:type="spellEnd"/>
            <w:r w:rsidRPr="00FA6F80">
              <w:t xml:space="preserve"> 5 класса». Выявление уровня литературного развития учащихся. Задания для летнего чтения</w:t>
            </w:r>
          </w:p>
        </w:tc>
        <w:tc>
          <w:tcPr>
            <w:tcW w:w="992" w:type="dxa"/>
          </w:tcPr>
          <w:p w:rsidR="00BF7C64" w:rsidRPr="00FA6F80" w:rsidRDefault="00DA274E" w:rsidP="000F28C3">
            <w:pPr>
              <w:autoSpaceDE w:val="0"/>
              <w:autoSpaceDN w:val="0"/>
              <w:adjustRightInd w:val="0"/>
              <w:ind w:left="30" w:right="-1" w:firstLine="142"/>
            </w:pPr>
            <w:r>
              <w:t>1</w:t>
            </w:r>
          </w:p>
        </w:tc>
        <w:tc>
          <w:tcPr>
            <w:tcW w:w="851" w:type="dxa"/>
          </w:tcPr>
          <w:p w:rsidR="00BF7C64" w:rsidRPr="00FA6F80" w:rsidRDefault="00BF7C64" w:rsidP="000F28C3">
            <w:pPr>
              <w:autoSpaceDE w:val="0"/>
              <w:autoSpaceDN w:val="0"/>
              <w:adjustRightInd w:val="0"/>
              <w:ind w:left="30" w:right="-1" w:firstLine="142"/>
            </w:pPr>
          </w:p>
        </w:tc>
        <w:tc>
          <w:tcPr>
            <w:tcW w:w="1559" w:type="dxa"/>
          </w:tcPr>
          <w:p w:rsidR="00BF7C64" w:rsidRPr="00DA274E" w:rsidRDefault="00DA274E" w:rsidP="000F28C3">
            <w:pPr>
              <w:ind w:right="-1" w:firstLine="142"/>
            </w:pPr>
            <w:r w:rsidRPr="00DA274E">
              <w:t>Литературная игра</w:t>
            </w:r>
          </w:p>
        </w:tc>
        <w:tc>
          <w:tcPr>
            <w:tcW w:w="2693" w:type="dxa"/>
          </w:tcPr>
          <w:p w:rsidR="00BF7C64" w:rsidRPr="003D427D" w:rsidRDefault="00BF7C64" w:rsidP="000F28C3">
            <w:pPr>
              <w:ind w:right="-1" w:firstLine="142"/>
            </w:pPr>
          </w:p>
        </w:tc>
        <w:tc>
          <w:tcPr>
            <w:tcW w:w="1134" w:type="dxa"/>
          </w:tcPr>
          <w:p w:rsidR="00BF7C64" w:rsidRDefault="00BF7C64" w:rsidP="000F28C3">
            <w:pPr>
              <w:ind w:right="-1" w:firstLine="142"/>
            </w:pPr>
          </w:p>
        </w:tc>
      </w:tr>
    </w:tbl>
    <w:p w:rsidR="000F28C3" w:rsidRDefault="000F28C3" w:rsidP="00241827">
      <w:pPr>
        <w:ind w:right="-1"/>
      </w:pPr>
    </w:p>
    <w:sectPr w:rsidR="000F28C3" w:rsidSect="0019081B">
      <w:pgSz w:w="11906" w:h="16838"/>
      <w:pgMar w:top="851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97017"/>
    <w:multiLevelType w:val="hybridMultilevel"/>
    <w:tmpl w:val="5A6AFA9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5C80746A"/>
    <w:multiLevelType w:val="hybridMultilevel"/>
    <w:tmpl w:val="8C54DA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230197"/>
    <w:multiLevelType w:val="hybridMultilevel"/>
    <w:tmpl w:val="50C86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A1D2B"/>
    <w:multiLevelType w:val="hybridMultilevel"/>
    <w:tmpl w:val="66D44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E2ED1"/>
    <w:multiLevelType w:val="hybridMultilevel"/>
    <w:tmpl w:val="78A86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8C3"/>
    <w:rsid w:val="000F28C3"/>
    <w:rsid w:val="00153797"/>
    <w:rsid w:val="0019081B"/>
    <w:rsid w:val="00241827"/>
    <w:rsid w:val="003D216D"/>
    <w:rsid w:val="004A5485"/>
    <w:rsid w:val="0067608A"/>
    <w:rsid w:val="007C4476"/>
    <w:rsid w:val="00801AB1"/>
    <w:rsid w:val="008477B5"/>
    <w:rsid w:val="00882484"/>
    <w:rsid w:val="008F20EF"/>
    <w:rsid w:val="009343A7"/>
    <w:rsid w:val="00940838"/>
    <w:rsid w:val="009666EC"/>
    <w:rsid w:val="00B6761E"/>
    <w:rsid w:val="00BF7C64"/>
    <w:rsid w:val="00CD7A98"/>
    <w:rsid w:val="00D72888"/>
    <w:rsid w:val="00D8778D"/>
    <w:rsid w:val="00DA274E"/>
    <w:rsid w:val="00DB0B95"/>
    <w:rsid w:val="00E0156A"/>
    <w:rsid w:val="00E82267"/>
    <w:rsid w:val="00EA1756"/>
    <w:rsid w:val="00EE3358"/>
    <w:rsid w:val="00F6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F28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 Indent"/>
    <w:basedOn w:val="a"/>
    <w:link w:val="a5"/>
    <w:rsid w:val="000F28C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0F28C3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link w:val="a7"/>
    <w:rsid w:val="000F28C3"/>
    <w:pPr>
      <w:spacing w:before="30" w:after="30"/>
    </w:pPr>
    <w:rPr>
      <w:sz w:val="20"/>
      <w:szCs w:val="20"/>
    </w:rPr>
  </w:style>
  <w:style w:type="character" w:customStyle="1" w:styleId="a7">
    <w:name w:val="Обычный (веб) Знак"/>
    <w:basedOn w:val="a0"/>
    <w:link w:val="a6"/>
    <w:rsid w:val="000F2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0F2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F2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F2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F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F28C3"/>
  </w:style>
  <w:style w:type="paragraph" w:styleId="ad">
    <w:name w:val="Body Text"/>
    <w:basedOn w:val="a"/>
    <w:link w:val="ae"/>
    <w:rsid w:val="000F28C3"/>
    <w:pPr>
      <w:spacing w:after="120"/>
    </w:pPr>
  </w:style>
  <w:style w:type="character" w:customStyle="1" w:styleId="ae">
    <w:name w:val="Основной текст Знак"/>
    <w:basedOn w:val="a0"/>
    <w:link w:val="ad"/>
    <w:rsid w:val="000F2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0F28C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0F28C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A5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64faa4a-86b4-4c2c-b406-3bb3a09bc4bd/116421/?interface=teacher&amp;class=49&amp;subject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206/?interface=teacher&amp;class=47&amp;subject=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ubr/31849875-94f3-46d2-a415-fa381283899a/116294/?interface=teacher&amp;class=48&amp;subject=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464faa4a-86b4-4c2c-b406-3bb3a09bc4bd/116421/?interface=teacher&amp;class=49&amp;subject=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2011-09-13T15:50:00Z</cp:lastPrinted>
  <dcterms:created xsi:type="dcterms:W3CDTF">2011-09-12T18:24:00Z</dcterms:created>
  <dcterms:modified xsi:type="dcterms:W3CDTF">2012-01-05T15:26:00Z</dcterms:modified>
</cp:coreProperties>
</file>