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7B" w:rsidRDefault="00764514" w:rsidP="00764514">
      <w:pPr>
        <w:spacing w:after="0" w:line="0" w:lineRule="atLeast"/>
        <w:ind w:left="1701" w:right="850"/>
        <w:rPr>
          <w:rFonts w:ascii="Times New Roman" w:hAnsi="Times New Roman" w:cs="Times New Roman"/>
          <w:sz w:val="24"/>
          <w:szCs w:val="24"/>
        </w:rPr>
      </w:pPr>
      <w:r w:rsidRPr="00764514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учитель физики МБОУ Первомайской СОШ Шипуновского района Алтайского края</w:t>
      </w:r>
    </w:p>
    <w:p w:rsidR="00764514" w:rsidRDefault="00764514" w:rsidP="00C94A7B">
      <w:pPr>
        <w:spacing w:after="0" w:line="0" w:lineRule="atLeast"/>
        <w:ind w:left="1701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7B" w:rsidRDefault="00C94A7B" w:rsidP="00C94A7B">
      <w:pPr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E525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94A7B">
        <w:rPr>
          <w:rFonts w:ascii="Times New Roman" w:hAnsi="Times New Roman" w:cs="Times New Roman"/>
          <w:sz w:val="24"/>
          <w:szCs w:val="24"/>
        </w:rPr>
        <w:t>Первоначальные сведения о строении вещества</w:t>
      </w:r>
      <w:r w:rsidRPr="00E525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2519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C94A7B" w:rsidRDefault="00C94A7B" w:rsidP="00C94A7B">
      <w:pPr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94A7B" w:rsidRDefault="00C94A7B" w:rsidP="00C94A7B">
      <w:pPr>
        <w:spacing w:after="0" w:line="0" w:lineRule="atLeast"/>
        <w:ind w:left="1701" w:right="85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5251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94A7B">
        <w:rPr>
          <w:rStyle w:val="a7"/>
        </w:rPr>
        <w:t xml:space="preserve"> </w:t>
      </w:r>
      <w:r w:rsidRPr="00C94A7B">
        <w:rPr>
          <w:rStyle w:val="a8"/>
          <w:rFonts w:ascii="Times New Roman" w:hAnsi="Times New Roman" w:cs="Times New Roman"/>
          <w:b w:val="0"/>
          <w:sz w:val="24"/>
          <w:szCs w:val="24"/>
        </w:rPr>
        <w:t>Строение вещества</w:t>
      </w:r>
      <w:r w:rsidRPr="00C94A7B">
        <w:rPr>
          <w:rStyle w:val="a8"/>
          <w:b w:val="0"/>
        </w:rPr>
        <w:t xml:space="preserve">. </w:t>
      </w:r>
      <w:r w:rsidRPr="00C94A7B">
        <w:rPr>
          <w:rStyle w:val="a8"/>
          <w:rFonts w:ascii="Times New Roman" w:hAnsi="Times New Roman" w:cs="Times New Roman"/>
          <w:b w:val="0"/>
          <w:sz w:val="24"/>
          <w:szCs w:val="24"/>
        </w:rPr>
        <w:t>Молекулы</w:t>
      </w:r>
      <w:r w:rsidRPr="00E52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(1 урок)</w:t>
      </w:r>
    </w:p>
    <w:p w:rsidR="00C94A7B" w:rsidRDefault="00C94A7B" w:rsidP="00C94A7B">
      <w:pPr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94A7B" w:rsidRPr="00492B01" w:rsidRDefault="00C94A7B" w:rsidP="00C94A7B">
      <w:pPr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5772F3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B01">
        <w:rPr>
          <w:rFonts w:ascii="Times New Roman" w:hAnsi="Times New Roman" w:cs="Times New Roman"/>
          <w:sz w:val="24"/>
          <w:szCs w:val="24"/>
        </w:rPr>
        <w:t>физика 7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2B01">
        <w:rPr>
          <w:rFonts w:ascii="Times New Roman" w:hAnsi="Times New Roman" w:cs="Times New Roman"/>
          <w:sz w:val="24"/>
          <w:szCs w:val="24"/>
        </w:rPr>
        <w:t xml:space="preserve"> </w:t>
      </w:r>
      <w:r w:rsidRPr="005772F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772F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57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«Дрофа» 2011год.</w:t>
      </w:r>
    </w:p>
    <w:p w:rsidR="00C94A7B" w:rsidRDefault="00C94A7B" w:rsidP="00C94A7B">
      <w:pPr>
        <w:spacing w:before="100" w:beforeAutospacing="1" w:after="100" w:afterAutospacing="1" w:line="0" w:lineRule="atLeast"/>
        <w:ind w:left="1701" w:right="8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072CFE" w:rsidRPr="00072CFE"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072CFE" w:rsidRDefault="00072CFE" w:rsidP="00C94A7B">
      <w:pPr>
        <w:spacing w:before="100" w:beforeAutospacing="1" w:after="100" w:afterAutospacing="1" w:line="0" w:lineRule="atLeast"/>
        <w:ind w:left="1701" w:right="85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 с учащимися:</w:t>
      </w:r>
      <w:r w:rsidRPr="00072CFE">
        <w:t xml:space="preserve"> </w:t>
      </w:r>
      <w:r w:rsidRPr="00072CFE">
        <w:rPr>
          <w:rFonts w:ascii="Times New Roman" w:hAnsi="Times New Roman" w:cs="Times New Roman"/>
          <w:sz w:val="24"/>
          <w:szCs w:val="24"/>
        </w:rPr>
        <w:t>Исследовательская работа</w:t>
      </w:r>
    </w:p>
    <w:p w:rsidR="00C94A7B" w:rsidRPr="00114479" w:rsidRDefault="00C94A7B" w:rsidP="00C94A7B">
      <w:pPr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14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объективную необходимость будущей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знаниями по теме «</w:t>
      </w:r>
      <w:r w:rsidR="00407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вещества. Молекулы</w:t>
      </w:r>
      <w:r w:rsidRPr="0011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94A7B" w:rsidRPr="0055171E" w:rsidRDefault="00C94A7B" w:rsidP="00C94A7B">
      <w:pPr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задачи</w:t>
      </w:r>
      <w:r w:rsidRPr="00551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A7B" w:rsidRDefault="00C94A7B" w:rsidP="00C94A7B">
      <w:pPr>
        <w:numPr>
          <w:ilvl w:val="0"/>
          <w:numId w:val="1"/>
        </w:numPr>
        <w:spacing w:before="100" w:beforeAutospacing="1" w:after="100" w:afterAutospacing="1" w:line="0" w:lineRule="atLeast"/>
        <w:ind w:left="1701" w:right="85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Общеобразовательные:</w:t>
      </w:r>
    </w:p>
    <w:p w:rsidR="00072CFE" w:rsidRPr="00072CFE" w:rsidRDefault="00072CFE" w:rsidP="00072CFE">
      <w:pPr>
        <w:pStyle w:val="a3"/>
        <w:numPr>
          <w:ilvl w:val="0"/>
          <w:numId w:val="8"/>
        </w:numPr>
        <w:spacing w:before="100" w:beforeAutospacing="1" w:after="100" w:afterAutospacing="1" w:line="0" w:lineRule="atLeast"/>
        <w:ind w:right="850"/>
        <w:rPr>
          <w:rFonts w:ascii="Times New Roman" w:hAnsi="Times New Roman" w:cs="Times New Roman"/>
          <w:sz w:val="24"/>
          <w:szCs w:val="24"/>
        </w:rPr>
      </w:pPr>
      <w:r w:rsidRPr="00072CFE">
        <w:rPr>
          <w:rFonts w:ascii="Times New Roman" w:hAnsi="Times New Roman" w:cs="Times New Roman"/>
          <w:sz w:val="24"/>
          <w:szCs w:val="24"/>
        </w:rPr>
        <w:t>вызвать объективную необходимость изучения нового материала;</w:t>
      </w:r>
    </w:p>
    <w:p w:rsidR="00072CFE" w:rsidRPr="00072CFE" w:rsidRDefault="00072CFE" w:rsidP="00072CFE">
      <w:pPr>
        <w:pStyle w:val="a3"/>
        <w:numPr>
          <w:ilvl w:val="0"/>
          <w:numId w:val="8"/>
        </w:numPr>
        <w:spacing w:before="100" w:beforeAutospacing="1" w:after="100" w:afterAutospacing="1" w:line="0" w:lineRule="atLeast"/>
        <w:ind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FE">
        <w:rPr>
          <w:rFonts w:ascii="Times New Roman" w:hAnsi="Times New Roman" w:cs="Times New Roman"/>
          <w:sz w:val="24"/>
          <w:szCs w:val="24"/>
        </w:rPr>
        <w:t>способствовать овладению знаниями по теме «Строение вещества. Молекулы</w:t>
      </w:r>
      <w:proofErr w:type="gramStart"/>
      <w:r w:rsidRPr="00072CF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94A7B" w:rsidRPr="0055171E" w:rsidRDefault="00C94A7B" w:rsidP="00C94A7B">
      <w:pPr>
        <w:numPr>
          <w:ilvl w:val="0"/>
          <w:numId w:val="1"/>
        </w:numPr>
        <w:spacing w:before="100" w:beforeAutospacing="1" w:after="100" w:afterAutospacing="1" w:line="0" w:lineRule="atLeast"/>
        <w:ind w:left="1701" w:right="85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072CFE" w:rsidRDefault="00072CFE" w:rsidP="00072CFE">
      <w:pPr>
        <w:pStyle w:val="a4"/>
        <w:numPr>
          <w:ilvl w:val="0"/>
          <w:numId w:val="9"/>
        </w:numPr>
        <w:ind w:right="849"/>
      </w:pPr>
      <w:r>
        <w:t>формировать добросовестное отношение к учебному труду,</w:t>
      </w:r>
    </w:p>
    <w:p w:rsidR="00072CFE" w:rsidRDefault="00072CFE" w:rsidP="00072CFE">
      <w:pPr>
        <w:pStyle w:val="a4"/>
        <w:numPr>
          <w:ilvl w:val="0"/>
          <w:numId w:val="9"/>
        </w:numPr>
        <w:ind w:right="849"/>
      </w:pPr>
      <w:r>
        <w:t>положительной мотивации к учению,</w:t>
      </w:r>
    </w:p>
    <w:p w:rsidR="00072CFE" w:rsidRPr="00072CFE" w:rsidRDefault="00072CFE" w:rsidP="00072CFE">
      <w:pPr>
        <w:pStyle w:val="a4"/>
        <w:numPr>
          <w:ilvl w:val="0"/>
          <w:numId w:val="9"/>
        </w:numPr>
        <w:ind w:right="849"/>
      </w:pPr>
      <w:r>
        <w:t>эстетического восприятия мира.</w:t>
      </w:r>
    </w:p>
    <w:p w:rsidR="00C94A7B" w:rsidRDefault="00C94A7B" w:rsidP="00C94A7B">
      <w:pPr>
        <w:numPr>
          <w:ilvl w:val="0"/>
          <w:numId w:val="1"/>
        </w:numPr>
        <w:spacing w:before="100" w:beforeAutospacing="1" w:after="100" w:afterAutospacing="1" w:line="0" w:lineRule="atLeast"/>
        <w:ind w:left="1701" w:right="85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072CFE" w:rsidRDefault="00072CFE" w:rsidP="00072CFE">
      <w:pPr>
        <w:pStyle w:val="a4"/>
        <w:numPr>
          <w:ilvl w:val="0"/>
          <w:numId w:val="10"/>
        </w:numPr>
        <w:ind w:right="849"/>
      </w:pPr>
      <w:r>
        <w:t xml:space="preserve">содействовать развитию речи, мышления, познавательных и </w:t>
      </w:r>
      <w:proofErr w:type="spellStart"/>
      <w:r>
        <w:t>общетрудовых</w:t>
      </w:r>
      <w:proofErr w:type="spellEnd"/>
      <w:r>
        <w:t xml:space="preserve"> умений; </w:t>
      </w:r>
    </w:p>
    <w:p w:rsidR="009403FC" w:rsidRPr="00F05A09" w:rsidRDefault="00072CFE" w:rsidP="00F05A09">
      <w:pPr>
        <w:pStyle w:val="a4"/>
        <w:numPr>
          <w:ilvl w:val="0"/>
          <w:numId w:val="10"/>
        </w:numPr>
        <w:ind w:right="849"/>
      </w:pPr>
      <w:r>
        <w:t>содействовать овладению методами научного исследования: анализа и синтеза.</w:t>
      </w:r>
    </w:p>
    <w:p w:rsidR="001617D1" w:rsidRDefault="00C94A7B" w:rsidP="001617D1">
      <w:pPr>
        <w:pStyle w:val="a4"/>
        <w:ind w:left="1701"/>
      </w:pPr>
      <w:r w:rsidRPr="005772F3">
        <w:rPr>
          <w:b/>
          <w:bCs/>
          <w:iCs/>
        </w:rPr>
        <w:t>Техническое обеспечение урока</w:t>
      </w:r>
      <w:r w:rsidRPr="005772F3">
        <w:t>:</w:t>
      </w:r>
      <w:r w:rsidRPr="00865D3F">
        <w:t xml:space="preserve"> </w:t>
      </w:r>
      <w:proofErr w:type="spellStart"/>
      <w:r w:rsidRPr="00865D3F">
        <w:t>мультимедийный</w:t>
      </w:r>
      <w:proofErr w:type="spellEnd"/>
      <w:r>
        <w:t xml:space="preserve"> проектор,</w:t>
      </w:r>
      <w:r w:rsidRPr="00865D3F">
        <w:t xml:space="preserve"> компьютер,</w:t>
      </w:r>
      <w:r>
        <w:t xml:space="preserve"> </w:t>
      </w:r>
      <w:r w:rsidRPr="00865D3F">
        <w:t>экран</w:t>
      </w:r>
    </w:p>
    <w:p w:rsidR="001617D1" w:rsidRDefault="00C94A7B" w:rsidP="001617D1">
      <w:pPr>
        <w:pStyle w:val="a4"/>
        <w:ind w:left="1701"/>
      </w:pPr>
      <w:r>
        <w:t xml:space="preserve"> </w:t>
      </w:r>
      <w:r w:rsidRPr="005772F3">
        <w:rPr>
          <w:b/>
          <w:bCs/>
          <w:iCs/>
        </w:rPr>
        <w:t>Оборудование</w:t>
      </w:r>
      <w:proofErr w:type="gramStart"/>
      <w:r w:rsidRPr="005772F3">
        <w:t>:</w:t>
      </w:r>
      <w:r w:rsidRPr="00865D3F">
        <w:t>.</w:t>
      </w:r>
      <w:r w:rsidR="001617D1" w:rsidRPr="001617D1">
        <w:t xml:space="preserve"> </w:t>
      </w:r>
      <w:proofErr w:type="gramEnd"/>
      <w:r w:rsidR="001617D1">
        <w:t>тарелка и 2 сосуда с водой, подсолнечное масло, пустой сосуд, акварельная краска, горячая вода, демонстрационный термометр.</w:t>
      </w:r>
    </w:p>
    <w:p w:rsidR="00C94A7B" w:rsidRPr="00492B01" w:rsidRDefault="00C94A7B" w:rsidP="001617D1">
      <w:pPr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B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урока</w:t>
      </w:r>
      <w:r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A7B" w:rsidRPr="0031723E" w:rsidRDefault="00C94A7B" w:rsidP="00C94A7B">
      <w:pPr>
        <w:pStyle w:val="a4"/>
        <w:ind w:left="1701" w:right="850"/>
      </w:pPr>
      <w:r>
        <w:rPr>
          <w:b/>
          <w:bCs/>
        </w:rPr>
        <w:t>1.</w:t>
      </w:r>
      <w:r w:rsidRPr="00492B01">
        <w:rPr>
          <w:b/>
          <w:bCs/>
        </w:rPr>
        <w:t>Организационный момент:</w:t>
      </w:r>
      <w:r>
        <w:rPr>
          <w:b/>
          <w:bCs/>
        </w:rPr>
        <w:t xml:space="preserve"> </w:t>
      </w:r>
      <w:r w:rsidRPr="0031723E">
        <w:rPr>
          <w:bCs/>
        </w:rPr>
        <w:t>Приветствие ребят</w:t>
      </w:r>
      <w:r>
        <w:rPr>
          <w:bCs/>
        </w:rPr>
        <w:t>; п</w:t>
      </w:r>
      <w:r w:rsidRPr="00865D3F">
        <w:t>роверка готовности оборудования и класса</w:t>
      </w:r>
      <w:r>
        <w:t xml:space="preserve"> к уроку </w:t>
      </w:r>
      <w:r>
        <w:rPr>
          <w:bCs/>
        </w:rPr>
        <w:t xml:space="preserve"> (1 мин)</w:t>
      </w:r>
    </w:p>
    <w:p w:rsidR="00C94A7B" w:rsidRPr="0031723E" w:rsidRDefault="00C94A7B" w:rsidP="00C94A7B">
      <w:pPr>
        <w:pStyle w:val="a4"/>
        <w:ind w:left="1701" w:right="850"/>
        <w:rPr>
          <w:b/>
          <w:bCs/>
        </w:rPr>
      </w:pPr>
      <w:r>
        <w:t xml:space="preserve"> </w:t>
      </w:r>
      <w:r w:rsidRPr="0031723E">
        <w:rPr>
          <w:b/>
        </w:rPr>
        <w:t>2.Этап</w:t>
      </w:r>
      <w:r>
        <w:rPr>
          <w:b/>
        </w:rPr>
        <w:t>:</w:t>
      </w:r>
      <w:r>
        <w:t xml:space="preserve"> </w:t>
      </w:r>
      <w:r w:rsidRPr="0031723E">
        <w:t>формулировка урока, сообщение цели и плана урока,</w:t>
      </w:r>
    </w:p>
    <w:p w:rsidR="00C94A7B" w:rsidRDefault="00C94A7B" w:rsidP="00C94A7B">
      <w:pPr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3.Актулизация знаний</w:t>
      </w:r>
      <w:r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7D1" w:rsidRDefault="001617D1" w:rsidP="001617D1">
      <w:pPr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классу:</w:t>
      </w:r>
    </w:p>
    <w:p w:rsidR="001617D1" w:rsidRPr="001617D1" w:rsidRDefault="001617D1" w:rsidP="001617D1">
      <w:pPr>
        <w:pStyle w:val="a4"/>
        <w:ind w:left="1701" w:right="849"/>
      </w:pPr>
      <w:r w:rsidRPr="001617D1">
        <w:lastRenderedPageBreak/>
        <w:t xml:space="preserve">Вы, конечно же, ежедневно сталкиваетесь с различными физическими явлениями и в большинстве случаев можете </w:t>
      </w:r>
      <w:proofErr w:type="gramStart"/>
      <w:r w:rsidRPr="001617D1">
        <w:t>предсказать</w:t>
      </w:r>
      <w:proofErr w:type="gramEnd"/>
      <w:r w:rsidRPr="001617D1">
        <w:t xml:space="preserve"> как они закончатся. Например, предскажите, чем закончатся следующие события:</w:t>
      </w:r>
    </w:p>
    <w:p w:rsidR="001617D1" w:rsidRPr="001617D1" w:rsidRDefault="001617D1" w:rsidP="001617D1">
      <w:pPr>
        <w:pStyle w:val="a4"/>
        <w:ind w:left="1701" w:right="849"/>
      </w:pPr>
      <w:r w:rsidRPr="001617D1">
        <w:t>*если капнуть каплю краски в стакан с водой, то …;</w:t>
      </w:r>
    </w:p>
    <w:p w:rsidR="001617D1" w:rsidRPr="001617D1" w:rsidRDefault="001617D1" w:rsidP="001617D1">
      <w:pPr>
        <w:pStyle w:val="a4"/>
        <w:ind w:left="1701" w:right="849"/>
      </w:pPr>
      <w:r w:rsidRPr="001617D1">
        <w:t>*если открыть флакон с духами, то …;</w:t>
      </w:r>
    </w:p>
    <w:p w:rsidR="001617D1" w:rsidRPr="001617D1" w:rsidRDefault="001617D1" w:rsidP="001617D1">
      <w:pPr>
        <w:pStyle w:val="a4"/>
        <w:ind w:left="1701" w:right="849"/>
      </w:pPr>
      <w:r w:rsidRPr="001617D1">
        <w:t>*если нагреть лед, то …;</w:t>
      </w:r>
    </w:p>
    <w:p w:rsidR="001617D1" w:rsidRPr="001617D1" w:rsidRDefault="001617D1" w:rsidP="001617D1">
      <w:pPr>
        <w:pStyle w:val="a4"/>
        <w:ind w:left="1701" w:right="849"/>
      </w:pPr>
      <w:r w:rsidRPr="001617D1">
        <w:t>*если сильно сжать два кусочка пластилина, то …;</w:t>
      </w:r>
    </w:p>
    <w:p w:rsidR="001617D1" w:rsidRPr="001617D1" w:rsidRDefault="001617D1" w:rsidP="001617D1">
      <w:pPr>
        <w:pStyle w:val="a4"/>
        <w:ind w:left="1701" w:right="849"/>
      </w:pPr>
      <w:r w:rsidRPr="001617D1">
        <w:t>*если капнуть каплю масла на воду, то …</w:t>
      </w:r>
      <w:proofErr w:type="gramStart"/>
      <w:r w:rsidRPr="001617D1">
        <w:t xml:space="preserve"> ;</w:t>
      </w:r>
      <w:proofErr w:type="gramEnd"/>
    </w:p>
    <w:p w:rsidR="00C94A7B" w:rsidRDefault="001617D1" w:rsidP="001617D1">
      <w:pPr>
        <w:spacing w:before="100" w:beforeAutospacing="1" w:after="100" w:afterAutospacing="1" w:line="240" w:lineRule="auto"/>
        <w:ind w:left="1701" w:right="8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D1">
        <w:rPr>
          <w:rFonts w:ascii="Times New Roman" w:hAnsi="Times New Roman" w:cs="Times New Roman"/>
          <w:sz w:val="24"/>
          <w:szCs w:val="24"/>
        </w:rPr>
        <w:t>*если опустит</w:t>
      </w:r>
      <w:r>
        <w:rPr>
          <w:rFonts w:ascii="Times New Roman" w:hAnsi="Times New Roman" w:cs="Times New Roman"/>
          <w:sz w:val="24"/>
          <w:szCs w:val="24"/>
        </w:rPr>
        <w:t xml:space="preserve">ь термометр в горячую воду, то </w:t>
      </w:r>
    </w:p>
    <w:p w:rsidR="00F17FD6" w:rsidRPr="00F17FD6" w:rsidRDefault="00C94A7B" w:rsidP="00F17FD6">
      <w:pPr>
        <w:pStyle w:val="a4"/>
        <w:ind w:left="1701" w:right="849"/>
      </w:pPr>
      <w:r>
        <w:t xml:space="preserve">    </w:t>
      </w:r>
      <w:r w:rsidR="00D805B8">
        <w:t>Скажите, пожалуйста, какие знания вы использовали для того, чтобы ответить на поставленные вопросы? Выслушиваются различные варианты ответов и пояснения к ним.</w:t>
      </w:r>
      <w:r w:rsidRPr="0092665B">
        <w:rPr>
          <w:b/>
          <w:bCs/>
          <w:iCs/>
          <w:color w:val="0070C0"/>
        </w:rPr>
        <w:t xml:space="preserve"> </w:t>
      </w:r>
    </w:p>
    <w:p w:rsidR="00C94A7B" w:rsidRPr="00601F3A" w:rsidRDefault="00C94A7B" w:rsidP="00C94A7B">
      <w:pPr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4.Новая 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                   </w:t>
      </w:r>
    </w:p>
    <w:p w:rsidR="00C94A7B" w:rsidRDefault="00C94A7B" w:rsidP="00F17FD6">
      <w:pPr>
        <w:shd w:val="clear" w:color="auto" w:fill="FFFFFF"/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</w:t>
      </w:r>
      <w:bookmarkStart w:id="0" w:name="YANDEX_22"/>
      <w:bookmarkEnd w:id="0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уроке  мы будем говорить о таком физическом понятии как </w:t>
      </w:r>
      <w:bookmarkStart w:id="1" w:name="YANDEX_23"/>
      <w:bookmarkEnd w:id="1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молекула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YANDEX_24"/>
      <w:bookmarkEnd w:id="2"/>
    </w:p>
    <w:p w:rsidR="00247D97" w:rsidRDefault="00F17FD6" w:rsidP="00247D97">
      <w:pPr>
        <w:shd w:val="clear" w:color="auto" w:fill="FFFFFF"/>
        <w:spacing w:before="100" w:beforeAutospacing="1" w:after="0" w:line="360" w:lineRule="auto"/>
        <w:ind w:left="1701" w:right="850"/>
        <w:rPr>
          <w:rFonts w:ascii="Times New Roman" w:hAnsi="Times New Roman" w:cs="Times New Roman"/>
          <w:sz w:val="24"/>
          <w:szCs w:val="24"/>
        </w:rPr>
      </w:pPr>
      <w:r w:rsidRPr="00F17FD6">
        <w:rPr>
          <w:rFonts w:ascii="Times New Roman" w:hAnsi="Times New Roman" w:cs="Times New Roman"/>
          <w:sz w:val="24"/>
          <w:szCs w:val="24"/>
        </w:rPr>
        <w:t xml:space="preserve">Человек издавна пытался объяснить </w:t>
      </w:r>
      <w:proofErr w:type="gramStart"/>
      <w:r w:rsidRPr="00F17FD6">
        <w:rPr>
          <w:rFonts w:ascii="Times New Roman" w:hAnsi="Times New Roman" w:cs="Times New Roman"/>
          <w:sz w:val="24"/>
          <w:szCs w:val="24"/>
        </w:rPr>
        <w:t>необъяснимое</w:t>
      </w:r>
      <w:proofErr w:type="gramEnd"/>
      <w:r w:rsidRPr="00F17FD6">
        <w:rPr>
          <w:rFonts w:ascii="Times New Roman" w:hAnsi="Times New Roman" w:cs="Times New Roman"/>
          <w:sz w:val="24"/>
          <w:szCs w:val="24"/>
        </w:rPr>
        <w:t>, увидеть невидимое, услышать неслышимое. Оглядываясь вокруг себя, он размышлял о природе и пытался решить загадки, которые она перед ним ставила.</w:t>
      </w:r>
      <w:r w:rsidR="00405ACF">
        <w:rPr>
          <w:rFonts w:ascii="Times New Roman" w:hAnsi="Times New Roman" w:cs="Times New Roman"/>
          <w:sz w:val="24"/>
          <w:szCs w:val="24"/>
        </w:rPr>
        <w:t xml:space="preserve"> Один из таких вопросов которым был заинтересован человек </w:t>
      </w:r>
      <w:proofErr w:type="gramStart"/>
      <w:r w:rsidR="00405AC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405ACF">
        <w:rPr>
          <w:rFonts w:ascii="Times New Roman" w:hAnsi="Times New Roman" w:cs="Times New Roman"/>
          <w:sz w:val="24"/>
          <w:szCs w:val="24"/>
        </w:rPr>
        <w:t xml:space="preserve">з чего </w:t>
      </w:r>
      <w:r w:rsidR="00247D97">
        <w:rPr>
          <w:rFonts w:ascii="Times New Roman" w:hAnsi="Times New Roman" w:cs="Times New Roman"/>
          <w:sz w:val="24"/>
          <w:szCs w:val="24"/>
        </w:rPr>
        <w:t>состоят окружающие нас тела</w:t>
      </w:r>
      <w:r w:rsidR="00405ACF">
        <w:rPr>
          <w:rFonts w:ascii="Times New Roman" w:hAnsi="Times New Roman" w:cs="Times New Roman"/>
          <w:sz w:val="24"/>
          <w:szCs w:val="24"/>
        </w:rPr>
        <w:t>?</w:t>
      </w:r>
      <w:r w:rsidR="0024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937" w:rsidRPr="000B5937" w:rsidRDefault="000B5937" w:rsidP="000B5937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 конечно  же,  ежедневно  сталкиваетесь  с  различными  явлениями  и  в  большинстве  случаев  можете  предсказать,  чем  они  закончатся.  </w:t>
      </w:r>
    </w:p>
    <w:p w:rsidR="000B5937" w:rsidRPr="000B5937" w:rsidRDefault="000B5937" w:rsidP="000B5937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предскажите,  чем  закончатся  следующие  события: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капнуть  каплю  краски  в  стакан  с  водой,  то…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открыть  флакон  с  духами,  то…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нагреть  лёд,  то…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сильно  сжать  два  кусочка пластилина,  то…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капнуть  каплю  масла  на   воду,  то…</w:t>
      </w:r>
    </w:p>
    <w:p w:rsid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опустить  термометр  в  горячую  воду,  то…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 давая  свои  ответы,  вы  руководствовались  определёнными  знаниями,  которые  вы  получили  на  уроках  природоведения  в  младших  классах.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 теперь  ответьте  на  такой  вопрос: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 ли  будет  вести  себя  капля  подсолнечного  масла,  помещённая  на  поверхность  воды  и  капля  масла,  помещённая  на  поверхность  стола?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 вы  так  считаете? Вы  уверены  в  этом,  или  предполагаете?    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 вы  решили  изготовить  аэроплан.  Из  чего  вы  будете  его  изготавливать?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Почему  вы  выбрали  именно  эти  материалы?</w:t>
      </w:r>
    </w:p>
    <w:p w:rsidR="000B5937" w:rsidRPr="000B5937" w:rsidRDefault="000B5937" w:rsidP="000B593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 что-то  создать,  изготовить какой-то  новый  материал,  что  нужно  знать?  (строение  вещества)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 образом,  мы  приходим  к  мысли,  что  нам  необходимо  знать  внутреннее  строение  различных  веще</w:t>
      </w:r>
      <w:proofErr w:type="gramStart"/>
      <w:r w:rsidRPr="000B5937">
        <w:rPr>
          <w:rFonts w:ascii="Times New Roman" w:eastAsia="Times New Roman" w:hAnsi="Times New Roman" w:cs="Times New Roman"/>
          <w:sz w:val="28"/>
          <w:lang w:eastAsia="ru-RU"/>
        </w:rPr>
        <w:t>ств  дл</w:t>
      </w:r>
      <w:proofErr w:type="gramEnd"/>
      <w:r w:rsidRPr="000B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того,  чтобы  изготовить  тот  или  иной  механизм,  и  чтобы  при  этом  он  отвечал  предъявленным  к  нему  требованиям. 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 о  строении  вещества  позволяют  не  только  объяснять  многие  физические  явления.  Они  помогают  предсказывать,  как  будет  происходить  явление,  что  нужно  сделать,   чтобы  его  </w:t>
      </w:r>
      <w:proofErr w:type="gramStart"/>
      <w:r w:rsidRPr="000B5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</w:t>
      </w:r>
      <w:proofErr w:type="gramEnd"/>
      <w:r w:rsidRPr="000B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замедлить.</w:t>
      </w:r>
    </w:p>
    <w:p w:rsidR="000B5937" w:rsidRP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 строение  тел,  можно  объяснить  их  свойства,  а  также  создавать  новые  вещества  с  нужными  свойствами,  которые  можно  использовать  в  быту,  в  технике,  в  медицине.</w:t>
      </w:r>
    </w:p>
    <w:p w:rsidR="000B5937" w:rsidRDefault="000B593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B593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247D97" w:rsidRPr="000B5937" w:rsidRDefault="00247D97" w:rsidP="000B5937">
      <w:pPr>
        <w:pStyle w:val="a3"/>
        <w:spacing w:before="100" w:beforeAutospacing="1" w:after="100" w:afterAutospacing="1" w:line="240" w:lineRule="auto"/>
        <w:ind w:left="24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37">
        <w:rPr>
          <w:rFonts w:ascii="Times New Roman" w:hAnsi="Times New Roman" w:cs="Times New Roman"/>
          <w:i/>
          <w:sz w:val="28"/>
          <w:szCs w:val="28"/>
        </w:rPr>
        <w:t>Таким образом, мы можем сделать следующие выводы:</w:t>
      </w:r>
    </w:p>
    <w:p w:rsidR="000B5937" w:rsidRDefault="00247D97" w:rsidP="000B5937">
      <w:pPr>
        <w:pStyle w:val="a4"/>
        <w:numPr>
          <w:ilvl w:val="0"/>
          <w:numId w:val="15"/>
        </w:numPr>
      </w:pPr>
      <w:r>
        <w:t>.Все тела состоят из отдельных частичек.</w:t>
      </w:r>
    </w:p>
    <w:p w:rsidR="00247D97" w:rsidRDefault="00247D97" w:rsidP="000B5937">
      <w:pPr>
        <w:pStyle w:val="a4"/>
        <w:numPr>
          <w:ilvl w:val="0"/>
          <w:numId w:val="15"/>
        </w:numPr>
      </w:pPr>
      <w:r>
        <w:t>Между этими частичками существует притяжение.</w:t>
      </w:r>
    </w:p>
    <w:p w:rsidR="00F17FD6" w:rsidRPr="00BE00BE" w:rsidRDefault="00247D97" w:rsidP="000B5937">
      <w:pPr>
        <w:pStyle w:val="a4"/>
        <w:numPr>
          <w:ilvl w:val="0"/>
          <w:numId w:val="15"/>
        </w:numPr>
      </w:pPr>
      <w:r>
        <w:t>Тела изменяют свой объем за счет уменьшения или увеличения промежутков между частичками.</w:t>
      </w:r>
    </w:p>
    <w:p w:rsidR="00C94A7B" w:rsidRDefault="00BE00BE" w:rsidP="00BE00BE">
      <w:pPr>
        <w:pStyle w:val="a3"/>
        <w:shd w:val="clear" w:color="auto" w:fill="FFFFFF"/>
        <w:spacing w:before="100" w:beforeAutospacing="1" w:after="0" w:line="360" w:lineRule="auto"/>
        <w:ind w:left="2421" w:righ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Исследовательские </w:t>
      </w:r>
      <w:r w:rsidRPr="00BE00B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ы:</w:t>
      </w:r>
    </w:p>
    <w:p w:rsidR="008F0018" w:rsidRPr="008F0018" w:rsidRDefault="008F0018" w:rsidP="00BE00BE">
      <w:pPr>
        <w:pStyle w:val="a3"/>
        <w:shd w:val="clear" w:color="auto" w:fill="FFFFFF"/>
        <w:spacing w:before="100" w:beforeAutospacing="1" w:after="0" w:line="360" w:lineRule="auto"/>
        <w:ind w:left="242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18">
        <w:rPr>
          <w:rFonts w:ascii="Times New Roman" w:hAnsi="Times New Roman" w:cs="Times New Roman"/>
          <w:sz w:val="24"/>
          <w:szCs w:val="24"/>
        </w:rPr>
        <w:t>О  строении  вещества  помогают  судить  некоторые  явления  и  опыты.  И  сегодня  мы  с  вами  проведём  опыты,  которые  нам  помогут  узнать  о  строении  вещества.</w:t>
      </w:r>
    </w:p>
    <w:p w:rsidR="00BE00BE" w:rsidRDefault="00BE00BE" w:rsidP="004657FB">
      <w:pPr>
        <w:pStyle w:val="a4"/>
        <w:numPr>
          <w:ilvl w:val="0"/>
          <w:numId w:val="13"/>
        </w:numPr>
      </w:pPr>
      <w:r>
        <w:t>Растворите крупинку краски в небольшом количестве воды. Затем поместите каплю полученного раствора в сосуд с водой, тщательно перемешайте. Отлейте из сосуда половину окрашенной жидкости в другой сосуд, а первый долейте чистой водой до того же уровня. Повторите эту операцию 2-3 раза. В конце опыта оцените окрас жидкости в первом сосуде и сделайте соответствующий вывод о размерах частиц краски.</w:t>
      </w:r>
    </w:p>
    <w:p w:rsidR="00BE00BE" w:rsidRDefault="00BE00BE" w:rsidP="004657FB">
      <w:pPr>
        <w:pStyle w:val="a4"/>
        <w:numPr>
          <w:ilvl w:val="0"/>
          <w:numId w:val="13"/>
        </w:numPr>
      </w:pPr>
      <w:r>
        <w:t>Капните каплю растительного масла на поверхность воды. Проследите за ее поведением. Оцените размер масляного пятна. Сделайте соответствующий вывод о размерах частиц масла.</w:t>
      </w:r>
    </w:p>
    <w:p w:rsidR="00BE00BE" w:rsidRDefault="00BE00BE" w:rsidP="00BE00BE">
      <w:pPr>
        <w:pStyle w:val="a4"/>
        <w:ind w:left="1701"/>
      </w:pPr>
      <w:r>
        <w:t>Учащиеся выполняют исследовательскую работу, делают вывод по ней, после чего делают доклад о проделанной работе и ее результатах.</w:t>
      </w:r>
    </w:p>
    <w:p w:rsidR="008F0018" w:rsidRPr="008F0018" w:rsidRDefault="008F0018" w:rsidP="008F0018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Молекула вещества</w:t>
      </w:r>
      <w:r w:rsidRPr="008F00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мельчайшая частица данного вещества</w:t>
      </w:r>
      <w:r w:rsidRPr="008F0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018" w:rsidRPr="008F0018" w:rsidRDefault="008F0018" w:rsidP="008F0018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малая частица воды – молекула воды.</w:t>
      </w:r>
    </w:p>
    <w:p w:rsidR="008F0018" w:rsidRPr="008F0018" w:rsidRDefault="008F0018" w:rsidP="008F0018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малая частица сахара – молекула сахара.</w:t>
      </w:r>
    </w:p>
    <w:p w:rsidR="008F0018" w:rsidRPr="008F0018" w:rsidRDefault="008F0018" w:rsidP="008F0018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 разных веществ различны.</w:t>
      </w:r>
    </w:p>
    <w:p w:rsidR="008F0018" w:rsidRDefault="008F0018" w:rsidP="008F0018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Молекулы одного вещества одинаковы. </w:t>
      </w:r>
    </w:p>
    <w:p w:rsidR="008F0018" w:rsidRDefault="00674B8A" w:rsidP="008F0018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5100" cy="1625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0" cy="1320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1000" cy="147320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B8A" w:rsidRPr="00674B8A" w:rsidRDefault="00674B8A" w:rsidP="00674B8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 сахара везде одна и та же: и в сахарнице и в варенье, и в сладком чае.</w:t>
      </w:r>
    </w:p>
    <w:p w:rsidR="008F0018" w:rsidRPr="00674B8A" w:rsidRDefault="00674B8A" w:rsidP="00674B8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  обладают  определёнными  свойствами.  Молекула  сахара - сладкая.  Молекула  соли – солёная.</w:t>
      </w:r>
    </w:p>
    <w:p w:rsidR="004657FB" w:rsidRPr="00674B8A" w:rsidRDefault="008F0018" w:rsidP="008F0018">
      <w:pPr>
        <w:pStyle w:val="a4"/>
        <w:ind w:left="1701"/>
        <w:rPr>
          <w:b/>
        </w:rPr>
      </w:pPr>
      <w:r w:rsidRPr="00674B8A">
        <w:rPr>
          <w:b/>
        </w:rPr>
        <w:t>5.</w:t>
      </w:r>
      <w:r w:rsidR="00674B8A">
        <w:rPr>
          <w:b/>
        </w:rPr>
        <w:t xml:space="preserve"> О</w:t>
      </w:r>
      <w:r w:rsidR="004657FB" w:rsidRPr="00674B8A">
        <w:rPr>
          <w:b/>
        </w:rPr>
        <w:t>бобщения и закрепления нового материала.</w:t>
      </w:r>
    </w:p>
    <w:p w:rsidR="004657FB" w:rsidRDefault="004657FB" w:rsidP="004657FB">
      <w:pPr>
        <w:pStyle w:val="a4"/>
        <w:ind w:left="1701"/>
      </w:pPr>
      <w:r>
        <w:t>Работа в группах</w:t>
      </w:r>
    </w:p>
    <w:p w:rsidR="004657FB" w:rsidRDefault="004657FB" w:rsidP="004657FB">
      <w:pPr>
        <w:pStyle w:val="a4"/>
        <w:ind w:left="1701"/>
      </w:pPr>
      <w:r>
        <w:t>1 группа: Одинаков ли состав молекул и объемы холодной и горячей воды? Как изменяются промежутки между частицами медной заклепки при нагревании и охлаждении?</w:t>
      </w:r>
    </w:p>
    <w:p w:rsidR="004657FB" w:rsidRDefault="004657FB" w:rsidP="004657FB">
      <w:pPr>
        <w:pStyle w:val="a4"/>
        <w:ind w:left="1701"/>
      </w:pPr>
      <w:r>
        <w:t>2 группа: Одинаков ли состав молекул у чугуна и стали? Чем можно объяснить увеличение длины проволоки при нагревании?</w:t>
      </w:r>
    </w:p>
    <w:p w:rsidR="004657FB" w:rsidRDefault="004657FB" w:rsidP="004657FB">
      <w:pPr>
        <w:pStyle w:val="a4"/>
        <w:ind w:left="1701"/>
      </w:pPr>
      <w:r>
        <w:t>3 группа: Можно ли сказать, что объем газа в сосуде равен сумме объемов его молекул? Зачем на стыке между рельсами делается зазор, из-за которого слышен перестук колес?</w:t>
      </w:r>
    </w:p>
    <w:p w:rsidR="00C94A7B" w:rsidRPr="00F068AE" w:rsidRDefault="00C94A7B" w:rsidP="00F068AE">
      <w:pPr>
        <w:shd w:val="clear" w:color="auto" w:fill="FFFFFF"/>
        <w:tabs>
          <w:tab w:val="num" w:pos="1701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92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F0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68AE" w:rsidRPr="00F068AE">
        <w:rPr>
          <w:rFonts w:ascii="Times New Roman" w:hAnsi="Times New Roman" w:cs="Times New Roman"/>
          <w:sz w:val="24"/>
          <w:szCs w:val="24"/>
        </w:rPr>
        <w:t xml:space="preserve">§ </w:t>
      </w:r>
      <w:r w:rsidR="00F068AE">
        <w:rPr>
          <w:rFonts w:ascii="Times New Roman" w:hAnsi="Times New Roman" w:cs="Times New Roman"/>
          <w:sz w:val="24"/>
          <w:szCs w:val="24"/>
        </w:rPr>
        <w:t>7, 8</w:t>
      </w:r>
      <w:r w:rsidR="00F068AE" w:rsidRPr="00F068AE">
        <w:rPr>
          <w:rFonts w:ascii="Times New Roman" w:hAnsi="Times New Roman" w:cs="Times New Roman"/>
          <w:sz w:val="24"/>
          <w:szCs w:val="24"/>
        </w:rPr>
        <w:t>,  отвечать  на  вопросы  в  конце  параграфа.</w:t>
      </w:r>
      <w:r w:rsidR="00F068AE" w:rsidRPr="00F068AE">
        <w:rPr>
          <w:color w:val="FF00FF"/>
          <w:sz w:val="32"/>
          <w:szCs w:val="32"/>
        </w:rPr>
        <w:t xml:space="preserve"> </w:t>
      </w:r>
      <w:r w:rsidR="00F068AE" w:rsidRPr="00F068AE">
        <w:rPr>
          <w:rFonts w:ascii="Times New Roman" w:hAnsi="Times New Roman" w:cs="Times New Roman"/>
          <w:sz w:val="24"/>
          <w:szCs w:val="24"/>
        </w:rPr>
        <w:t>Творческое  задание:</w:t>
      </w:r>
      <w:r w:rsidR="00F068AE">
        <w:rPr>
          <w:sz w:val="36"/>
          <w:szCs w:val="36"/>
        </w:rPr>
        <w:t xml:space="preserve">  </w:t>
      </w:r>
      <w:r w:rsidR="00F068AE" w:rsidRPr="00F068AE">
        <w:rPr>
          <w:rFonts w:ascii="Times New Roman" w:hAnsi="Times New Roman" w:cs="Times New Roman"/>
          <w:sz w:val="24"/>
          <w:szCs w:val="24"/>
        </w:rPr>
        <w:t xml:space="preserve">Создать  с  помощью  подручных  средств </w:t>
      </w:r>
      <w:r w:rsidR="00F068AE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F068AE" w:rsidRPr="00F068AE">
        <w:rPr>
          <w:rFonts w:ascii="Times New Roman" w:hAnsi="Times New Roman" w:cs="Times New Roman"/>
          <w:sz w:val="24"/>
          <w:szCs w:val="24"/>
        </w:rPr>
        <w:t xml:space="preserve">  молекулы  воды.  </w:t>
      </w:r>
    </w:p>
    <w:p w:rsidR="00C94A7B" w:rsidRDefault="00C94A7B" w:rsidP="00C94A7B">
      <w:pPr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7.Итог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94A7B" w:rsidRPr="00264195" w:rsidRDefault="00C94A7B" w:rsidP="00C94A7B">
      <w:pPr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 совместно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целей урока  совместно с ними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наметить 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перспективу последующей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E401F" w:rsidRDefault="00AE401F"/>
    <w:sectPr w:rsidR="00AE401F" w:rsidSect="009403FC">
      <w:pgSz w:w="11906" w:h="16838"/>
      <w:pgMar w:top="568" w:right="849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C81"/>
    <w:multiLevelType w:val="hybridMultilevel"/>
    <w:tmpl w:val="C3369EE0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20667B9"/>
    <w:multiLevelType w:val="hybridMultilevel"/>
    <w:tmpl w:val="D0DAC020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26C62F3A"/>
    <w:multiLevelType w:val="hybridMultilevel"/>
    <w:tmpl w:val="E8ACBD16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2FD5405A"/>
    <w:multiLevelType w:val="multilevel"/>
    <w:tmpl w:val="4844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42E36"/>
    <w:multiLevelType w:val="hybridMultilevel"/>
    <w:tmpl w:val="F12CDC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D76C6"/>
    <w:multiLevelType w:val="hybridMultilevel"/>
    <w:tmpl w:val="A1E2E0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850A2"/>
    <w:multiLevelType w:val="hybridMultilevel"/>
    <w:tmpl w:val="D9E83F36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530241F5"/>
    <w:multiLevelType w:val="hybridMultilevel"/>
    <w:tmpl w:val="073E4AAC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551D0449"/>
    <w:multiLevelType w:val="hybridMultilevel"/>
    <w:tmpl w:val="0D2A8A6A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5A9600BD"/>
    <w:multiLevelType w:val="hybridMultilevel"/>
    <w:tmpl w:val="E7DC90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8B5736"/>
    <w:multiLevelType w:val="multilevel"/>
    <w:tmpl w:val="CFF6C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9280E"/>
    <w:multiLevelType w:val="hybridMultilevel"/>
    <w:tmpl w:val="92F8CEA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7B25AA8"/>
    <w:multiLevelType w:val="hybridMultilevel"/>
    <w:tmpl w:val="536CD2BE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746110AE"/>
    <w:multiLevelType w:val="hybridMultilevel"/>
    <w:tmpl w:val="381E59DE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CE76F4F"/>
    <w:multiLevelType w:val="hybridMultilevel"/>
    <w:tmpl w:val="E752BD9E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7B"/>
    <w:rsid w:val="00072CFE"/>
    <w:rsid w:val="000B5937"/>
    <w:rsid w:val="001617D1"/>
    <w:rsid w:val="00247D97"/>
    <w:rsid w:val="00405ACF"/>
    <w:rsid w:val="00407093"/>
    <w:rsid w:val="004657FB"/>
    <w:rsid w:val="00542623"/>
    <w:rsid w:val="00674B8A"/>
    <w:rsid w:val="00764514"/>
    <w:rsid w:val="00783A65"/>
    <w:rsid w:val="008F0018"/>
    <w:rsid w:val="009403FC"/>
    <w:rsid w:val="00AE401F"/>
    <w:rsid w:val="00BE00BE"/>
    <w:rsid w:val="00C67BEC"/>
    <w:rsid w:val="00C94A7B"/>
    <w:rsid w:val="00D75BA1"/>
    <w:rsid w:val="00D805B8"/>
    <w:rsid w:val="00F05A09"/>
    <w:rsid w:val="00F068AE"/>
    <w:rsid w:val="00F1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4A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7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94A7B"/>
    <w:rPr>
      <w:b/>
      <w:bCs/>
    </w:rPr>
  </w:style>
  <w:style w:type="character" w:styleId="a9">
    <w:name w:val="Hyperlink"/>
    <w:basedOn w:val="a0"/>
    <w:uiPriority w:val="99"/>
    <w:semiHidden/>
    <w:unhideWhenUsed/>
    <w:rsid w:val="009403FC"/>
    <w:rPr>
      <w:color w:val="0000FF"/>
      <w:u w:val="single"/>
    </w:rPr>
  </w:style>
  <w:style w:type="character" w:customStyle="1" w:styleId="grame">
    <w:name w:val="grame"/>
    <w:basedOn w:val="a0"/>
    <w:rsid w:val="000B5937"/>
  </w:style>
  <w:style w:type="character" w:customStyle="1" w:styleId="spelle">
    <w:name w:val="spelle"/>
    <w:basedOn w:val="a0"/>
    <w:rsid w:val="00F06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2011-11-27T16:50:00Z</dcterms:created>
  <dcterms:modified xsi:type="dcterms:W3CDTF">2011-12-11T04:51:00Z</dcterms:modified>
</cp:coreProperties>
</file>