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Министерство образования Республики Башкортостан</w:t>
      </w: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ГОУ СПО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Бай</w:t>
      </w:r>
      <w:r w:rsidR="00A20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макский</w:t>
      </w:r>
      <w:proofErr w:type="spellEnd"/>
      <w:r w:rsidR="00A20A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сельскохозяйственный техникум»</w:t>
      </w: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Default="00E61AE1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  <w:r w:rsidRPr="00A20AFA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«Основы права»</w:t>
      </w:r>
    </w:p>
    <w:p w:rsidR="00E61AE1" w:rsidRDefault="00E61AE1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Методические указания и контрольные задания</w:t>
      </w:r>
    </w:p>
    <w:p w:rsid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для студентов – заочников</w:t>
      </w:r>
    </w:p>
    <w:p w:rsidR="00A20AFA" w:rsidRPr="00A20AFA" w:rsidRDefault="00A20AF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Cs/>
          <w:color w:val="000000"/>
          <w:sz w:val="40"/>
          <w:szCs w:val="40"/>
        </w:rPr>
        <w:t>среднего профессионального образования</w:t>
      </w:r>
    </w:p>
    <w:p w:rsidR="008A199A" w:rsidRPr="00A20AF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Разработал: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Пуликов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Н.И.</w:t>
      </w:r>
    </w:p>
    <w:p w:rsidR="00E61AE1" w:rsidRDefault="00E61AE1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Рассмотрено на заседании ЦК</w:t>
      </w:r>
    </w:p>
    <w:p w:rsidR="00E61AE1" w:rsidRDefault="00E61AE1" w:rsidP="00E61AE1">
      <w:pPr>
        <w:shd w:val="clear" w:color="auto" w:fill="FFFFFF"/>
        <w:tabs>
          <w:tab w:val="left" w:pos="52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агрономических дисциплин</w:t>
      </w: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Протокол №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_______</w:t>
      </w:r>
    </w:p>
    <w:p w:rsidR="00E61AE1" w:rsidRP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Председатель ЦК:</w:t>
      </w: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A028F7" w:rsidRDefault="00A028F7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199A" w:rsidRPr="00E61AE1" w:rsidRDefault="00E61AE1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61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Ургаза</w:t>
      </w:r>
      <w:proofErr w:type="spellEnd"/>
    </w:p>
    <w:p w:rsidR="008A199A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Методические указания и контрольные задания разработаны по примерной программе, утвержденной Управлением среднего профессионального образования Министерства образования России 29 апреля 2002 года.</w:t>
      </w: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Составил: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Пуликов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Николай Иванович – преподаватель</w:t>
      </w: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ГОУ СПО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Баймакский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сельскохозяйственный техникум»</w:t>
      </w: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432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Рецензенты:</w:t>
      </w:r>
      <w:r w:rsidR="00443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кандидат политических наук Л.А.Рахимова, кафедра философии, социологии и права </w:t>
      </w:r>
      <w:proofErr w:type="gramStart"/>
      <w:r w:rsidR="00443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 </w:t>
      </w:r>
      <w:proofErr w:type="spellStart"/>
      <w:proofErr w:type="gramEnd"/>
      <w:r w:rsidR="00443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Стерлитамакская</w:t>
      </w:r>
      <w:proofErr w:type="spellEnd"/>
      <w:r w:rsidR="00443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государственная педагогическая академия им. </w:t>
      </w:r>
      <w:proofErr w:type="spellStart"/>
      <w:r w:rsidR="00443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Зайнаб</w:t>
      </w:r>
      <w:proofErr w:type="spellEnd"/>
      <w:r w:rsidR="00443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443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Биишевой</w:t>
      </w:r>
      <w:proofErr w:type="spellEnd"/>
      <w:r w:rsidR="004432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</w:p>
    <w:p w:rsid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61AE1" w:rsidRPr="00E61AE1" w:rsidRDefault="00E61AE1" w:rsidP="00E61A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8A199A" w:rsidRDefault="008A199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Содержание</w:t>
      </w:r>
    </w:p>
    <w:p w:rsidR="0050735E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50735E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Общие методические указания...................................................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4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Нормативные акты, литература...................................................5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Тематический план учебной дисциплины..................................7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№1 ..........................................................................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10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№ 2.........................................................................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10</w:t>
      </w:r>
    </w:p>
    <w:p w:rsidR="001437BA" w:rsidRDefault="001437BA" w:rsidP="0050735E">
      <w:pPr>
        <w:shd w:val="clear" w:color="auto" w:fill="FFFFFF"/>
        <w:tabs>
          <w:tab w:val="left" w:pos="793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№ 3.........................................................................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№4.........................................................................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11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5..........................................................................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12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Мб.........................................................................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14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 7.........................................................................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15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№8.........................................................................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15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№9.........................................................................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16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Заданием 10..................................,.....................................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17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МП........................................................................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18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Заданием 12........................................................................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20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Заданием 13........................................................................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20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 14........................................................................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22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 15........................................................................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22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 16........................................................................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24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 17........................................................................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25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Заданием 18........................................................................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27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Заданием 19........................................................................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28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 20.......................................................................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.28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Задание М 21........................................................................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30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Контрольная работа................................................................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>....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33</w:t>
      </w:r>
    </w:p>
    <w:p w:rsidR="002F7060" w:rsidRDefault="002F7060"/>
    <w:p w:rsidR="001437BA" w:rsidRDefault="001437BA"/>
    <w:p w:rsidR="001437BA" w:rsidRDefault="001437BA"/>
    <w:p w:rsidR="001437BA" w:rsidRDefault="001437BA"/>
    <w:p w:rsidR="001437BA" w:rsidRDefault="001437BA"/>
    <w:p w:rsidR="001437BA" w:rsidRDefault="001437BA"/>
    <w:p w:rsidR="001437BA" w:rsidRDefault="001437BA"/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50735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Общие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методические </w:t>
      </w:r>
      <w:r w:rsidRPr="0050735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указания</w:t>
      </w:r>
    </w:p>
    <w:p w:rsidR="0050735E" w:rsidRPr="0050735E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В современной рыночной экономике Российской Федерации складываются экономические отношения, которые требуют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уверенности их участников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четком    регулированном    отношении,     установленных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законодательством, базирующимся на "праве", которое регулирует общественные отношения во взаимодействии с другими социальными нормами.</w:t>
      </w: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Выпускники техникума могут заниматься предпринимательской деятельностью, могут работать по специальности в различных должностях в организациях и предприятиях всех форм собственности. В любом случае выпускники должны быть способны ориентироваться в многочисленных нормативно-правовых актах, регулирующих правовые отношения на производстве и в жизни.</w:t>
      </w: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Юридический язык, или как его называют, язык закона достаточно труден для восприятия обычного человека. </w:t>
      </w:r>
      <w:proofErr w:type="gramStart"/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Труден</w:t>
      </w:r>
      <w:proofErr w:type="gramEnd"/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, прежде всего, потому, что в любом законе всегда найдется немало непонятных терминов, которые в самом тексте нормативно-правовых актах не объяснимы.</w:t>
      </w: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Изучение курса "Основы права" позволит научиться понимать этот язык находить в законодательстве нормы права необходимые для решения конкретных жизненных ситуаций, которые встречаются на жизненном пути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 результате изучения дисциплины студент должен</w:t>
      </w:r>
    </w:p>
    <w:p w:rsidR="0050735E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r w:rsidRPr="0050735E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иметь представление: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роли права в жизни современного общества;</w:t>
      </w:r>
    </w:p>
    <w:p w:rsidR="0050735E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юридической силе различных источников права и механизме их </w:t>
      </w: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действия;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об основных отраслях права;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 содержании основных прав и свобод человека;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="0050735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об органах, осуществляющих государственную власть в Российской </w:t>
      </w:r>
      <w:r w:rsidR="0050735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Федерации» в Республике Башкортостан.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r w:rsidRPr="0050735E">
        <w:rPr>
          <w:rFonts w:ascii="Times New Roman" w:hAnsi="Times New Roman" w:cs="Times New Roman"/>
          <w:b/>
          <w:color w:val="000000"/>
          <w:sz w:val="30"/>
          <w:szCs w:val="30"/>
          <w:u w:val="single"/>
        </w:rPr>
        <w:t>-</w:t>
      </w:r>
      <w:r w:rsidRPr="0050735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50735E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знать:</w:t>
      </w:r>
    </w:p>
    <w:p w:rsidR="0050735E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основные положения Конституции Российской Федерации Республики </w:t>
      </w: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Башкортостан;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права и свободы человека и гражданина Российской Федерации;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механизм защиты прав и свобод человека в Российской Федерации.</w:t>
      </w:r>
    </w:p>
    <w:p w:rsidR="0018494D" w:rsidRDefault="0018494D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r w:rsidRPr="0050735E"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уметь:</w:t>
      </w:r>
    </w:p>
    <w:p w:rsidR="009749CB" w:rsidRPr="0050735E" w:rsidRDefault="009749CB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35E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применять полученные знания при работе с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конкретными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нормативно-</w:t>
      </w: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правовыми актами;</w:t>
      </w:r>
    </w:p>
    <w:p w:rsidR="0050735E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анализировать жизненные различные ситуации с точки зрения их </w:t>
      </w: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соответствия нормам права;</w:t>
      </w:r>
    </w:p>
    <w:p w:rsidR="0050735E" w:rsidRDefault="001437BA" w:rsidP="005073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распознавать случаи нарушения правовых норм и наступления </w:t>
      </w:r>
    </w:p>
    <w:p w:rsidR="001437BA" w:rsidRDefault="0050735E" w:rsidP="00507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юридической ответственности.</w:t>
      </w:r>
    </w:p>
    <w:p w:rsidR="001437BA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Учебный    план    предусматривает    выполнение    студентами    одной контрольной работы.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Контрольная работа состоит из двух частей.</w:t>
      </w:r>
    </w:p>
    <w:p w:rsidR="009749CB" w:rsidRDefault="009749CB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735E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  <w:t>Первая  часть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-  ответы  на вопросы,  помещенные  в  конце,  в  разделе "Контрольные вопросы".</w:t>
      </w:r>
    </w:p>
    <w:p w:rsidR="009749CB" w:rsidRDefault="009749CB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50735E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  <w:t>Вторая часть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выполнение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письменных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задании, которые предусмотрены по отдельным темам курса.</w:t>
      </w:r>
    </w:p>
    <w:p w:rsidR="0050735E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BA" w:rsidRPr="0050735E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50735E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Нормативные акты</w:t>
      </w:r>
    </w:p>
    <w:p w:rsidR="0050735E" w:rsidRDefault="0050735E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Конституция Российской Федерации.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Конституция Республики Башкортостан.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Гражданский кодекс Р.Ф. (Г.К. Р.Ф.)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Гражданско-процессуальный Кодекс Р.Ф. (ГПК Р.Ф.)</w:t>
      </w:r>
    </w:p>
    <w:p w:rsidR="007D479B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Ф.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, "О порядке опубликования и выступления в силу Федеральных</w:t>
      </w:r>
    </w:p>
    <w:p w:rsidR="001437BA" w:rsidRDefault="007D479B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конституционных законов, актов палат "Федерального собрания"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ФКЗ "О правительстве Российской Федерации".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Ф.К.З. "О конституционном Суде Российской Федерации".</w:t>
      </w:r>
    </w:p>
    <w:p w:rsidR="001437BA" w:rsidRDefault="001437BA" w:rsidP="00507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Ф.К.З. "Об арбитражных судах в Российской Федерации".</w:t>
      </w:r>
    </w:p>
    <w:p w:rsidR="007D479B" w:rsidRDefault="001437BA" w:rsidP="007D4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9.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Ф.З. "О мировых судьях в Российской Федерации" 10. Ф.З. </w:t>
      </w:r>
    </w:p>
    <w:p w:rsidR="001437BA" w:rsidRDefault="007D479B" w:rsidP="0050735E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 w:rsidR="001437BA">
        <w:rPr>
          <w:rFonts w:ascii="Times New Roman" w:eastAsia="Times New Roman" w:hAnsi="Times New Roman" w:cs="Times New Roman"/>
          <w:color w:val="000000"/>
          <w:sz w:val="30"/>
          <w:szCs w:val="30"/>
        </w:rPr>
        <w:t>"О прокуратуре Российской Федерации"</w:t>
      </w:r>
    </w:p>
    <w:p w:rsidR="001437BA" w:rsidRDefault="001437BA" w:rsidP="0050735E">
      <w:pPr>
        <w:jc w:val="both"/>
      </w:pPr>
    </w:p>
    <w:p w:rsidR="00266101" w:rsidRDefault="00266101" w:rsidP="0050735E">
      <w:pPr>
        <w:jc w:val="both"/>
      </w:pPr>
    </w:p>
    <w:p w:rsidR="00266101" w:rsidRDefault="00266101" w:rsidP="0050735E">
      <w:pPr>
        <w:jc w:val="both"/>
      </w:pPr>
    </w:p>
    <w:p w:rsidR="00266101" w:rsidRDefault="00266101" w:rsidP="0050735E">
      <w:pPr>
        <w:jc w:val="both"/>
      </w:pPr>
    </w:p>
    <w:p w:rsidR="00266101" w:rsidRDefault="00266101" w:rsidP="0050735E">
      <w:pPr>
        <w:jc w:val="both"/>
      </w:pPr>
    </w:p>
    <w:p w:rsidR="00266101" w:rsidRDefault="00266101"/>
    <w:p w:rsidR="00266101" w:rsidRDefault="00266101"/>
    <w:p w:rsidR="00266101" w:rsidRDefault="00266101" w:rsidP="007D47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7D479B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Литература</w:t>
      </w:r>
    </w:p>
    <w:p w:rsidR="007D479B" w:rsidRDefault="007D479B" w:rsidP="007D47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7D479B" w:rsidRPr="007D479B" w:rsidRDefault="007D479B" w:rsidP="007D47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01" w:rsidRDefault="00266101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Основная:</w:t>
      </w:r>
    </w:p>
    <w:p w:rsidR="007D479B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9B" w:rsidRDefault="00266101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Румынина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В.В. "Основы права". Учебник для студентов учреждений </w:t>
      </w:r>
    </w:p>
    <w:p w:rsidR="00266101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</w:t>
      </w:r>
      <w:r w:rsidR="00266101">
        <w:rPr>
          <w:rFonts w:ascii="Times New Roman" w:eastAsia="Times New Roman" w:hAnsi="Times New Roman" w:cs="Times New Roman"/>
          <w:color w:val="000000"/>
          <w:sz w:val="30"/>
          <w:szCs w:val="30"/>
        </w:rPr>
        <w:t>среднего профессионального образования. - М. 2006.</w:t>
      </w:r>
    </w:p>
    <w:p w:rsidR="007D479B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01" w:rsidRDefault="00266101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Клименко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А.В.,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Румын</w:t>
      </w:r>
      <w:r w:rsidR="007D479B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наВ.В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. "Теория государства и права" - М.2002.</w:t>
      </w:r>
    </w:p>
    <w:p w:rsidR="007D479B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479B" w:rsidRDefault="00266101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Куликов В.И.,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Румын</w:t>
      </w:r>
      <w:r w:rsidR="007D479B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наВ.В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"Конституционное право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Российской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266101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  <w:r w:rsidR="00266101">
        <w:rPr>
          <w:rFonts w:ascii="Times New Roman" w:eastAsia="Times New Roman" w:hAnsi="Times New Roman" w:cs="Times New Roman"/>
          <w:color w:val="000000"/>
          <w:sz w:val="30"/>
          <w:szCs w:val="30"/>
        </w:rPr>
        <w:t>Федерации" - М. 2000.</w:t>
      </w:r>
    </w:p>
    <w:p w:rsidR="007D479B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D479B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01" w:rsidRDefault="00266101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Дополнительная:</w:t>
      </w:r>
    </w:p>
    <w:p w:rsidR="007D479B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01" w:rsidRDefault="00266101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1.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В.И.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Шкатулла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"Основы правовых знаний" М.2001.</w:t>
      </w:r>
    </w:p>
    <w:p w:rsidR="007D479B" w:rsidRDefault="007D479B" w:rsidP="0026610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Основы права: под редакцией З.Г. Крыловой. М.2001г.</w:t>
      </w: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72D6" w:rsidRDefault="003172D6" w:rsidP="007D47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7D479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Тематический план учебной дисциплины</w:t>
      </w:r>
    </w:p>
    <w:p w:rsidR="007D479B" w:rsidRDefault="007D479B" w:rsidP="007D47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D479B" w:rsidRPr="007D479B" w:rsidRDefault="007D479B" w:rsidP="007D47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7D479B" w:rsidRPr="007D479B" w:rsidRDefault="007D479B" w:rsidP="007D479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379"/>
        <w:gridCol w:w="1701"/>
        <w:gridCol w:w="1701"/>
      </w:tblGrid>
      <w:tr w:rsidR="003172D6" w:rsidRPr="003172D6" w:rsidTr="007D479B">
        <w:trPr>
          <w:trHeight w:val="374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Количество часов по </w:t>
            </w:r>
            <w:proofErr w:type="gramStart"/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очной</w:t>
            </w:r>
            <w:proofErr w:type="gramEnd"/>
            <w:r w:rsidR="007D4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172D6" w:rsidRPr="003172D6" w:rsidTr="007D479B">
        <w:trPr>
          <w:trHeight w:val="626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форме обучения</w:t>
            </w:r>
          </w:p>
        </w:tc>
      </w:tr>
      <w:tr w:rsidR="003172D6" w:rsidRPr="003172D6" w:rsidTr="007D479B">
        <w:trPr>
          <w:trHeight w:val="360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2D6" w:rsidRPr="003172D6" w:rsidRDefault="003172D6" w:rsidP="00317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2D7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3172D6" w:rsidRPr="003172D6" w:rsidTr="007D479B">
        <w:trPr>
          <w:trHeight w:val="612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2D7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</w:t>
            </w:r>
            <w:proofErr w:type="spellEnd"/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3172D6" w:rsidRPr="003172D6" w:rsidTr="007D479B">
        <w:trPr>
          <w:trHeight w:val="33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2D7FC8" w:rsidRDefault="007D479B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53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Раздел </w:t>
            </w:r>
            <w:r w:rsidRPr="00317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317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Основы теории права.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24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1.1. Право в системе </w:t>
            </w:r>
            <w:proofErr w:type="gramStart"/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социального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2D7FC8" w:rsidRDefault="002D7FC8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17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р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егулирования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17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1.2. Формы (источники права)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02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1.3. Правовые нормы и их система.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46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1.4. Система права. Основы отрасли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02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Российского права.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17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1.5. Правоотношения.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2D7FC8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60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1.6. Правомерное поведение,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2D7FC8" w:rsidRDefault="002D7FC8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F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2D7FC8" w:rsidRDefault="002D7FC8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72D6" w:rsidRPr="003172D6" w:rsidTr="007D479B">
        <w:trPr>
          <w:trHeight w:val="338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2D7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правонарушение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ридическая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425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ответственность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504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 xml:space="preserve">Раздел </w:t>
            </w:r>
            <w:r w:rsidRPr="00317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317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. Личность, право, государство.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10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2.1. Конституция Р.Ф.- </w:t>
            </w:r>
            <w:proofErr w:type="gramStart"/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60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2D7FC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 государства. Основы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295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конституционного строя Р.Ф.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53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2.2. Основы правового статуса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72D6" w:rsidRPr="003172D6" w:rsidTr="007D479B">
        <w:trPr>
          <w:trHeight w:val="310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человека и гражданин Р.Ф.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10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2.3. Система органов </w:t>
            </w:r>
            <w:proofErr w:type="gramStart"/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72D6" w:rsidRPr="003172D6" w:rsidTr="007D479B">
        <w:trPr>
          <w:trHeight w:val="317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власти в Р.Ф. Республики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24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Башкортостан.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324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2.4. Судебная система Р.Ф.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172D6" w:rsidRPr="003172D6" w:rsidTr="007D479B">
        <w:trPr>
          <w:trHeight w:val="324"/>
        </w:trPr>
        <w:tc>
          <w:tcPr>
            <w:tcW w:w="63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Тема 2.5. Правоохранительные органы </w:t>
            </w:r>
            <w:proofErr w:type="gramStart"/>
            <w:r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288"/>
        </w:trPr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2D7FC8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="003172D6" w:rsidRPr="00317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Р.Ф.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2D6" w:rsidRPr="003172D6" w:rsidTr="007D479B">
        <w:trPr>
          <w:trHeight w:val="677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3172D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Всего часов по дисциплине: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72D6" w:rsidRPr="003172D6" w:rsidRDefault="003172D6" w:rsidP="007D47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2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72D6" w:rsidRDefault="003172D6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172D6" w:rsidRDefault="003172D6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D7FC8" w:rsidRPr="002D7FC8" w:rsidRDefault="002D7FC8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Учебное задание</w:t>
      </w:r>
    </w:p>
    <w:p w:rsidR="002D7FC8" w:rsidRDefault="002D7FC8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</w:p>
    <w:p w:rsidR="00CD165A" w:rsidRDefault="00CD165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  <w:r w:rsidRPr="002D7FC8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  <w:t>Введение</w:t>
      </w:r>
    </w:p>
    <w:p w:rsidR="002D7FC8" w:rsidRPr="002D7FC8" w:rsidRDefault="002D7FC8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65A" w:rsidRDefault="002D7FC8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Содержание дисциплины и ее задачи. Связь с другими общими гуманитарными и социально-экономическими </w:t>
      </w:r>
      <w:proofErr w:type="spellStart"/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>обще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</w:t>
      </w:r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>офессиональными</w:t>
      </w:r>
      <w:proofErr w:type="spellEnd"/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дисциплинами. Значение дисциплины для процесса освоение основной профессиональной программы специальности.</w:t>
      </w:r>
    </w:p>
    <w:p w:rsidR="002D7FC8" w:rsidRDefault="002D7FC8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65A" w:rsidRDefault="00CD165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D7F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Студент должен иметь представление:</w:t>
      </w:r>
    </w:p>
    <w:p w:rsidR="002D7FC8" w:rsidRPr="002D7FC8" w:rsidRDefault="002D7FC8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542" w:rsidRDefault="00CD165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роли месте дисциплины в системе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</w:t>
      </w:r>
      <w:r w:rsidR="002D7FC8">
        <w:rPr>
          <w:rFonts w:ascii="Times New Roman" w:eastAsia="Times New Roman" w:hAnsi="Times New Roman" w:cs="Times New Roman"/>
          <w:color w:val="000000"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сиона</w:t>
      </w:r>
      <w:r w:rsidR="002D7FC8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ьного</w:t>
      </w:r>
      <w:proofErr w:type="gramEnd"/>
    </w:p>
    <w:p w:rsidR="00CD165A" w:rsidRDefault="00E64542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образования;</w:t>
      </w:r>
    </w:p>
    <w:p w:rsidR="00E64542" w:rsidRDefault="00CD165A" w:rsidP="002D7FC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значении знаний по дисциплине для процесса освоения </w:t>
      </w:r>
    </w:p>
    <w:p w:rsidR="003172D6" w:rsidRDefault="00E64542" w:rsidP="00E6454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</w:t>
      </w:r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основной </w:t>
      </w:r>
      <w:r w:rsidR="002D7FC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>профессиональной программы по специальности.</w:t>
      </w:r>
    </w:p>
    <w:p w:rsidR="00CD165A" w:rsidRDefault="00CD165A" w:rsidP="002D7FC8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CD165A" w:rsidRDefault="00CD165A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E7B0A" w:rsidRDefault="002E7B0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2E7B0A" w:rsidRDefault="002E7B0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2E7B0A" w:rsidRDefault="002E7B0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2E7B0A" w:rsidRDefault="002E7B0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2E7B0A" w:rsidRDefault="002E7B0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64542" w:rsidRDefault="00E64542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64542" w:rsidRDefault="00E64542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D165A" w:rsidRDefault="00CD165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en-US"/>
        </w:rPr>
        <w:t>I</w:t>
      </w:r>
      <w:r w:rsidRPr="00CD165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Основы теории права</w:t>
      </w:r>
    </w:p>
    <w:p w:rsidR="002D7FC8" w:rsidRDefault="002D7FC8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165A" w:rsidRDefault="00CD165A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2D7FC8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Тема 1.1. Право в системе социального регулирования</w:t>
      </w:r>
    </w:p>
    <w:p w:rsidR="002D7FC8" w:rsidRPr="002D7FC8" w:rsidRDefault="002D7FC8" w:rsidP="002D7FC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65A" w:rsidRDefault="00032042" w:rsidP="00CD16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>Понятие социальной нормы. Виды социальных норм. Право в системе социальных норм. Признаки права. Функции права.</w:t>
      </w:r>
    </w:p>
    <w:p w:rsidR="00032042" w:rsidRDefault="00032042" w:rsidP="00CD16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65A" w:rsidRDefault="00CD165A" w:rsidP="00CD16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 xml:space="preserve">Студент </w:t>
      </w:r>
      <w:r w:rsidRPr="00032042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  <w:t>должен</w:t>
      </w: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</w:rPr>
        <w:t>знать:</w:t>
      </w:r>
    </w:p>
    <w:p w:rsidR="00CD165A" w:rsidRPr="00032042" w:rsidRDefault="00CD165A" w:rsidP="00CD16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4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032042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социальной нормы;</w:t>
      </w:r>
    </w:p>
    <w:p w:rsidR="00CD165A" w:rsidRPr="00032042" w:rsidRDefault="00CD165A" w:rsidP="00CD16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204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социальной нормы;</w:t>
      </w:r>
    </w:p>
    <w:p w:rsidR="00CD165A" w:rsidRPr="00032042" w:rsidRDefault="00CD165A" w:rsidP="00CD16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04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32042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права</w:t>
      </w:r>
    </w:p>
    <w:tbl>
      <w:tblPr>
        <w:tblpPr w:leftFromText="180" w:rightFromText="180" w:vertAnchor="text" w:horzAnchor="margin" w:tblpXSpec="center" w:tblpY="1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DF5EF2" w:rsidTr="00AB580B">
        <w:trPr>
          <w:trHeight w:val="706"/>
        </w:trPr>
        <w:tc>
          <w:tcPr>
            <w:tcW w:w="2235" w:type="dxa"/>
          </w:tcPr>
          <w:p w:rsidR="00DF5EF2" w:rsidRPr="00AB580B" w:rsidRDefault="00DF5EF2" w:rsidP="00AB58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морали</w:t>
            </w:r>
          </w:p>
        </w:tc>
      </w:tr>
    </w:tbl>
    <w:p w:rsidR="00CD165A" w:rsidRDefault="00032042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CD165A">
        <w:rPr>
          <w:rFonts w:ascii="Times New Roman" w:eastAsia="Times New Roman" w:hAnsi="Times New Roman" w:cs="Times New Roman"/>
          <w:color w:val="000000"/>
          <w:sz w:val="30"/>
          <w:szCs w:val="30"/>
        </w:rPr>
        <w:t>Существуют  различные  классификации   социальных   норм.   Студенту предлагают изучить наиболее важные для жизни общества социальных норм.</w:t>
      </w:r>
    </w:p>
    <w:p w:rsidR="00AB580B" w:rsidRDefault="00AB580B" w:rsidP="00CD165A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6"/>
      </w:tblGrid>
      <w:tr w:rsidR="00032042" w:rsidRPr="00AB580B" w:rsidTr="00DF5EF2">
        <w:trPr>
          <w:trHeight w:val="750"/>
        </w:trPr>
        <w:tc>
          <w:tcPr>
            <w:tcW w:w="2276" w:type="dxa"/>
          </w:tcPr>
          <w:p w:rsidR="00032042" w:rsidRPr="00AB580B" w:rsidRDefault="00032042" w:rsidP="00DF5EF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Нормы </w:t>
            </w:r>
            <w:r w:rsidR="00DF5EF2"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бычаев</w:t>
            </w:r>
          </w:p>
        </w:tc>
      </w:tr>
    </w:tbl>
    <w:tbl>
      <w:tblPr>
        <w:tblpPr w:leftFromText="180" w:rightFromText="180" w:vertAnchor="text" w:horzAnchor="margin" w:tblpXSpec="right" w:tblpY="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2E7B0A" w:rsidRPr="00AB580B" w:rsidTr="002E7B0A">
        <w:trPr>
          <w:trHeight w:val="735"/>
        </w:trPr>
        <w:tc>
          <w:tcPr>
            <w:tcW w:w="2235" w:type="dxa"/>
          </w:tcPr>
          <w:p w:rsidR="002E7B0A" w:rsidRPr="00AB580B" w:rsidRDefault="002E7B0A" w:rsidP="002E7B0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этикета</w:t>
            </w:r>
          </w:p>
        </w:tc>
      </w:tr>
    </w:tbl>
    <w:p w:rsidR="00032042" w:rsidRPr="00AB580B" w:rsidRDefault="00DF5EF2" w:rsidP="00CD16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</w:p>
    <w:p w:rsidR="00CD165A" w:rsidRPr="00AB580B" w:rsidRDefault="003F3E08" w:rsidP="00CD16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5" type="#_x0000_t32" style="position:absolute;margin-left:-207.3pt;margin-top:11.35pt;width:137.25pt;height:74.25pt;flip:x y;z-index:25189888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354" type="#_x0000_t32" style="position:absolute;margin-left:-70.05pt;margin-top:11.35pt;width:171pt;height:74.25pt;flip:y;z-index:25189785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353" type="#_x0000_t32" style="position:absolute;margin-left:-70.05pt;margin-top:11.35pt;width:0;height:74.25pt;flip:y;z-index:251896832" o:connectortype="straight"/>
        </w:pict>
      </w:r>
    </w:p>
    <w:p w:rsidR="00B46199" w:rsidRPr="00AB580B" w:rsidRDefault="00B46199" w:rsidP="00CD16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6199" w:rsidRPr="00AB580B" w:rsidRDefault="00B46199" w:rsidP="00CD165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6"/>
      </w:tblGrid>
      <w:tr w:rsidR="00DF5EF2" w:rsidRPr="00AB580B" w:rsidTr="002E7B0A">
        <w:trPr>
          <w:trHeight w:val="772"/>
        </w:trPr>
        <w:tc>
          <w:tcPr>
            <w:tcW w:w="2576" w:type="dxa"/>
            <w:tcBorders>
              <w:bottom w:val="single" w:sz="4" w:space="0" w:color="auto"/>
            </w:tcBorders>
          </w:tcPr>
          <w:p w:rsidR="00DF5EF2" w:rsidRPr="00AB580B" w:rsidRDefault="00DF5EF2" w:rsidP="00DF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</w:t>
            </w:r>
          </w:p>
          <w:p w:rsidR="00DF5EF2" w:rsidRPr="00AB580B" w:rsidRDefault="003F3E08" w:rsidP="00DF5E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357" type="#_x0000_t32" style="position:absolute;left:0;text-align:left;margin-left:-90.95pt;margin-top:21.25pt;width:144.75pt;height:49.5pt;flip:x;z-index:25190092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356" type="#_x0000_t32" style="position:absolute;left:0;text-align:left;margin-left:53.8pt;margin-top:21.25pt;width:198pt;height:49.5pt;z-index:25189990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050" type="#_x0000_t32" style="position:absolute;left:0;text-align:left;margin-left:53.8pt;margin-top:21.25pt;width:0;height:49.5pt;z-index:251661312" o:connectortype="straight"/>
              </w:pict>
            </w:r>
            <w:r w:rsidR="00DF5EF2"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социальных норм</w:t>
            </w:r>
          </w:p>
        </w:tc>
      </w:tr>
    </w:tbl>
    <w:p w:rsidR="00DF5EF2" w:rsidRPr="00AB580B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222" w:rsidRPr="00AB580B" w:rsidRDefault="00131222" w:rsidP="00131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1222" w:rsidRPr="00AB580B" w:rsidRDefault="00131222" w:rsidP="0013122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73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</w:tblGrid>
      <w:tr w:rsidR="00131222" w:rsidRPr="00AB580B" w:rsidTr="001D0286">
        <w:trPr>
          <w:trHeight w:val="697"/>
        </w:trPr>
        <w:tc>
          <w:tcPr>
            <w:tcW w:w="1635" w:type="dxa"/>
            <w:tcBorders>
              <w:bottom w:val="single" w:sz="4" w:space="0" w:color="auto"/>
            </w:tcBorders>
          </w:tcPr>
          <w:p w:rsidR="00131222" w:rsidRPr="00AB580B" w:rsidRDefault="00131222" w:rsidP="001D0286">
            <w:pPr>
              <w:tabs>
                <w:tab w:val="left" w:pos="67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Правовые    </w:t>
            </w:r>
            <w:r w:rsidR="001D0286" w:rsidRPr="00AB5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9"/>
      </w:tblGrid>
      <w:tr w:rsidR="00131222" w:rsidRPr="00AB580B" w:rsidTr="00131222">
        <w:trPr>
          <w:trHeight w:val="70"/>
        </w:trPr>
        <w:tc>
          <w:tcPr>
            <w:tcW w:w="2239" w:type="dxa"/>
          </w:tcPr>
          <w:p w:rsidR="00131222" w:rsidRPr="00AB580B" w:rsidRDefault="00131222" w:rsidP="001312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Корпоративные</w:t>
            </w:r>
          </w:p>
          <w:p w:rsidR="00131222" w:rsidRPr="00AB580B" w:rsidRDefault="00131222" w:rsidP="001D02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</w:t>
            </w:r>
          </w:p>
        </w:tc>
      </w:tr>
    </w:tbl>
    <w:tbl>
      <w:tblPr>
        <w:tblpPr w:leftFromText="180" w:rightFromText="180" w:vertAnchor="text" w:horzAnchor="page" w:tblpX="4423" w:tblpY="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</w:tblGrid>
      <w:tr w:rsidR="002E7B0A" w:rsidRPr="00AB580B" w:rsidTr="002E7B0A">
        <w:trPr>
          <w:trHeight w:val="697"/>
        </w:trPr>
        <w:tc>
          <w:tcPr>
            <w:tcW w:w="1905" w:type="dxa"/>
          </w:tcPr>
          <w:p w:rsidR="002E7B0A" w:rsidRPr="00AB580B" w:rsidRDefault="002E7B0A" w:rsidP="002E7B0A">
            <w:pPr>
              <w:shd w:val="clear" w:color="auto" w:fill="FFFFFF"/>
              <w:tabs>
                <w:tab w:val="left" w:pos="1140"/>
                <w:tab w:val="left" w:pos="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Религиозные             нормы</w:t>
            </w:r>
            <w:r w:rsidRPr="00AB58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</w:tbl>
    <w:p w:rsidR="00131222" w:rsidRPr="00AB580B" w:rsidRDefault="00131222" w:rsidP="00131222">
      <w:pPr>
        <w:shd w:val="clear" w:color="auto" w:fill="FFFFFF"/>
        <w:tabs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DF5EF2" w:rsidRPr="00AB580B" w:rsidRDefault="00131222" w:rsidP="00131222">
      <w:pPr>
        <w:shd w:val="clear" w:color="auto" w:fill="FFFFFF"/>
        <w:tabs>
          <w:tab w:val="left" w:pos="1140"/>
          <w:tab w:val="left" w:pos="20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</w:t>
      </w:r>
    </w:p>
    <w:p w:rsidR="00DF5EF2" w:rsidRPr="00AB580B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2" w:rsidRPr="00AB580B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F5EF2" w:rsidRDefault="00DF5EF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D0286" w:rsidRDefault="001D0286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учебный материал, выполните </w:t>
      </w:r>
      <w:r w:rsidRPr="00AB58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№1,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схему "Признаки права" и дайте пояснение каждому признаку.</w:t>
      </w:r>
    </w:p>
    <w:p w:rsidR="00B46199" w:rsidRPr="00B46199" w:rsidRDefault="00724C6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1D0286" w:rsidRPr="001D0286" w:rsidRDefault="00724C62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  <w:t xml:space="preserve">                                                                                                 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</w:tblGrid>
      <w:tr w:rsidR="001D0286" w:rsidTr="001D0286">
        <w:trPr>
          <w:trHeight w:val="801"/>
        </w:trPr>
        <w:tc>
          <w:tcPr>
            <w:tcW w:w="1845" w:type="dxa"/>
          </w:tcPr>
          <w:p w:rsidR="001D0286" w:rsidRDefault="003F3E08" w:rsidP="001D0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u w:val="single"/>
              </w:rPr>
            </w:pPr>
            <w:r w:rsidRPr="003F3E08"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30"/>
                <w:szCs w:val="30"/>
                <w:lang w:eastAsia="ru-RU"/>
              </w:rPr>
              <w:pict>
                <v:rect id="_x0000_s1062" style="position:absolute;left:0;text-align:left;margin-left:362.85pt;margin-top:4pt;width:96.75pt;height:31.5pt;z-index:251667456"/>
              </w:pict>
            </w:r>
          </w:p>
          <w:p w:rsidR="001D0286" w:rsidRDefault="003F3E08" w:rsidP="001D0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66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30"/>
                <w:szCs w:val="30"/>
                <w:u w:val="single"/>
                <w:lang w:eastAsia="ru-RU"/>
              </w:rPr>
              <w:pict>
                <v:shape id="_x0000_s1067" type="#_x0000_t32" style="position:absolute;left:0;text-align:left;margin-left:305.1pt;margin-top:-.5pt;width:57.75pt;height:59.25pt;flip:y;z-index:251671552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30"/>
                <w:szCs w:val="30"/>
                <w:u w:val="single"/>
                <w:lang w:eastAsia="ru-RU"/>
              </w:rPr>
              <w:pict>
                <v:shape id="_x0000_s1060" type="#_x0000_t32" style="position:absolute;left:0;text-align:left;margin-left:85.35pt;margin-top:-.5pt;width:100.5pt;height:59.25pt;flip:x y;z-index:251666432" o:connectortype="straight"/>
              </w:pict>
            </w:r>
          </w:p>
        </w:tc>
      </w:tr>
    </w:tbl>
    <w:tbl>
      <w:tblPr>
        <w:tblpPr w:leftFromText="180" w:rightFromText="180" w:vertAnchor="text" w:tblpX="4028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76"/>
      </w:tblGrid>
      <w:tr w:rsidR="001D0286" w:rsidTr="001D0286">
        <w:trPr>
          <w:trHeight w:val="795"/>
        </w:trPr>
        <w:tc>
          <w:tcPr>
            <w:tcW w:w="2376" w:type="dxa"/>
          </w:tcPr>
          <w:p w:rsidR="001D0286" w:rsidRPr="001D0286" w:rsidRDefault="003F3E08" w:rsidP="00724C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30"/>
                <w:szCs w:val="30"/>
                <w:lang w:eastAsia="ru-RU"/>
              </w:rPr>
              <w:pict>
                <v:shape id="_x0000_s1068" type="#_x0000_t32" style="position:absolute;left:0;text-align:left;margin-left:112.45pt;margin-top:19.15pt;width:61.5pt;height:66.75pt;z-index:25167257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iCs/>
                <w:noProof/>
                <w:color w:val="000000"/>
                <w:sz w:val="30"/>
                <w:szCs w:val="30"/>
                <w:lang w:eastAsia="ru-RU"/>
              </w:rPr>
              <w:pict>
                <v:shape id="_x0000_s1066" type="#_x0000_t32" style="position:absolute;left:0;text-align:left;margin-left:112.45pt;margin-top:19.15pt;width:57.75pt;height:0;z-index:251670528;mso-position-horizontal-relative:text;mso-position-vertical-relative:text" o:connectortype="straight"/>
              </w:pict>
            </w:r>
            <w:r w:rsidR="001D0286">
              <w:rPr>
                <w:rFonts w:ascii="Times New Roman" w:eastAsia="Times New Roman" w:hAnsi="Times New Roman" w:cs="Times New Roman"/>
                <w:iCs/>
                <w:color w:val="000000"/>
                <w:sz w:val="30"/>
                <w:szCs w:val="30"/>
              </w:rPr>
              <w:t>Признаки права</w:t>
            </w:r>
          </w:p>
        </w:tc>
      </w:tr>
    </w:tbl>
    <w:p w:rsidR="001D0286" w:rsidRPr="001D0286" w:rsidRDefault="001D0286" w:rsidP="00ED4CC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30"/>
          <w:szCs w:val="30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0"/>
      </w:tblGrid>
      <w:tr w:rsidR="001D0286" w:rsidTr="001D0286">
        <w:trPr>
          <w:trHeight w:val="855"/>
        </w:trPr>
        <w:tc>
          <w:tcPr>
            <w:tcW w:w="1830" w:type="dxa"/>
          </w:tcPr>
          <w:p w:rsidR="001D0286" w:rsidRDefault="003F3E08" w:rsidP="001D0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30"/>
                <w:szCs w:val="30"/>
                <w:u w:val="single"/>
                <w:lang w:eastAsia="ru-RU"/>
              </w:rPr>
              <w:pict>
                <v:rect id="_x0000_s1063" style="position:absolute;left:0;text-align:left;margin-left:361.35pt;margin-top:2.7pt;width:96.75pt;height:36.75pt;z-index:251668480"/>
              </w:pict>
            </w:r>
          </w:p>
          <w:p w:rsidR="001D0286" w:rsidRDefault="003F3E08" w:rsidP="001D0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96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30"/>
                <w:szCs w:val="30"/>
                <w:u w:val="single"/>
                <w:lang w:eastAsia="ru-RU"/>
              </w:rPr>
              <w:pict>
                <v:shape id="_x0000_s1059" type="#_x0000_t32" style="position:absolute;left:0;text-align:left;margin-left:83.85pt;margin-top:.45pt;width:100.5pt;height:0;flip:x;z-index:251665408" o:connectortype="straight"/>
              </w:pict>
            </w: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30"/>
                <w:szCs w:val="30"/>
                <w:u w:val="single"/>
                <w:lang w:eastAsia="ru-RU"/>
              </w:rPr>
              <w:pict>
                <v:shape id="_x0000_s1058" type="#_x0000_t32" style="position:absolute;left:0;text-align:left;margin-left:83.85pt;margin-top:.45pt;width:100.5pt;height:66.75pt;flip:x;z-index:251664384" o:connectortype="straight"/>
              </w:pict>
            </w:r>
          </w:p>
        </w:tc>
      </w:tr>
    </w:tbl>
    <w:p w:rsidR="001D0286" w:rsidRDefault="001D0286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39"/>
      </w:tblGrid>
      <w:tr w:rsidR="001D0286" w:rsidTr="001D0286">
        <w:trPr>
          <w:trHeight w:val="834"/>
        </w:trPr>
        <w:tc>
          <w:tcPr>
            <w:tcW w:w="1739" w:type="dxa"/>
          </w:tcPr>
          <w:p w:rsidR="001D0286" w:rsidRDefault="003F3E08" w:rsidP="001D0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64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00000"/>
                <w:sz w:val="30"/>
                <w:szCs w:val="30"/>
                <w:u w:val="single"/>
                <w:lang w:eastAsia="ru-RU"/>
              </w:rPr>
              <w:pict>
                <v:rect id="_x0000_s1064" style="position:absolute;left:0;text-align:left;margin-left:362.8pt;margin-top:5.45pt;width:93pt;height:33.75pt;z-index:251669504"/>
              </w:pict>
            </w:r>
          </w:p>
          <w:p w:rsidR="001D0286" w:rsidRDefault="001D0286" w:rsidP="001D02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  <w:u w:val="single"/>
              </w:rPr>
            </w:pPr>
          </w:p>
        </w:tc>
      </w:tr>
    </w:tbl>
    <w:p w:rsidR="001D0286" w:rsidRDefault="001D0286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</w:rPr>
      </w:pPr>
    </w:p>
    <w:p w:rsidR="001D0286" w:rsidRDefault="001D0286" w:rsidP="00B4619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u w:val="single"/>
        </w:rPr>
      </w:pP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AB58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ED4CC7" w:rsidRPr="00AB580B" w:rsidRDefault="00ED4CC7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социальные нормы.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социальных норм вы знаете?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нормативные акты называют правовыми?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и раскройте признаки права,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функции право выполняет в обществе?</w:t>
      </w:r>
    </w:p>
    <w:p w:rsidR="00ED4CC7" w:rsidRPr="00AB580B" w:rsidRDefault="00ED4CC7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99" w:rsidRPr="00AB580B" w:rsidRDefault="00B46199" w:rsidP="00073AE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1</w:t>
      </w:r>
      <w:r w:rsidR="00AB580B" w:rsidRPr="00AB58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B580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Формы (источники) права</w:t>
      </w:r>
    </w:p>
    <w:p w:rsidR="00ED4CC7" w:rsidRPr="00AB580B" w:rsidRDefault="00ED4CC7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формы (источника) права. Виды источников права. Юридическая сила. Нормативно-правовой акт как источник  права.   Действие   нормативно   правовых   актов   во  времени  в пространстве и по кругу лиц.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материал, </w:t>
      </w:r>
      <w:r w:rsidR="00AB580B"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58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студент должен знать: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формы (источники) права;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виды источников права;</w:t>
      </w: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действия нормативно-правовых актов.</w:t>
      </w:r>
    </w:p>
    <w:p w:rsidR="00AB580B" w:rsidRPr="00AB580B" w:rsidRDefault="00AB580B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99" w:rsidRPr="00AB580B" w:rsidRDefault="00B46199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Усвоив учебный материал, выполните </w:t>
      </w:r>
      <w:r w:rsidRPr="00AB58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№2.</w:t>
      </w:r>
    </w:p>
    <w:p w:rsidR="00B46199" w:rsidRPr="00AB580B" w:rsidRDefault="00B46199" w:rsidP="00AB580B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Заполните схему "Источники (формы) права" и дайте пояснение.</w:t>
      </w:r>
    </w:p>
    <w:p w:rsidR="00587CD0" w:rsidRDefault="00587CD0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587CD0" w:rsidRDefault="00587CD0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587CD0" w:rsidRDefault="00587CD0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587CD0" w:rsidRDefault="00587CD0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587CD0" w:rsidRDefault="003F3E08" w:rsidP="00ED4CC7">
      <w:pPr>
        <w:jc w:val="center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shape id="_x0000_s1077" type="#_x0000_t32" style="position:absolute;left:0;text-align:left;margin-left:313.05pt;margin-top:14.55pt;width:90pt;height:46.5pt;z-index:251679744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shape id="_x0000_s1076" type="#_x0000_t32" style="position:absolute;left:0;text-align:left;margin-left:123.3pt;margin-top:14.55pt;width:92.25pt;height:40.5pt;flip:x;z-index:251678720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rect id="_x0000_s1071" style="position:absolute;left:0;text-align:left;margin-left:215.55pt;margin-top:.3pt;width:97.5pt;height:34.5pt;z-index:251673600">
            <v:textbox>
              <w:txbxContent>
                <w:p w:rsidR="00BB2B01" w:rsidRDefault="00BB2B01"/>
              </w:txbxContent>
            </v:textbox>
          </v:rect>
        </w:pict>
      </w:r>
    </w:p>
    <w:p w:rsidR="00587CD0" w:rsidRDefault="003F3E08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rect id="_x0000_s1081" style="position:absolute;margin-left:230.55pt;margin-top:19.2pt;width:1in;height:30.75pt;z-index:251683840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shape id="_x0000_s1080" type="#_x0000_t32" style="position:absolute;margin-left:262.8pt;margin-top:4.95pt;width:0;height:14.25pt;z-index:251682816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rect id="_x0000_s1072" style="position:absolute;margin-left:86.55pt;margin-top:25.2pt;width:81.75pt;height:30pt;z-index:251674624"/>
        </w:pict>
      </w:r>
    </w:p>
    <w:p w:rsidR="00587CD0" w:rsidRDefault="003F3E08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shape id="_x0000_s1079" type="#_x0000_t32" style="position:absolute;margin-left:123.3pt;margin-top:25.4pt;width:72.75pt;height:22.5pt;z-index:251681792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shape id="_x0000_s1078" type="#_x0000_t32" style="position:absolute;margin-left:46.05pt;margin-top:25.4pt;width:77.25pt;height:22.5pt;flip:x;z-index:251680768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rect id="_x0000_s1073" style="position:absolute;margin-left:358.8pt;margin-top:1.4pt;width:89.25pt;height:29.25pt;z-index:251675648"/>
        </w:pict>
      </w:r>
    </w:p>
    <w:p w:rsidR="00587CD0" w:rsidRDefault="003F3E08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rect id="_x0000_s1075" style="position:absolute;margin-left:160.05pt;margin-top:18.05pt;width:70.5pt;height:33.75pt;z-index:251677696"/>
        </w:pic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30"/>
          <w:szCs w:val="30"/>
          <w:lang w:eastAsia="ru-RU"/>
        </w:rPr>
        <w:pict>
          <v:rect id="_x0000_s1074" style="position:absolute;margin-left:1.8pt;margin-top:18.05pt;width:76.5pt;height:33.75pt;z-index:251676672"/>
        </w:pict>
      </w:r>
    </w:p>
    <w:p w:rsidR="00587CD0" w:rsidRDefault="00587CD0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587CD0" w:rsidRDefault="00587CD0" w:rsidP="00B46199">
      <w:pP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587CD0" w:rsidRPr="00AB580B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Выполните </w:t>
      </w:r>
      <w:r w:rsidRPr="00AB58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№3.</w:t>
      </w:r>
    </w:p>
    <w:p w:rsidR="00ED4CC7" w:rsidRPr="00AB580B" w:rsidRDefault="00ED4CC7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87CD0" w:rsidRPr="00AB580B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Заполните схему "Законы" и дайте пояснение.</w:t>
      </w:r>
    </w:p>
    <w:p w:rsidR="00F20A08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rect id="_x0000_s1082" style="position:absolute;margin-left:215.55pt;margin-top:10.75pt;width:106.5pt;height:22.5pt;z-index:251684864"/>
        </w:pict>
      </w:r>
    </w:p>
    <w:p w:rsidR="00F20A08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shape id="_x0000_s1100" type="#_x0000_t32" style="position:absolute;margin-left:267.3pt;margin-top:16pt;width:131.25pt;height:35.25pt;z-index:25169715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shape id="_x0000_s1099" type="#_x0000_t32" style="position:absolute;margin-left:115.05pt;margin-top:16pt;width:152.25pt;height:35.25pt;flip:x;z-index:251696128" o:connectortype="straight">
            <v:stroke endarrow="block"/>
          </v:shape>
        </w:pic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</w:p>
    <w:p w:rsidR="00F20A08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rect id="_x0000_s1092" style="position:absolute;margin-left:355.05pt;margin-top:16.75pt;width:79.5pt;height:30pt;z-index:251693056"/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rect id="_x0000_s1083" style="position:absolute;margin-left:78.3pt;margin-top:16.75pt;width:81.75pt;height:30pt;z-index:251685888"/>
        </w:pic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</w:p>
    <w:p w:rsidR="00F20A08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shape id="_x0000_s1102" type="#_x0000_t32" style="position:absolute;margin-left:392.55pt;margin-top:12.25pt;width:69.75pt;height:27.75pt;z-index:25169920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shape id="_x0000_s1101" type="#_x0000_t32" style="position:absolute;margin-left:302.55pt;margin-top:12.25pt;width:90pt;height:27.75pt;flip:x;z-index:25169817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shape id="_x0000_s1091" type="#_x0000_t32" style="position:absolute;margin-left:115.05pt;margin-top:12.25pt;width:60.75pt;height:27.75pt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shape id="_x0000_s1090" type="#_x0000_t32" style="position:absolute;margin-left:57.3pt;margin-top:12.25pt;width:57.75pt;height:27.75pt;flip:x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shape id="_x0000_s1089" type="#_x0000_t32" style="position:absolute;margin-left:114.3pt;margin-top:12.25pt;width:.75pt;height:84.75pt;flip:x;z-index:251689984" o:connectortype="straight">
            <v:stroke endarrow="block"/>
          </v:shape>
        </w:pic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</w:p>
    <w:p w:rsidR="00F20A08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rect id="_x0000_s1097" style="position:absolute;margin-left:413.55pt;margin-top:5.5pt;width:77.25pt;height:26.25pt;z-index:251695104"/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rect id="_x0000_s1095" style="position:absolute;margin-left:267.3pt;margin-top:5.5pt;width:75pt;height:26.25pt;z-index:251694080"/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rect id="_x0000_s1085" style="position:absolute;margin-left:139.8pt;margin-top:5.5pt;width:70.5pt;height:30.75pt;z-index:251687936"/>
        </w:pict>
      </w: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rect id="_x0000_s1084" style="position:absolute;margin-left:12.3pt;margin-top:5.5pt;width:74.25pt;height:30.75pt;z-index:251686912"/>
        </w:pic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</w:p>
    <w:p w:rsidR="00F20A08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i/>
          <w:iCs/>
          <w:noProof/>
          <w:color w:val="000000"/>
          <w:sz w:val="30"/>
          <w:szCs w:val="30"/>
          <w:lang w:eastAsia="ru-RU"/>
        </w:rPr>
        <w:pict>
          <v:rect id="_x0000_s1086" style="position:absolute;margin-left:78.3pt;margin-top:10.75pt;width:73.5pt;height:32.25pt;z-index:251688960"/>
        </w:pic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</w:p>
    <w:p w:rsidR="00ED4CC7" w:rsidRPr="00ED4CC7" w:rsidRDefault="00ED4CC7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7CD0" w:rsidRPr="00AB580B" w:rsidRDefault="00AB580B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</w:t>
      </w:r>
      <w:r w:rsidR="00587CD0"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правильного применения правовых норм необходимо точно уметь определять действие нормативно-правового акта содержание эти нормы во времени в пространстве и по кругу лиц.</w:t>
      </w:r>
    </w:p>
    <w:p w:rsidR="00F20A08" w:rsidRPr="00AB580B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материал, выполните </w:t>
      </w:r>
      <w:r w:rsidRPr="00AB580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 4.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7CD0" w:rsidRPr="00AB580B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"Нормативные акты действуют" и дайте объяснение</w: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20A08" w:rsidRDefault="00F20A08" w:rsidP="00F20A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</w:t>
      </w:r>
      <w:r w:rsidR="00587CD0">
        <w:rPr>
          <w:rFonts w:ascii="Times New Roman" w:eastAsia="Times New Roman" w:hAnsi="Times New Roman" w:cs="Times New Roman"/>
          <w:color w:val="000000"/>
          <w:sz w:val="30"/>
          <w:szCs w:val="30"/>
        </w:rPr>
        <w:t>по времени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</w:t>
      </w:r>
      <w:r w:rsidR="00587CD0">
        <w:rPr>
          <w:rFonts w:ascii="Times New Roman" w:eastAsia="Times New Roman" w:hAnsi="Times New Roman" w:cs="Times New Roman"/>
          <w:color w:val="000000"/>
          <w:sz w:val="30"/>
          <w:szCs w:val="30"/>
        </w:rPr>
        <w:t>в пространстве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по кругу лиц</w:t>
      </w:r>
    </w:p>
    <w:p w:rsidR="00F20A08" w:rsidRDefault="003F3E08" w:rsidP="00F20A08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105" style="position:absolute;margin-left:355.05pt;margin-top:19.15pt;width:99.75pt;height:102.75pt;z-index:251702272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104" style="position:absolute;margin-left:180.3pt;margin-top:19.15pt;width:101.25pt;height:102.75pt;z-index:251701248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103" style="position:absolute;margin-left:1.8pt;margin-top:23.65pt;width:90.75pt;height:98.25pt;z-index:251700224"/>
        </w:pict>
      </w:r>
    </w:p>
    <w:p w:rsidR="00266101" w:rsidRDefault="00F20A08" w:rsidP="00F20A0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                                                </w:t>
      </w: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266101" w:rsidRDefault="00266101" w:rsidP="00266101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Вопросы </w:t>
      </w:r>
      <w:r w:rsidRPr="00F20A0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самоконтроля</w: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формы (источника) права.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источников права вы знаете?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 обычай называется правовым?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нормативно-правовой акт?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законов существуют в Российской Федерации?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признаки законов.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правила существуют действия нормативно - правовых актов во времени, в пространстве и по кругу лиц?</w:t>
      </w:r>
    </w:p>
    <w:p w:rsidR="00F20A08" w:rsidRDefault="00F20A08" w:rsidP="00F20A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CD0" w:rsidRDefault="00587CD0" w:rsidP="00F20A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A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13. Правовые нормы и их система</w:t>
      </w:r>
    </w:p>
    <w:p w:rsidR="00F20A08" w:rsidRDefault="00F20A08" w:rsidP="00F20A0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правовой нормы, ее признаки. Структура нормы права. Гипотеза,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Санкция. Виды правовых норм. Толкование права, его этапы, результаты, значение</w: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Студент должен, знать: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нормы права;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нормы права;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элементы нормы права;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правовых норм</w: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D0" w:rsidRPr="00B42D4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F20A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</w:t>
      </w:r>
      <w:r w:rsidRPr="00F2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№</w:t>
      </w:r>
      <w:r w:rsidR="00AB5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42D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Заполните схему "Структура правовых норм"</w:t>
      </w:r>
    </w:p>
    <w:p w:rsidR="00CE2796" w:rsidRPr="00B42D40" w:rsidRDefault="00CE2796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F20A08" w:rsidRPr="00B42D40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tbl>
      <w:tblPr>
        <w:tblW w:w="0" w:type="auto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4"/>
      </w:tblGrid>
      <w:tr w:rsidR="00876921" w:rsidTr="00CE2796">
        <w:trPr>
          <w:trHeight w:val="810"/>
        </w:trPr>
        <w:tc>
          <w:tcPr>
            <w:tcW w:w="4294" w:type="dxa"/>
          </w:tcPr>
          <w:p w:rsidR="00876921" w:rsidRDefault="00876921" w:rsidP="00876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921" w:rsidRDefault="00876921" w:rsidP="00CE2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 правовой нормы</w:t>
            </w:r>
          </w:p>
          <w:p w:rsidR="00876921" w:rsidRDefault="00876921" w:rsidP="008769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91C" w:rsidRDefault="00C7591C" w:rsidP="00C7591C">
      <w:pPr>
        <w:shd w:val="clear" w:color="auto" w:fill="FFFFFF"/>
        <w:autoSpaceDE w:val="0"/>
        <w:autoSpaceDN w:val="0"/>
        <w:adjustRightInd w:val="0"/>
        <w:spacing w:after="0" w:line="240" w:lineRule="auto"/>
        <w:ind w:right="-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horzAnchor="page" w:tblpX="4759" w:tblpY="1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555"/>
        <w:gridCol w:w="2138"/>
      </w:tblGrid>
      <w:tr w:rsidR="00CE2796" w:rsidTr="00CE2796">
        <w:trPr>
          <w:trHeight w:val="630"/>
        </w:trPr>
        <w:tc>
          <w:tcPr>
            <w:tcW w:w="2235" w:type="dxa"/>
          </w:tcPr>
          <w:p w:rsidR="00CE2796" w:rsidRDefault="003F3E08" w:rsidP="00CE2796">
            <w:p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16" type="#_x0000_t32" style="position:absolute;left:0;text-align:left;margin-left:90.9pt;margin-top:31.75pt;width:15.75pt;height:38.65pt;flip:x;z-index:25170841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17" type="#_x0000_t32" style="position:absolute;left:0;text-align:left;margin-left:-5.1pt;margin-top:31.75pt;width:16.5pt;height:38.65pt;z-index:251709440" o:connectortype="straight"/>
              </w:pict>
            </w:r>
            <w:r w:rsidR="00CE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Диспозиция</w:t>
            </w:r>
            <w:r w:rsidR="00CE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 w:type="textWrapping" w:clear="all"/>
            </w:r>
          </w:p>
        </w:tc>
        <w:tc>
          <w:tcPr>
            <w:tcW w:w="555" w:type="dxa"/>
            <w:tcBorders>
              <w:top w:val="nil"/>
              <w:bottom w:val="nil"/>
            </w:tcBorders>
            <w:shd w:val="clear" w:color="auto" w:fill="auto"/>
          </w:tcPr>
          <w:p w:rsidR="00CE2796" w:rsidRDefault="00CE2796" w:rsidP="00CE279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2138" w:type="dxa"/>
            <w:shd w:val="clear" w:color="auto" w:fill="auto"/>
          </w:tcPr>
          <w:p w:rsidR="00CE2796" w:rsidRDefault="003F3E08" w:rsidP="00CE2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19" type="#_x0000_t32" style="position:absolute;left:0;text-align:left;margin-left:81.6pt;margin-top:31.75pt;width:19.5pt;height:38.65pt;flip:x;z-index:25171148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20" type="#_x0000_t32" style="position:absolute;left:0;text-align:left;margin-left:-5.4pt;margin-top:31.75pt;width:26.25pt;height:38.65pt;z-index:251712512;mso-position-horizontal-relative:text;mso-position-vertical-relative:text" o:connectortype="straight"/>
              </w:pict>
            </w:r>
            <w:r w:rsidR="00CE27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Санкция</w:t>
            </w:r>
          </w:p>
        </w:tc>
      </w:tr>
    </w:tbl>
    <w:p w:rsidR="00F20A08" w:rsidRDefault="00F20A08" w:rsidP="00C7591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</w:tblGrid>
      <w:tr w:rsidR="00876921" w:rsidTr="00C7591C">
        <w:trPr>
          <w:trHeight w:val="599"/>
        </w:trPr>
        <w:tc>
          <w:tcPr>
            <w:tcW w:w="2410" w:type="dxa"/>
          </w:tcPr>
          <w:p w:rsidR="00876921" w:rsidRDefault="003F3E08" w:rsidP="00CE2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10" type="#_x0000_t32" style="position:absolute;left:0;text-align:left;margin-left:97.3pt;margin-top:29.55pt;width:17.25pt;height:33.75pt;flip:x;z-index:25170432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09" type="#_x0000_t32" style="position:absolute;left:0;text-align:left;margin-left:-6.2pt;margin-top:29.55pt;width:20.25pt;height:33.75pt;z-index:251703296" o:connectortype="straight"/>
              </w:pict>
            </w:r>
            <w:r w:rsidR="008769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Гипотеза</w:t>
            </w:r>
          </w:p>
        </w:tc>
      </w:tr>
    </w:tbl>
    <w:p w:rsidR="00876921" w:rsidRDefault="00C7591C" w:rsidP="00C7591C">
      <w:pPr>
        <w:shd w:val="clear" w:color="auto" w:fill="FFFFFF"/>
        <w:tabs>
          <w:tab w:val="left" w:pos="16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</w:t>
      </w:r>
    </w:p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591C" w:rsidRDefault="00C7591C" w:rsidP="00CE2796">
      <w:pPr>
        <w:shd w:val="clear" w:color="auto" w:fill="FFFFFF"/>
        <w:tabs>
          <w:tab w:val="left" w:pos="1680"/>
          <w:tab w:val="left" w:pos="3686"/>
          <w:tab w:val="center" w:pos="4962"/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Предположение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Распоряжение</w:t>
      </w:r>
      <w:r w:rsidR="00CE279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Взыскание</w:t>
      </w:r>
    </w:p>
    <w:p w:rsidR="00C7591C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18" style="position:absolute;margin-left:315.3pt;margin-top:15.55pt;width:101.25pt;height:63.9pt;z-index:251710464"/>
        </w:pic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6"/>
        <w:gridCol w:w="992"/>
        <w:gridCol w:w="2126"/>
      </w:tblGrid>
      <w:tr w:rsidR="00C7591C" w:rsidTr="00FE2445">
        <w:trPr>
          <w:trHeight w:val="1316"/>
        </w:trPr>
        <w:tc>
          <w:tcPr>
            <w:tcW w:w="2396" w:type="dxa"/>
          </w:tcPr>
          <w:p w:rsidR="00876921" w:rsidRDefault="00876921" w:rsidP="00C7591C">
            <w:p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A2CFF" w:rsidRDefault="007A2CFF" w:rsidP="00C7591C">
            <w:pPr>
              <w:shd w:val="clear" w:color="auto" w:fill="FFFFFF"/>
              <w:tabs>
                <w:tab w:val="left" w:pos="16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7591C" w:rsidRDefault="00C759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591C" w:rsidRDefault="00C759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20A08" w:rsidRDefault="00F20A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2CFF" w:rsidRDefault="007A2CFF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CE2796" w:rsidRDefault="00CE2796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правовые нормы?</w:t>
      </w:r>
    </w:p>
    <w:p w:rsidR="00587CD0" w:rsidRDefault="00587CD0" w:rsidP="00CE2796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нормы права?</w:t>
      </w:r>
    </w:p>
    <w:p w:rsidR="00587CD0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Какие виды правовых норм вам известны?</w:t>
      </w:r>
    </w:p>
    <w:p w:rsidR="00587CD0" w:rsidRPr="00AB580B" w:rsidRDefault="00587CD0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1.4. Система права. Основные отрасли права</w:t>
      </w:r>
    </w:p>
    <w:p w:rsidR="00CE2796" w:rsidRPr="00AB580B" w:rsidRDefault="00CE2796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D0" w:rsidRPr="00AB580B" w:rsidRDefault="00587CD0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системы права, ее элементы. Отрасль права и правовой институт. </w:t>
      </w:r>
      <w:proofErr w:type="gramStart"/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отрасли современного и российского права: конституционное (государственное), административное, гражданское, уголовное, трудовое, семейное.</w:t>
      </w:r>
      <w:proofErr w:type="gramEnd"/>
    </w:p>
    <w:p w:rsidR="00CE2796" w:rsidRPr="00AB580B" w:rsidRDefault="00CE2796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CD0" w:rsidRPr="00AB580B" w:rsidRDefault="00CE2796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Студент</w:t>
      </w:r>
      <w:r w:rsidR="00587CD0" w:rsidRPr="00AB5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должен, </w:t>
      </w:r>
      <w:r w:rsidRPr="00AB5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зн</w:t>
      </w:r>
      <w:r w:rsidR="00587CD0" w:rsidRPr="00AB580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ать:</w:t>
      </w:r>
    </w:p>
    <w:p w:rsidR="00587CD0" w:rsidRPr="00AB580B" w:rsidRDefault="00587CD0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отрасли права;</w:t>
      </w:r>
    </w:p>
    <w:p w:rsidR="00587CD0" w:rsidRPr="00AB580B" w:rsidRDefault="00587CD0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правовой институт;</w:t>
      </w:r>
    </w:p>
    <w:p w:rsidR="00587CD0" w:rsidRPr="00AB580B" w:rsidRDefault="00587CD0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структурно элементы системы прав;</w:t>
      </w:r>
    </w:p>
    <w:p w:rsidR="00587CD0" w:rsidRPr="00AB580B" w:rsidRDefault="00587CD0" w:rsidP="00AB58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важнейших отраслей российского права</w:t>
      </w:r>
    </w:p>
    <w:p w:rsidR="00CE2796" w:rsidRDefault="00CE2796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2"/>
      </w:tblGrid>
      <w:tr w:rsidR="00CE2796" w:rsidTr="007A2CFF">
        <w:trPr>
          <w:trHeight w:val="2114"/>
        </w:trPr>
        <w:tc>
          <w:tcPr>
            <w:tcW w:w="7755" w:type="dxa"/>
          </w:tcPr>
          <w:p w:rsidR="00CE2796" w:rsidRDefault="00CE2796" w:rsidP="00CE2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Система права</w:t>
            </w:r>
          </w:p>
          <w:p w:rsidR="00CE2796" w:rsidRPr="00AB580B" w:rsidRDefault="00CE2796" w:rsidP="00CE27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Внутренне строение, которое выражается в единстве</w:t>
            </w:r>
          </w:p>
          <w:p w:rsidR="00CE2796" w:rsidRDefault="00CE2796" w:rsidP="00AB58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согласованности действующих в стране правовых нормами вместе с тем в разделении права на относительно</w:t>
            </w:r>
            <w:r w:rsidR="00AB580B"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самостоятельные структурные элементы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.</w:t>
            </w:r>
            <w:proofErr w:type="gramEnd"/>
          </w:p>
        </w:tc>
      </w:tr>
    </w:tbl>
    <w:p w:rsidR="00CE2796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21" type="#_x0000_t32" style="position:absolute;margin-left:262.8pt;margin-top:.25pt;width:0;height:21pt;z-index:251782144;mso-position-horizontal-relative:text;mso-position-vertical-relative:text" o:connectortype="straight"/>
        </w:pict>
      </w:r>
    </w:p>
    <w:tbl>
      <w:tblPr>
        <w:tblpPr w:leftFromText="180" w:rightFromText="180" w:vertAnchor="text" w:tblpX="420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</w:tblGrid>
      <w:tr w:rsidR="00CE2796" w:rsidRPr="00AB580B" w:rsidTr="00F0434D">
        <w:trPr>
          <w:trHeight w:val="870"/>
        </w:trPr>
        <w:tc>
          <w:tcPr>
            <w:tcW w:w="2552" w:type="dxa"/>
          </w:tcPr>
          <w:p w:rsidR="00F0434D" w:rsidRPr="00AB580B" w:rsidRDefault="00F0434D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0434D" w:rsidRPr="00AB580B" w:rsidRDefault="00F0434D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Отрасль права</w:t>
            </w:r>
          </w:p>
          <w:p w:rsidR="00CE2796" w:rsidRPr="00AB580B" w:rsidRDefault="00CE2796" w:rsidP="00F04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E2796" w:rsidRPr="00AB580B" w:rsidRDefault="00CE2796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CD0" w:rsidRPr="00AB580B" w:rsidRDefault="00587CD0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34D" w:rsidRPr="00AB580B" w:rsidRDefault="00F0434D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Pr="00AB580B" w:rsidRDefault="003F3E08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22" type="#_x0000_t32" style="position:absolute;margin-left:262.8pt;margin-top:9.7pt;width:0;height:18.75pt;z-index:251783168" o:connectortype="straight"/>
        </w:pict>
      </w:r>
    </w:p>
    <w:p w:rsidR="00F0434D" w:rsidRPr="00AB580B" w:rsidRDefault="00F0434D" w:rsidP="00587CD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</w:tblGrid>
      <w:tr w:rsidR="00F0434D" w:rsidRPr="00AB580B" w:rsidTr="00F0434D">
        <w:trPr>
          <w:trHeight w:val="960"/>
        </w:trPr>
        <w:tc>
          <w:tcPr>
            <w:tcW w:w="2552" w:type="dxa"/>
          </w:tcPr>
          <w:p w:rsidR="00F0434D" w:rsidRPr="00AB580B" w:rsidRDefault="00F0434D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Подотрасль</w:t>
            </w:r>
            <w:proofErr w:type="spellEnd"/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права</w:t>
            </w:r>
          </w:p>
          <w:p w:rsidR="00F0434D" w:rsidRPr="00AB580B" w:rsidRDefault="00F0434D" w:rsidP="00F0434D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0434D" w:rsidRPr="00AB580B" w:rsidRDefault="00F0434D" w:rsidP="00F0434D">
      <w:pPr>
        <w:tabs>
          <w:tab w:val="left" w:pos="430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tblpX="4253" w:tblpY="-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F0434D" w:rsidRPr="00AB580B" w:rsidTr="00F0434D">
        <w:trPr>
          <w:trHeight w:val="855"/>
        </w:trPr>
        <w:tc>
          <w:tcPr>
            <w:tcW w:w="2518" w:type="dxa"/>
          </w:tcPr>
          <w:p w:rsidR="00F0434D" w:rsidRPr="00AB580B" w:rsidRDefault="00F0434D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Институт права</w:t>
            </w:r>
          </w:p>
          <w:p w:rsidR="00F0434D" w:rsidRPr="00AB580B" w:rsidRDefault="00F0434D" w:rsidP="00F0434D">
            <w:pPr>
              <w:tabs>
                <w:tab w:val="left" w:pos="430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7CD0" w:rsidRPr="00AB580B" w:rsidRDefault="00F0434D" w:rsidP="00F0434D">
      <w:pPr>
        <w:tabs>
          <w:tab w:val="left" w:pos="430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80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F0434D" w:rsidRPr="00AB580B" w:rsidRDefault="00F0434D" w:rsidP="00F0434D">
      <w:pPr>
        <w:tabs>
          <w:tab w:val="left" w:pos="4305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2"/>
      </w:tblGrid>
      <w:tr w:rsidR="00F0434D" w:rsidRPr="00AB580B" w:rsidTr="00F0434D">
        <w:trPr>
          <w:trHeight w:val="825"/>
        </w:trPr>
        <w:tc>
          <w:tcPr>
            <w:tcW w:w="2552" w:type="dxa"/>
          </w:tcPr>
          <w:p w:rsidR="00F0434D" w:rsidRPr="00AB580B" w:rsidRDefault="00F0434D" w:rsidP="00F04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Нормы права</w:t>
            </w:r>
          </w:p>
        </w:tc>
      </w:tr>
    </w:tbl>
    <w:p w:rsidR="002E7B0A" w:rsidRDefault="002E7B0A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2E7B0A" w:rsidRDefault="002E7B0A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2E7B0A" w:rsidRDefault="002E7B0A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2E7B0A" w:rsidRDefault="002E7B0A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2E7B0A" w:rsidRDefault="002E7B0A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2E7B0A" w:rsidRDefault="002E7B0A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2E7B0A" w:rsidRDefault="002E7B0A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3616D2" w:rsidRPr="00F0434D" w:rsidRDefault="003616D2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</w:pPr>
      <w:r w:rsidRPr="00F0434D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  <w:t>Зада</w:t>
      </w:r>
      <w:r w:rsidR="00F0434D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  <w:t>н</w:t>
      </w:r>
      <w:r w:rsidRPr="00F0434D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  <w:t>ие</w:t>
      </w:r>
      <w:r w:rsidR="00F0434D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  <w:t xml:space="preserve"> № </w:t>
      </w:r>
      <w:r w:rsidRPr="00F0434D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  <w:t>6.</w:t>
      </w:r>
      <w:r w:rsidRPr="00F0434D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  <w:t xml:space="preserve"> Заполните табл</w:t>
      </w:r>
      <w:r w:rsidR="00F0434D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</w:rPr>
        <w:t>ицу "Отрасли Российского права"</w:t>
      </w:r>
    </w:p>
    <w:p w:rsidR="00F0434D" w:rsidRDefault="00F0434D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F0434D" w:rsidRDefault="00F0434D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</w:pPr>
    </w:p>
    <w:p w:rsidR="00F0434D" w:rsidRPr="003616D2" w:rsidRDefault="00F0434D" w:rsidP="003616D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4"/>
        <w:gridCol w:w="2736"/>
        <w:gridCol w:w="2570"/>
        <w:gridCol w:w="1941"/>
      </w:tblGrid>
      <w:tr w:rsidR="003616D2" w:rsidRPr="003616D2" w:rsidTr="003616D2">
        <w:trPr>
          <w:trHeight w:val="684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D2" w:rsidRPr="00AB580B" w:rsidRDefault="003616D2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отрасли права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D2" w:rsidRPr="00AB580B" w:rsidRDefault="003616D2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 правового регулирования</w:t>
            </w: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D2" w:rsidRPr="00AB580B" w:rsidRDefault="003616D2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правового регулирования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D2" w:rsidRPr="00AB580B" w:rsidRDefault="003616D2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8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Основной источник права</w:t>
            </w:r>
          </w:p>
        </w:tc>
      </w:tr>
      <w:tr w:rsidR="003616D2" w:rsidRPr="003616D2" w:rsidTr="003616D2">
        <w:trPr>
          <w:trHeight w:val="3881"/>
        </w:trPr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D2" w:rsidRPr="003616D2" w:rsidRDefault="003616D2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D2" w:rsidRPr="003616D2" w:rsidRDefault="003616D2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D2" w:rsidRPr="003616D2" w:rsidRDefault="003616D2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16D2" w:rsidRPr="003616D2" w:rsidRDefault="003616D2" w:rsidP="00F043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CD0" w:rsidRDefault="00587CD0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7CD0" w:rsidRDefault="00587CD0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16D2" w:rsidRDefault="003616D2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434D" w:rsidRDefault="00F0434D" w:rsidP="00587CD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3AE8" w:rsidRDefault="00073AE8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</w:p>
    <w:p w:rsidR="00FA6E44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</w:t>
      </w:r>
      <w:r w:rsidR="00FA6E44"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адание №7</w:t>
      </w:r>
    </w:p>
    <w:p w:rsidR="00F0434D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E44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Определите, к каким отраслям права относятся следующие правовые институты: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а) институт заработной платы;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б) институт основ Конституционного строя РФ;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в) институт уголовного наказания: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г) институт брака;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) институт купли-продажи;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е) институт государственной службы;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ж) институт финансового контроля;</w:t>
      </w:r>
    </w:p>
    <w:p w:rsidR="00F0434D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spellEnd"/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институт </w:t>
      </w:r>
      <w:proofErr w:type="spellStart"/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подсужденности</w:t>
      </w:r>
      <w:proofErr w:type="spellEnd"/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и) институт </w:t>
      </w:r>
      <w:proofErr w:type="spellStart"/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парламентизма</w:t>
      </w:r>
      <w:proofErr w:type="spellEnd"/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л) институт опеки.</w:t>
      </w:r>
    </w:p>
    <w:p w:rsidR="00F0434D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44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краткое пояснение, почему они относятся к тем или иным отраслям.</w:t>
      </w:r>
    </w:p>
    <w:p w:rsidR="00F0434D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 8,</w:t>
      </w:r>
    </w:p>
    <w:p w:rsidR="00F0434D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E44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Римские юристы различали право публичное и право частное: первое регулировало отношение между гражданами и государством, второе - между частными лицами на основе их взаимных обязательств.</w:t>
      </w:r>
    </w:p>
    <w:p w:rsidR="00F0434D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44" w:rsidRPr="00B42D40" w:rsidRDefault="00F0434D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</w:t>
      </w:r>
      <w:r w:rsidR="00FA6E44" w:rsidRPr="00B42D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Заполните схему №8 «Система права»</w:t>
      </w:r>
    </w:p>
    <w:p w:rsidR="00FE2445" w:rsidRPr="00F0434D" w:rsidRDefault="00FE2445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0"/>
      </w:tblGrid>
      <w:tr w:rsidR="00F0434D" w:rsidRPr="00F809EA" w:rsidTr="00F0434D">
        <w:trPr>
          <w:trHeight w:val="870"/>
        </w:trPr>
        <w:tc>
          <w:tcPr>
            <w:tcW w:w="2910" w:type="dxa"/>
          </w:tcPr>
          <w:p w:rsidR="00F0434D" w:rsidRPr="00F809EA" w:rsidRDefault="00F0434D" w:rsidP="00F043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права</w:t>
            </w:r>
          </w:p>
        </w:tc>
      </w:tr>
    </w:tbl>
    <w:tbl>
      <w:tblPr>
        <w:tblpPr w:leftFromText="180" w:rightFromText="180" w:vertAnchor="text" w:horzAnchor="margin" w:tblpXSpec="right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1"/>
      </w:tblGrid>
      <w:tr w:rsidR="00FE2445" w:rsidRPr="00F809EA" w:rsidTr="00FE2445">
        <w:trPr>
          <w:trHeight w:val="1080"/>
        </w:trPr>
        <w:tc>
          <w:tcPr>
            <w:tcW w:w="2861" w:type="dxa"/>
          </w:tcPr>
          <w:p w:rsidR="00FE2445" w:rsidRPr="00F809EA" w:rsidRDefault="00FE2445" w:rsidP="00FE24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частного</w:t>
            </w:r>
          </w:p>
          <w:p w:rsidR="00FE2445" w:rsidRPr="00F809EA" w:rsidRDefault="00FE2445" w:rsidP="00FE244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</w:t>
            </w:r>
          </w:p>
        </w:tc>
      </w:tr>
    </w:tbl>
    <w:p w:rsidR="00FA6E44" w:rsidRPr="00F809EA" w:rsidRDefault="003F3E08" w:rsidP="00FA6E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64" type="#_x0000_t32" style="position:absolute;margin-left:246.3pt;margin-top:.55pt;width:121.5pt;height:25.5pt;z-index:251811840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63" type="#_x0000_t32" style="position:absolute;margin-left:107.55pt;margin-top:.55pt;width:138.75pt;height:25.5pt;flip:x;z-index:251810816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</w:tblGrid>
      <w:tr w:rsidR="00F0434D" w:rsidRPr="00F809EA" w:rsidTr="00AD230A">
        <w:trPr>
          <w:trHeight w:val="885"/>
        </w:trPr>
        <w:tc>
          <w:tcPr>
            <w:tcW w:w="3171" w:type="dxa"/>
          </w:tcPr>
          <w:p w:rsidR="00F0434D" w:rsidRPr="00F809EA" w:rsidRDefault="00AD230A" w:rsidP="00AD23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8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</w:t>
            </w:r>
            <w:proofErr w:type="gramStart"/>
            <w:r w:rsidRPr="00F8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публичного</w:t>
            </w:r>
            <w:proofErr w:type="gramEnd"/>
          </w:p>
          <w:p w:rsidR="00F0434D" w:rsidRPr="00F809EA" w:rsidRDefault="003F3E08" w:rsidP="00AD23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261" type="#_x0000_t32" style="position:absolute;left:0;text-align:left;margin-left:65.4pt;margin-top:28.5pt;width:0;height:26.05pt;z-index:251808768" o:connectortype="straight">
                  <v:stroke endarrow="block"/>
                </v:shape>
              </w:pict>
            </w:r>
            <w:r w:rsidR="00AD230A" w:rsidRPr="00F8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</w:t>
            </w:r>
          </w:p>
        </w:tc>
      </w:tr>
    </w:tbl>
    <w:p w:rsidR="00F0434D" w:rsidRPr="00F809EA" w:rsidRDefault="003F3E08" w:rsidP="00FA6E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31" style="position:absolute;margin-left:.3pt;margin-top:25.55pt;width:159.75pt;height:99.75pt;z-index:251720704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_x0000_s1265" type="#_x0000_t32" style="position:absolute;margin-left:373.8pt;margin-top:5pt;width:0;height:20.5pt;z-index:25181286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126" style="position:absolute;margin-left:304.8pt;margin-top:25.5pt;width:139.5pt;height:95.75pt;z-index:251715584;mso-position-horizontal-relative:text;mso-position-vertical-relative:text"/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1"/>
      </w:tblGrid>
      <w:tr w:rsidR="00F0434D" w:rsidTr="00AD230A">
        <w:trPr>
          <w:trHeight w:val="2121"/>
        </w:trPr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</w:tcPr>
          <w:p w:rsidR="00F0434D" w:rsidRDefault="00F0434D" w:rsidP="00F0434D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F809EA" w:rsidRDefault="00F809EA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FE2445" w:rsidRDefault="00FE2445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B42D40" w:rsidRDefault="00B42D40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B42D40" w:rsidRDefault="00B42D40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B42D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AD230A" w:rsidRPr="00B42D40" w:rsidRDefault="00AD230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система права? Каковы ее основные черты?</w:t>
      </w:r>
    </w:p>
    <w:p w:rsidR="00073AE8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уровни можно выделить  в  системе право.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73AE8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характеризуйте </w:t>
      </w:r>
      <w:r w:rsidR="00AD230A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них.</w:t>
      </w:r>
    </w:p>
    <w:p w:rsidR="00073AE8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основные отрасли, составляющие систему </w:t>
      </w:r>
      <w:r w:rsidR="00073AE8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6E44" w:rsidRPr="00B42D40" w:rsidRDefault="00073AE8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российского </w:t>
      </w:r>
      <w:r w:rsidR="00AD230A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 w:rsidR="00AD230A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правовой институт.</w:t>
      </w:r>
    </w:p>
    <w:p w:rsidR="00AD230A" w:rsidRPr="00B42D40" w:rsidRDefault="00AD230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44" w:rsidRPr="00B42D40" w:rsidRDefault="00AD230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Тема.</w:t>
      </w:r>
      <w:r w:rsidR="00FA6E44"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1.5</w:t>
      </w:r>
      <w:r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A6E44"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Правоотношение</w:t>
      </w:r>
    </w:p>
    <w:p w:rsidR="00AD230A" w:rsidRPr="00B42D40" w:rsidRDefault="00AD230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E44" w:rsidRPr="00B42D40" w:rsidRDefault="00AD230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правоотношения. Основание возникновения правоотношения. Юридические факты и их виды. Структура правоотношения. Субъекты правоотнош</w:t>
      </w:r>
      <w:r w:rsidR="00F809EA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виды. Правоспособность, дееспособность, </w:t>
      </w:r>
      <w:proofErr w:type="spellStart"/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деликатоспособность</w:t>
      </w:r>
      <w:proofErr w:type="spellEnd"/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09EA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субъектов права.</w:t>
      </w:r>
    </w:p>
    <w:p w:rsidR="00F809EA" w:rsidRPr="00B42D40" w:rsidRDefault="00F809E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Студент должен знать: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</w:t>
      </w:r>
      <w:r w:rsidR="00F809EA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авоотношения;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структурные элементы правоотношений;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юридического факта;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юридических фактов;</w:t>
      </w:r>
    </w:p>
    <w:p w:rsidR="00FA6E44" w:rsidRPr="00B42D40" w:rsidRDefault="00FA6E44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правоспособности, дееспособности.</w:t>
      </w:r>
    </w:p>
    <w:p w:rsidR="00F809EA" w:rsidRPr="00B42D40" w:rsidRDefault="00F809E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E44" w:rsidRPr="00B42D40" w:rsidRDefault="00F809E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Правоотноше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возникают, изменяются и прекращаются в зависимости от определенных жизненных обстоятельств. Такие обстоятельства принято называть юридическими фактами.</w:t>
      </w:r>
    </w:p>
    <w:p w:rsidR="00FA6E44" w:rsidRPr="00B42D40" w:rsidRDefault="00F809EA" w:rsidP="00B42D4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материал по учебнику, выполните </w:t>
      </w:r>
      <w:r w:rsidR="00FA6E44"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 9</w:t>
      </w:r>
    </w:p>
    <w:p w:rsidR="00F809EA" w:rsidRDefault="00F809EA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F809EA" w:rsidRDefault="003F3E08" w:rsidP="00F809EA">
      <w:pPr>
        <w:shd w:val="clear" w:color="auto" w:fill="FFFFFF"/>
        <w:tabs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pict>
          <v:shape id="_x0000_s1141" type="#_x0000_t32" style="position:absolute;margin-left:265.8pt;margin-top:14.6pt;width:75.75pt;height:56.25pt;flip:y;z-index:25172992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pict>
          <v:shape id="_x0000_s1139" type="#_x0000_t32" style="position:absolute;margin-left:109.8pt;margin-top:14.6pt;width:83.25pt;height:56.25pt;flip:y;z-index:25172787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pict>
          <v:rect id="_x0000_s1136" style="position:absolute;margin-left:341.55pt;margin-top:.35pt;width:70.5pt;height:33pt;z-index:251724800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pict>
          <v:rect id="_x0000_s1133" style="position:absolute;margin-left:193.05pt;margin-top:.35pt;width:72.75pt;height:33pt;z-index:251721728"/>
        </w:pict>
      </w:r>
      <w:r w:rsidR="00F809EA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ab/>
      </w:r>
    </w:p>
    <w:p w:rsidR="00F809EA" w:rsidRDefault="00F809EA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5"/>
      </w:tblGrid>
      <w:tr w:rsidR="00F809EA" w:rsidTr="00F809EA">
        <w:trPr>
          <w:trHeight w:val="1230"/>
        </w:trPr>
        <w:tc>
          <w:tcPr>
            <w:tcW w:w="1935" w:type="dxa"/>
          </w:tcPr>
          <w:p w:rsidR="00F809EA" w:rsidRPr="00F809EA" w:rsidRDefault="00F809EA" w:rsidP="00F8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809EA" w:rsidRPr="00F809EA" w:rsidRDefault="003F3E08" w:rsidP="00F8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3E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37" style="position:absolute;margin-left:322.35pt;margin-top:7.75pt;width:70.5pt;height:32.25pt;z-index:251725824"/>
              </w:pict>
            </w:r>
            <w:r w:rsidRPr="003F3E08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pict>
                <v:rect id="_x0000_s1134" style="position:absolute;margin-left:173.85pt;margin-top:1pt;width:72.75pt;height:33.75pt;z-index:251722752"/>
              </w:pict>
            </w:r>
            <w:r w:rsidR="00F809EA" w:rsidRPr="00F8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Юридические</w:t>
            </w:r>
          </w:p>
          <w:p w:rsidR="00F809EA" w:rsidRPr="00F809EA" w:rsidRDefault="003F3E08" w:rsidP="00F8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2" type="#_x0000_t32" style="position:absolute;left:0;text-align:left;margin-left:246.6pt;margin-top:3.65pt;width:75.75pt;height:0;z-index:25173094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shape id="_x0000_s1140" type="#_x0000_t32" style="position:absolute;left:0;text-align:left;margin-left:90.6pt;margin-top:3.65pt;width:79.5pt;height:0;z-index:251728896" o:connectortype="straight">
                  <v:stroke endarrow="block"/>
                </v:shape>
              </w:pict>
            </w:r>
            <w:r w:rsidR="00F809EA" w:rsidRPr="00F809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факты</w:t>
            </w:r>
          </w:p>
          <w:p w:rsidR="00F809EA" w:rsidRDefault="003F3E08" w:rsidP="00F809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0"/>
                <w:szCs w:val="30"/>
                <w:lang w:eastAsia="ru-RU"/>
              </w:rPr>
              <w:pict>
                <v:shape id="_x0000_s1144" type="#_x0000_t32" style="position:absolute;margin-left:354.6pt;margin-top:7.8pt;width:0;height:21.75pt;z-index:25173299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0"/>
                <w:szCs w:val="30"/>
                <w:lang w:eastAsia="ru-RU"/>
              </w:rPr>
              <w:pict>
                <v:shape id="_x0000_s1143" type="#_x0000_t32" style="position:absolute;margin-left:246.6pt;margin-top:7.8pt;width:108pt;height:36pt;flip:x;z-index:251731968" o:connectortype="straight">
                  <v:stroke endarrow="block"/>
                </v:shape>
              </w:pict>
            </w:r>
          </w:p>
        </w:tc>
      </w:tr>
    </w:tbl>
    <w:p w:rsidR="00F809EA" w:rsidRDefault="003F3E08" w:rsidP="00FA6E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pict>
          <v:rect id="_x0000_s1138" style="position:absolute;margin-left:341.55pt;margin-top:11.8pt;width:74.25pt;height:30.7pt;z-index:251726848;mso-position-horizontal-relative:text;mso-position-vertical-relative:text"/>
        </w:pict>
      </w:r>
      <w:r>
        <w:rPr>
          <w:rFonts w:ascii="Times New Roman" w:eastAsia="Times New Roman" w:hAnsi="Times New Roman" w:cs="Times New Roman"/>
          <w:b/>
          <w:noProof/>
          <w:color w:val="000000"/>
          <w:sz w:val="30"/>
          <w:szCs w:val="30"/>
          <w:lang w:eastAsia="ru-RU"/>
        </w:rPr>
        <w:pict>
          <v:rect id="_x0000_s1135" style="position:absolute;margin-left:193.05pt;margin-top:8pt;width:72.75pt;height:34.5pt;z-index:251723776;mso-position-horizontal-relative:text;mso-position-vertical-relative:text"/>
        </w:pict>
      </w:r>
    </w:p>
    <w:p w:rsidR="00F809EA" w:rsidRPr="00F809EA" w:rsidRDefault="00F809EA" w:rsidP="00F809E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9EA" w:rsidRDefault="00F809EA" w:rsidP="00FA6E44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A6E44" w:rsidRPr="00B42D40" w:rsidRDefault="00B42D40" w:rsidP="00FA6E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З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аполнив схему «юридические факты</w:t>
      </w:r>
      <w:r w:rsidR="0080795C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A6E44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пояснение. Всякое правоотношение имеет структуру, оно состоит из трех элементов: субъекта правоотношения, объекта правоотношения и содержания.</w:t>
      </w:r>
    </w:p>
    <w:p w:rsidR="00FA6E44" w:rsidRPr="00B42D40" w:rsidRDefault="00FA6E44" w:rsidP="00FA6E44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</w:tblGrid>
      <w:tr w:rsidR="0080795C" w:rsidTr="0080795C">
        <w:trPr>
          <w:trHeight w:val="556"/>
        </w:trPr>
        <w:tc>
          <w:tcPr>
            <w:tcW w:w="3543" w:type="dxa"/>
          </w:tcPr>
          <w:p w:rsidR="0080795C" w:rsidRPr="0080795C" w:rsidRDefault="003F3E08" w:rsidP="008079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73" type="#_x0000_t32" style="position:absolute;left:0;text-align:left;margin-left:172.35pt;margin-top:12.55pt;width:60.75pt;height:59.25pt;z-index:2519152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46" type="#_x0000_t32" style="position:absolute;left:0;text-align:left;margin-left:-81.9pt;margin-top:12.55pt;width:75pt;height:59.25pt;flip:x;z-index:251734016" o:connectortype="straight">
                  <v:stroke endarrow="block"/>
                </v:shape>
              </w:pict>
            </w:r>
            <w:r w:rsidR="0080795C" w:rsidRPr="0080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пра</w:t>
            </w:r>
            <w:r w:rsidR="0080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80795C" w:rsidRPr="008079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оотношения</w:t>
            </w:r>
          </w:p>
        </w:tc>
      </w:tr>
    </w:tbl>
    <w:p w:rsidR="00FA6E44" w:rsidRDefault="003F3E08" w:rsidP="00FA6E44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72" type="#_x0000_t32" style="position:absolute;margin-left:247.05pt;margin-top:.15pt;width:.75pt;height:38.25pt;z-index:251914240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5"/>
        <w:gridCol w:w="374"/>
        <w:gridCol w:w="2194"/>
        <w:gridCol w:w="384"/>
        <w:gridCol w:w="609"/>
        <w:gridCol w:w="2551"/>
      </w:tblGrid>
      <w:tr w:rsidR="0080795C" w:rsidRPr="003A7A7E" w:rsidTr="000F259A">
        <w:trPr>
          <w:gridAfter w:val="3"/>
          <w:wAfter w:w="3544" w:type="dxa"/>
          <w:trHeight w:val="101"/>
        </w:trPr>
        <w:tc>
          <w:tcPr>
            <w:tcW w:w="2693" w:type="dxa"/>
            <w:gridSpan w:val="3"/>
            <w:tcBorders>
              <w:top w:val="nil"/>
              <w:left w:val="nil"/>
            </w:tcBorders>
            <w:shd w:val="clear" w:color="auto" w:fill="FFFFFF"/>
          </w:tcPr>
          <w:p w:rsidR="0080795C" w:rsidRPr="003A7A7E" w:rsidRDefault="0080795C" w:rsidP="00410A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5C" w:rsidRPr="00073AE8" w:rsidTr="000F259A">
        <w:trPr>
          <w:gridAfter w:val="2"/>
          <w:wAfter w:w="3160" w:type="dxa"/>
          <w:trHeight w:val="190"/>
        </w:trPr>
        <w:tc>
          <w:tcPr>
            <w:tcW w:w="499" w:type="dxa"/>
            <w:gridSpan w:val="2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80795C" w:rsidRPr="003A7A7E" w:rsidRDefault="003F3E08" w:rsidP="00807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2" type="#_x0000_t32" style="position:absolute;margin-left:6.2pt;margin-top:11.55pt;width:0;height:163.5pt;z-index:25190502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1" type="#_x0000_t32" style="position:absolute;margin-left:6.2pt;margin-top:11.55pt;width:17.25pt;height:0;z-index:2519040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80795C" w:rsidRPr="003A7A7E" w:rsidRDefault="0080795C" w:rsidP="00807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</w:t>
            </w:r>
            <w:r w:rsidRPr="003A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ъекты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tl2br w:val="nil"/>
              <w:tr2bl w:val="nil"/>
            </w:tcBorders>
            <w:shd w:val="clear" w:color="auto" w:fill="FFFFFF"/>
          </w:tcPr>
          <w:p w:rsidR="0080795C" w:rsidRPr="003A7A7E" w:rsidRDefault="003F3E08" w:rsidP="00807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79" type="#_x0000_t32" style="position:absolute;margin-left:315.55pt;margin-top:11.55pt;width:0;height:120.75pt;z-index:251919360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78" type="#_x0000_t32" style="position:absolute;margin-left:301.3pt;margin-top:11.55pt;width:14.25pt;height:0;flip:x;z-index:251918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58" style="position:absolute;margin-left:197.05pt;margin-top:-.6pt;width:104.25pt;height:30.15pt;z-index:251901952;mso-position-horizontal-relative:text;mso-position-vertical-relative:text">
                  <v:textbox>
                    <w:txbxContent>
                      <w:p w:rsidR="00BB2B01" w:rsidRPr="00073AE8" w:rsidRDefault="00BB2B01" w:rsidP="00073A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73AE8">
                          <w:rPr>
                            <w:rFonts w:ascii="Times New Roman" w:hAnsi="Times New Roman" w:cs="Times New Roman"/>
                          </w:rPr>
                          <w:t>Содержание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8" type="#_x0000_t32" style="position:absolute;margin-left:32.8pt;margin-top:11.55pt;width:0;height:163.5pt;z-index:25191014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7" type="#_x0000_t32" style="position:absolute;margin-left:32.8pt;margin-top:11.55pt;width:15.75pt;height:0;z-index:2519091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10A05" w:rsidRPr="003A7A7E" w:rsidTr="000F259A">
        <w:trPr>
          <w:gridBefore w:val="1"/>
          <w:gridAfter w:val="3"/>
          <w:wBefore w:w="125" w:type="dxa"/>
          <w:wAfter w:w="3544" w:type="dxa"/>
          <w:trHeight w:val="411"/>
        </w:trPr>
        <w:tc>
          <w:tcPr>
            <w:tcW w:w="374" w:type="dxa"/>
            <w:tcBorders>
              <w:top w:val="nil"/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0A05" w:rsidRPr="003A7A7E" w:rsidRDefault="00410A05" w:rsidP="00807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10A05" w:rsidRPr="003A7A7E" w:rsidRDefault="00410A05" w:rsidP="008079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17" w:rsidRPr="003A7A7E" w:rsidTr="000F259A">
        <w:trPr>
          <w:gridBefore w:val="2"/>
          <w:wBefore w:w="499" w:type="dxa"/>
          <w:trHeight w:val="42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424E17" w:rsidRDefault="003F3E08" w:rsidP="00410A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63" type="#_x0000_t32" style="position:absolute;left:0;text-align:left;margin-left:-18.75pt;margin-top:10.05pt;width:17.25pt;height:0;z-index:251906048;mso-position-horizontal-relative:text;mso-position-vertical-relative:text" o:connectortype="straight">
                  <v:stroke endarrow="block"/>
                </v:shape>
              </w:pict>
            </w:r>
            <w:r w:rsidR="00424E17" w:rsidRPr="003A7A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лица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24E17" w:rsidRPr="003A7A7E" w:rsidRDefault="003F3E08">
            <w:r>
              <w:rPr>
                <w:noProof/>
                <w:lang w:eastAsia="ru-RU"/>
              </w:rPr>
              <w:pict>
                <v:shape id="_x0000_s1369" type="#_x0000_t32" style="position:absolute;margin-left:32.8pt;margin-top:13.3pt;width:15.75pt;height:0;z-index:25191116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4E17" w:rsidRPr="00A9255A" w:rsidRDefault="003F3E08" w:rsidP="00352A06">
            <w:pPr>
              <w:ind w:left="10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2" type="#_x0000_t32" style="position:absolute;left:0;text-align:left;margin-left:251.65pt;margin-top:18.3pt;width:14.25pt;height:0;flip:x;z-index:251920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76" style="position:absolute;left:0;text-align:left;margin-left:147.4pt;margin-top:54.3pt;width:104.25pt;height:34.5pt;z-index:251917312;mso-position-horizontal-relative:text;mso-position-vertical-relative:text">
                  <v:textbox>
                    <w:txbxContent>
                      <w:p w:rsidR="00BB2B01" w:rsidRPr="003B4275" w:rsidRDefault="00BB2B01" w:rsidP="003B4275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42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Юридические</w:t>
                        </w:r>
                      </w:p>
                      <w:p w:rsidR="00BB2B01" w:rsidRPr="003B4275" w:rsidRDefault="00BB2B01" w:rsidP="003B42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42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обязанности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75" style="position:absolute;left:0;text-align:left;margin-left:147.4pt;margin-top:.3pt;width:104.25pt;height:33.75pt;z-index:251916288;mso-position-horizontal-relative:text;mso-position-vertical-relative:text">
                  <v:textbox>
                    <w:txbxContent>
                      <w:p w:rsidR="00BB2B01" w:rsidRPr="00A47E88" w:rsidRDefault="00BB2B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7E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Субъективные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360" style="position:absolute;left:0;text-align:left;margin-left:-1.1pt;margin-top:54.3pt;width:125.25pt;height:34.5pt;z-index:251902976;mso-position-horizontal-relative:text;mso-position-vertical-relative:text">
                  <v:textbox>
                    <w:txbxContent>
                      <w:p w:rsidR="00BB2B01" w:rsidRPr="00A47E88" w:rsidRDefault="00BB2B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47E8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Предметы духовного творчества людей</w:t>
                        </w:r>
                      </w:p>
                    </w:txbxContent>
                  </v:textbox>
                </v:rect>
              </w:pict>
            </w:r>
            <w:r w:rsidR="00424E17" w:rsidRPr="00A9255A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</w:t>
            </w:r>
            <w:r w:rsidR="00352A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24E17" w:rsidRPr="00A9255A">
              <w:rPr>
                <w:rFonts w:ascii="Times New Roman" w:hAnsi="Times New Roman" w:cs="Times New Roman"/>
                <w:sz w:val="24"/>
                <w:szCs w:val="24"/>
              </w:rPr>
              <w:t>атериального мира</w:t>
            </w:r>
          </w:p>
        </w:tc>
      </w:tr>
      <w:tr w:rsidR="00424E17" w:rsidRPr="003A7A7E" w:rsidTr="000F259A">
        <w:trPr>
          <w:gridBefore w:val="2"/>
          <w:wBefore w:w="499" w:type="dxa"/>
          <w:trHeight w:val="400"/>
        </w:trPr>
        <w:tc>
          <w:tcPr>
            <w:tcW w:w="2194" w:type="dxa"/>
            <w:vMerge w:val="restart"/>
            <w:tcBorders>
              <w:top w:val="single" w:sz="4" w:space="0" w:color="auto"/>
              <w:left w:val="nil"/>
              <w:tl2br w:val="nil"/>
              <w:tr2bl w:val="nil"/>
            </w:tcBorders>
            <w:shd w:val="clear" w:color="auto" w:fill="FFFFFF"/>
            <w:vAlign w:val="center"/>
          </w:tcPr>
          <w:p w:rsidR="00424E17" w:rsidRPr="003A7A7E" w:rsidRDefault="00424E17" w:rsidP="00410A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right w:val="single" w:sz="4" w:space="0" w:color="auto"/>
              <w:tl2br w:val="nil"/>
              <w:tr2bl w:val="nil"/>
            </w:tcBorders>
            <w:shd w:val="clear" w:color="auto" w:fill="FFFFFF"/>
          </w:tcPr>
          <w:p w:rsidR="00424E17" w:rsidRPr="003A7A7E" w:rsidRDefault="00424E17"/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E17" w:rsidRPr="00A9255A" w:rsidRDefault="00424E17" w:rsidP="00424E17">
            <w:pPr>
              <w:ind w:left="102"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E17" w:rsidRPr="003A7A7E" w:rsidTr="000F259A">
        <w:trPr>
          <w:gridBefore w:val="2"/>
          <w:gridAfter w:val="2"/>
          <w:wBefore w:w="499" w:type="dxa"/>
          <w:wAfter w:w="3160" w:type="dxa"/>
          <w:trHeight w:val="70"/>
        </w:trPr>
        <w:tc>
          <w:tcPr>
            <w:tcW w:w="2194" w:type="dxa"/>
            <w:vMerge/>
            <w:tcBorders>
              <w:left w:val="nil"/>
              <w:bottom w:val="nil"/>
              <w:tl2br w:val="nil"/>
              <w:tr2bl w:val="nil"/>
            </w:tcBorders>
            <w:shd w:val="clear" w:color="auto" w:fill="FFFFFF"/>
          </w:tcPr>
          <w:p w:rsidR="00424E17" w:rsidRPr="003A7A7E" w:rsidRDefault="00424E17" w:rsidP="00410A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tl2br w:val="nil"/>
              <w:tr2bl w:val="nil"/>
            </w:tcBorders>
            <w:shd w:val="clear" w:color="auto" w:fill="FFFFFF"/>
          </w:tcPr>
          <w:p w:rsidR="00424E17" w:rsidRPr="003A7A7E" w:rsidRDefault="003F3E08" w:rsidP="00410A0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83" type="#_x0000_t32" style="position:absolute;margin-left:301.3pt;margin-top:-12pt;width:14.25pt;height:0;flip:x;z-index:2519214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70" type="#_x0000_t32" style="position:absolute;margin-left:32.8pt;margin-top:-15.75pt;width:15.75pt;height:0;z-index:2519121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64" type="#_x0000_t32" style="position:absolute;margin-left:-128.45pt;margin-top:-20.25pt;width:17.25pt;height:0;z-index:251907072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tbl>
      <w:tblPr>
        <w:tblpPr w:leftFromText="180" w:rightFromText="180" w:vertAnchor="text" w:horzAnchor="page" w:tblpX="5096" w:tblpY="-19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424E17" w:rsidTr="00A47E88">
        <w:trPr>
          <w:trHeight w:val="699"/>
        </w:trPr>
        <w:tc>
          <w:tcPr>
            <w:tcW w:w="2518" w:type="dxa"/>
          </w:tcPr>
          <w:p w:rsidR="00A47E88" w:rsidRDefault="00A47E88" w:rsidP="000F259A">
            <w:p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4E17" w:rsidRDefault="00424E17" w:rsidP="00A47E88">
            <w:p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</w:t>
            </w:r>
          </w:p>
        </w:tc>
      </w:tr>
      <w:tr w:rsidR="00424E17" w:rsidTr="000F259A">
        <w:trPr>
          <w:trHeight w:val="408"/>
        </w:trPr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424E17" w:rsidRDefault="000F259A" w:rsidP="000F259A">
            <w:p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424E17" w:rsidRDefault="00424E17" w:rsidP="000F259A">
            <w:p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1918" w:tblpY="-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</w:tblGrid>
      <w:tr w:rsidR="00352A06" w:rsidTr="000F259A">
        <w:trPr>
          <w:trHeight w:val="690"/>
        </w:trPr>
        <w:tc>
          <w:tcPr>
            <w:tcW w:w="2235" w:type="dxa"/>
          </w:tcPr>
          <w:p w:rsidR="00352A06" w:rsidRDefault="00352A06" w:rsidP="00352A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Юридические лица</w:t>
            </w:r>
          </w:p>
        </w:tc>
      </w:tr>
    </w:tbl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4"/>
        <w:gridCol w:w="993"/>
        <w:gridCol w:w="2551"/>
      </w:tblGrid>
      <w:tr w:rsidR="009749CB" w:rsidTr="00A47E88">
        <w:trPr>
          <w:trHeight w:val="587"/>
        </w:trPr>
        <w:tc>
          <w:tcPr>
            <w:tcW w:w="2194" w:type="dxa"/>
          </w:tcPr>
          <w:p w:rsidR="00352A06" w:rsidRDefault="003F3E08" w:rsidP="000F259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65" type="#_x0000_t32" style="position:absolute;left:0;text-align:left;margin-left:-22.15pt;margin-top:16.45pt;width:17.25pt;height:0;z-index:251908096;mso-position-horizontal-relative:text;mso-position-vertical-relative:text" o:connectortype="straight">
                  <v:stroke endarrow="block"/>
                </v:shape>
              </w:pict>
            </w:r>
            <w:r w:rsidR="00B60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Государство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9749CB" w:rsidRDefault="003F3E08">
            <w:r>
              <w:rPr>
                <w:noProof/>
                <w:lang w:eastAsia="ru-RU"/>
              </w:rPr>
              <w:pict>
                <v:shape id="_x0000_s1371" type="#_x0000_t32" style="position:absolute;margin-left:29.4pt;margin-top:16.45pt;width:15.75pt;height:0;z-index:2519132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551" w:type="dxa"/>
            <w:shd w:val="clear" w:color="auto" w:fill="auto"/>
          </w:tcPr>
          <w:p w:rsidR="009749CB" w:rsidRPr="009749CB" w:rsidRDefault="009749CB" w:rsidP="000F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нематериальные благи</w:t>
            </w:r>
          </w:p>
        </w:tc>
      </w:tr>
    </w:tbl>
    <w:p w:rsidR="00410A05" w:rsidRDefault="00410A05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A05" w:rsidRDefault="00410A05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A05" w:rsidRDefault="00410A05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A05" w:rsidRDefault="00410A05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7A7E" w:rsidRPr="00B42D40" w:rsidRDefault="003A7A7E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B4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</w:t>
      </w:r>
      <w:r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 10</w:t>
      </w:r>
      <w:r w:rsidR="00A82CF6"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A82CF6" w:rsidRPr="00B42D40" w:rsidRDefault="00A82CF6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7A7E" w:rsidRPr="00B42D40" w:rsidRDefault="00A82CF6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A7A7E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 статьи 21, 26, 27, 28, 37, п.2, п. 3 Гражданского Кодекса РФ заполните таблицу:</w:t>
      </w:r>
    </w:p>
    <w:p w:rsidR="00A82CF6" w:rsidRPr="00B42D40" w:rsidRDefault="00A82CF6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45"/>
        <w:gridCol w:w="15"/>
        <w:gridCol w:w="7171"/>
      </w:tblGrid>
      <w:tr w:rsidR="00A82CF6" w:rsidRPr="00B42D40" w:rsidTr="00A82CF6">
        <w:trPr>
          <w:trHeight w:val="353"/>
        </w:trPr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CF6" w:rsidRPr="00B42D40" w:rsidRDefault="00A82CF6" w:rsidP="00A8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</w:tc>
        <w:tc>
          <w:tcPr>
            <w:tcW w:w="71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CF6" w:rsidRPr="00B42D40" w:rsidRDefault="00A82CF6" w:rsidP="00A8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дееспособности</w:t>
            </w:r>
          </w:p>
        </w:tc>
      </w:tr>
      <w:tr w:rsidR="00A82CF6" w:rsidRPr="00B42D40" w:rsidTr="00A82CF6">
        <w:trPr>
          <w:trHeight w:val="331"/>
        </w:trPr>
        <w:tc>
          <w:tcPr>
            <w:tcW w:w="2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CF6" w:rsidRPr="00B42D40" w:rsidRDefault="00A82CF6" w:rsidP="00A8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0 - 6 </w:t>
            </w:r>
            <w:r w:rsidRPr="00B4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7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CF6" w:rsidRPr="00B42D40" w:rsidRDefault="00A82CF6" w:rsidP="00A8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7E" w:rsidRPr="00B42D40" w:rsidTr="00A82CF6">
        <w:trPr>
          <w:trHeight w:val="331"/>
        </w:trPr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A7E" w:rsidRPr="00B42D40" w:rsidRDefault="003A7A7E" w:rsidP="00A8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6-14 </w:t>
            </w:r>
            <w:r w:rsidRPr="00B4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A7E" w:rsidRPr="00B42D40" w:rsidRDefault="003A7A7E" w:rsidP="003A7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7E" w:rsidRPr="00B42D40" w:rsidTr="003A7A7E">
        <w:trPr>
          <w:trHeight w:val="331"/>
        </w:trPr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7E" w:rsidRPr="00B42D40" w:rsidRDefault="003A7A7E" w:rsidP="00A8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14-18 </w:t>
            </w:r>
            <w:r w:rsidRPr="00B4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A7E" w:rsidRPr="00B42D40" w:rsidRDefault="003A7A7E" w:rsidP="003A7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A7E" w:rsidRPr="00B42D40" w:rsidTr="003A7A7E">
        <w:trPr>
          <w:trHeight w:val="338"/>
        </w:trPr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A7E" w:rsidRPr="00B42D40" w:rsidRDefault="003A7A7E" w:rsidP="00A8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18 лет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A7A7E" w:rsidRPr="00B42D40" w:rsidRDefault="003A7A7E" w:rsidP="003A7A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7A7E" w:rsidRPr="00B42D40" w:rsidRDefault="003A7A7E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4275" w:rsidRPr="00B42D40" w:rsidRDefault="003B4275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3A7A7E" w:rsidRPr="00B42D40" w:rsidRDefault="003A7A7E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B42D4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A82CF6" w:rsidRPr="00B42D40" w:rsidRDefault="00A82CF6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7A7E" w:rsidRPr="00B42D40" w:rsidRDefault="003A7A7E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правоотношение?</w:t>
      </w:r>
    </w:p>
    <w:p w:rsidR="003A7A7E" w:rsidRPr="00B42D40" w:rsidRDefault="003A7A7E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определение юридического факта?</w:t>
      </w:r>
    </w:p>
    <w:p w:rsidR="003A7A7E" w:rsidRPr="00B42D40" w:rsidRDefault="003A7A7E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Из каких элементов состоит структура правоотношения?</w:t>
      </w:r>
    </w:p>
    <w:p w:rsidR="003A7A7E" w:rsidRPr="00B42D40" w:rsidRDefault="003A7A7E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Кто может быть субъектом правоотношений?</w:t>
      </w:r>
    </w:p>
    <w:p w:rsidR="00FA6E44" w:rsidRPr="00B42D40" w:rsidRDefault="003A7A7E" w:rsidP="003A7A7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правоспособность и дееспособность?</w:t>
      </w:r>
    </w:p>
    <w:p w:rsidR="003B4275" w:rsidRDefault="003B4275" w:rsidP="00A8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B4275" w:rsidRDefault="003B4275" w:rsidP="00A82CF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B42D40" w:rsidRDefault="00B42D40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42D40" w:rsidRDefault="00B42D40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2CF6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1.6.</w:t>
      </w:r>
      <w:r w:rsidR="003A7A7E" w:rsidRPr="003B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Правомерное поведение, правонарушение</w:t>
      </w:r>
    </w:p>
    <w:p w:rsidR="003A7A7E" w:rsidRPr="003B4275" w:rsidRDefault="003A7A7E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юридическая ответственность</w:t>
      </w:r>
    </w:p>
    <w:p w:rsidR="00A82CF6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7E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    и     поведение     личности.     Правомерное     поведение правонарушение. Виды правонарушений. Преступление и простушки. Состав правонарушения. Презумпция невиновности. Юридическая ответственность, её виды.</w:t>
      </w:r>
    </w:p>
    <w:p w:rsidR="00A82CF6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7E" w:rsidRPr="003B4275" w:rsidRDefault="003A7A7E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Студент должен знать:</w:t>
      </w:r>
    </w:p>
    <w:p w:rsidR="003A7A7E" w:rsidRPr="003B4275" w:rsidRDefault="003A7A7E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7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правонаруше</w:t>
      </w:r>
      <w:r w:rsidR="001C0E5D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7A7E" w:rsidRPr="003B4275" w:rsidRDefault="003A7A7E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правонаруше</w:t>
      </w:r>
      <w:r w:rsidR="001C0E5D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A7A7E" w:rsidRPr="003B4275" w:rsidRDefault="003A7A7E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юридической ответственности;</w:t>
      </w:r>
    </w:p>
    <w:p w:rsidR="003A7A7E" w:rsidRPr="003B4275" w:rsidRDefault="003A7A7E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юридической ответственности;</w:t>
      </w:r>
    </w:p>
    <w:p w:rsidR="003A7A7E" w:rsidRPr="003B4275" w:rsidRDefault="003A7A7E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427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принципа презумпции невиновности</w:t>
      </w:r>
    </w:p>
    <w:p w:rsidR="00A82CF6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A7E" w:rsidRPr="003B4275" w:rsidRDefault="003A7A7E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3A7A7E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вид юридической ответственности, к которой должен быть привлечен субъект права за совершенное правонарушение.</w:t>
      </w:r>
    </w:p>
    <w:p w:rsidR="003A7A7E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Правомерное     поведение</w:t>
      </w:r>
      <w:r w:rsidR="003A7A7E" w:rsidRPr="003B4275">
        <w:rPr>
          <w:rFonts w:ascii="Arial" w:eastAsia="Times New Roman" w:hAnsi="Arial" w:cs="Arial"/>
          <w:color w:val="000000"/>
          <w:sz w:val="28"/>
          <w:szCs w:val="28"/>
        </w:rPr>
        <w:t xml:space="preserve">           </w:t>
      </w:r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это     законопослушное     поведение,</w:t>
      </w:r>
      <w:r w:rsidR="007A2CFF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соответствующее предписанием правовых норм.</w:t>
      </w:r>
    </w:p>
    <w:p w:rsidR="003A7A7E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Правонарушение представляет собой разновидность противоправного, </w:t>
      </w:r>
      <w:proofErr w:type="spellStart"/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антисоциального</w:t>
      </w:r>
      <w:proofErr w:type="spellEnd"/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поведения.</w:t>
      </w:r>
    </w:p>
    <w:p w:rsidR="003A7A7E" w:rsidRPr="003B4275" w:rsidRDefault="00A82CF6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Правонарушение характеризуется </w:t>
      </w:r>
      <w:r w:rsidR="001C0E5D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несколькими</w:t>
      </w:r>
      <w:r w:rsidR="003A7A7E" w:rsidRPr="003B42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признаками. Изучите все эти признаки по учебнику и выполните </w:t>
      </w:r>
      <w:r w:rsidR="003A7A7E" w:rsidRPr="003B427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заданием 11</w:t>
      </w:r>
      <w:r w:rsidR="003A7A7E" w:rsidRPr="003B42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1C0E5D" w:rsidRPr="003B4275" w:rsidRDefault="001C0E5D" w:rsidP="003B427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2CF6" w:rsidRDefault="00A82CF6" w:rsidP="003A7A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tbl>
      <w:tblPr>
        <w:tblW w:w="0" w:type="auto"/>
        <w:tblInd w:w="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5"/>
      </w:tblGrid>
      <w:tr w:rsidR="00A82CF6" w:rsidTr="00A82CF6">
        <w:trPr>
          <w:trHeight w:val="525"/>
        </w:trPr>
        <w:tc>
          <w:tcPr>
            <w:tcW w:w="3375" w:type="dxa"/>
          </w:tcPr>
          <w:p w:rsidR="00A82CF6" w:rsidRPr="00BB2B01" w:rsidRDefault="003F3E08" w:rsidP="00A82C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B2B0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60" type="#_x0000_t32" style="position:absolute;left:0;text-align:left;margin-left:-24.15pt;margin-top:10.65pt;width:0;height:249pt;z-index:251736064" o:connectortype="straight"/>
              </w:pict>
            </w:r>
            <w:r w:rsidRPr="00BB2B01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59" type="#_x0000_t32" style="position:absolute;left:0;text-align:left;margin-left:-24.15pt;margin-top:10.65pt;width:17.25pt;height:0;flip:x;z-index:251735040" o:connectortype="straight"/>
              </w:pict>
            </w:r>
            <w:r w:rsidR="00A82CF6" w:rsidRPr="00BB2B01">
              <w:rPr>
                <w:rFonts w:ascii="Times New Roman" w:hAnsi="Times New Roman" w:cs="Times New Roman"/>
                <w:sz w:val="32"/>
                <w:szCs w:val="32"/>
              </w:rPr>
              <w:t>Признаки правонарушения</w:t>
            </w:r>
          </w:p>
        </w:tc>
      </w:tr>
    </w:tbl>
    <w:p w:rsidR="00A82CF6" w:rsidRDefault="00A82CF6" w:rsidP="00A82CF6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3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0"/>
      </w:tblGrid>
      <w:tr w:rsidR="00A82CF6" w:rsidTr="00A82CF6">
        <w:trPr>
          <w:trHeight w:val="510"/>
        </w:trPr>
        <w:tc>
          <w:tcPr>
            <w:tcW w:w="3360" w:type="dxa"/>
          </w:tcPr>
          <w:p w:rsidR="00A82CF6" w:rsidRDefault="003F3E08" w:rsidP="00A8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164" type="#_x0000_t32" style="position:absolute;left:0;text-align:left;margin-left:-25.65pt;margin-top:12.05pt;width:17.25pt;height:.75pt;flip:y;z-index:251740160" o:connectortype="straight">
                  <v:stroke endarrow="block"/>
                </v:shape>
              </w:pict>
            </w:r>
          </w:p>
        </w:tc>
      </w:tr>
    </w:tbl>
    <w:p w:rsidR="00A82CF6" w:rsidRDefault="00A82CF6" w:rsidP="00A82CF6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</w:tblGrid>
      <w:tr w:rsidR="00A82CF6" w:rsidTr="00A82CF6">
        <w:trPr>
          <w:trHeight w:val="364"/>
        </w:trPr>
        <w:tc>
          <w:tcPr>
            <w:tcW w:w="3363" w:type="dxa"/>
          </w:tcPr>
          <w:p w:rsidR="00A82CF6" w:rsidRDefault="003F3E08" w:rsidP="00A82C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163" type="#_x0000_t32" style="position:absolute;left:0;text-align:left;margin-left:-24.75pt;margin-top:15.15pt;width:17.25pt;height:0;z-index:251739136" o:connectortype="straight">
                  <v:stroke endarrow="block"/>
                </v:shape>
              </w:pict>
            </w:r>
          </w:p>
        </w:tc>
      </w:tr>
    </w:tbl>
    <w:p w:rsidR="00A82CF6" w:rsidRDefault="00A82CF6" w:rsidP="00FA6E44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</w:tblGrid>
      <w:tr w:rsidR="00A82CF6" w:rsidTr="00A82CF6">
        <w:trPr>
          <w:trHeight w:val="489"/>
        </w:trPr>
        <w:tc>
          <w:tcPr>
            <w:tcW w:w="3348" w:type="dxa"/>
          </w:tcPr>
          <w:p w:rsidR="00A82CF6" w:rsidRDefault="003F3E08" w:rsidP="00A82CF6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162" type="#_x0000_t32" style="position:absolute;margin-left:-24.75pt;margin-top:15.2pt;width:17.25pt;height:0;z-index:251738112" o:connectortype="straight">
                  <v:stroke endarrow="block"/>
                </v:shape>
              </w:pict>
            </w:r>
          </w:p>
        </w:tc>
      </w:tr>
    </w:tbl>
    <w:p w:rsidR="00A82CF6" w:rsidRDefault="00A82CF6" w:rsidP="00FA6E44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3"/>
      </w:tblGrid>
      <w:tr w:rsidR="00A82CF6" w:rsidTr="00A82CF6">
        <w:trPr>
          <w:trHeight w:val="561"/>
        </w:trPr>
        <w:tc>
          <w:tcPr>
            <w:tcW w:w="3363" w:type="dxa"/>
          </w:tcPr>
          <w:p w:rsidR="00A82CF6" w:rsidRDefault="003F3E08" w:rsidP="00A82CF6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lastRenderedPageBreak/>
              <w:pict>
                <v:shape id="_x0000_s1161" type="#_x0000_t32" style="position:absolute;margin-left:-24.75pt;margin-top:20.55pt;width:17.25pt;height:0;z-index:251737088" o:connectortype="straight">
                  <v:stroke endarrow="block"/>
                </v:shape>
              </w:pict>
            </w:r>
          </w:p>
        </w:tc>
      </w:tr>
    </w:tbl>
    <w:p w:rsidR="00A47E88" w:rsidRDefault="00A47E88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A47E88" w:rsidRDefault="00A47E88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C5E48" w:rsidRPr="00B42D40" w:rsidRDefault="00BC5E48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Изучите внимательно предложенную ниже схему:</w:t>
      </w:r>
    </w:p>
    <w:p w:rsidR="008B72D4" w:rsidRPr="00B42D40" w:rsidRDefault="008B72D4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2D4" w:rsidRDefault="008B72D4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4883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  <w:gridCol w:w="1701"/>
        <w:gridCol w:w="1269"/>
      </w:tblGrid>
      <w:tr w:rsidR="008B72D4" w:rsidTr="006D212D">
        <w:trPr>
          <w:gridAfter w:val="2"/>
          <w:wAfter w:w="2970" w:type="dxa"/>
          <w:trHeight w:val="413"/>
        </w:trPr>
        <w:tc>
          <w:tcPr>
            <w:tcW w:w="1951" w:type="dxa"/>
          </w:tcPr>
          <w:p w:rsidR="00481B9A" w:rsidRPr="001C0E5D" w:rsidRDefault="003F3E08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66" type="#_x0000_t32" style="position:absolute;left:0;text-align:left;margin-left:91.9pt;margin-top:9.9pt;width:84.75pt;height:27.75pt;flip:x y;z-index:251741184" o:connectortype="straight">
                  <v:stroke endarrow="block"/>
                </v:shape>
              </w:pict>
            </w:r>
            <w:r w:rsidR="00481B9A"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Действие</w:t>
            </w:r>
          </w:p>
          <w:p w:rsidR="00481B9A" w:rsidRDefault="00481B9A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481B9A" w:rsidTr="008B72D4">
        <w:trPr>
          <w:gridBefore w:val="2"/>
          <w:wBefore w:w="3652" w:type="dxa"/>
          <w:trHeight w:val="235"/>
        </w:trPr>
        <w:tc>
          <w:tcPr>
            <w:tcW w:w="1269" w:type="dxa"/>
          </w:tcPr>
          <w:p w:rsidR="00481B9A" w:rsidRPr="008B72D4" w:rsidRDefault="003F3E08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70" type="#_x0000_t32" style="position:absolute;left:0;text-align:left;margin-left:-35.95pt;margin-top:12.1pt;width:0;height:124.5pt;z-index:25174425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69" type="#_x0000_t32" style="position:absolute;left:0;text-align:left;margin-left:-35.95pt;margin-top:12.1pt;width:12pt;height:0;flip:x;z-index:25174323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68" type="#_x0000_t32" style="position:absolute;left:0;text-align:left;margin-left:-23.95pt;margin-top:12.1pt;width:18pt;height:0;z-index:251742208;mso-position-horizontal-relative:text;mso-position-vertical-relative:text" o:connectortype="straight">
                  <v:stroke endarrow="block"/>
                </v:shape>
              </w:pict>
            </w:r>
            <w:r w:rsidR="008B7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Деяние</w:t>
            </w:r>
          </w:p>
        </w:tc>
      </w:tr>
    </w:tbl>
    <w:tbl>
      <w:tblPr>
        <w:tblpPr w:leftFromText="180" w:rightFromText="180" w:vertAnchor="text" w:horzAnchor="page" w:tblpX="4853" w:tblpY="1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481B9A" w:rsidTr="008F736F">
        <w:trPr>
          <w:trHeight w:val="540"/>
        </w:trPr>
        <w:tc>
          <w:tcPr>
            <w:tcW w:w="1951" w:type="dxa"/>
          </w:tcPr>
          <w:p w:rsidR="00481B9A" w:rsidRPr="00481B9A" w:rsidRDefault="00481B9A" w:rsidP="008F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Бездействие</w:t>
            </w:r>
          </w:p>
        </w:tc>
      </w:tr>
    </w:tbl>
    <w:p w:rsidR="001C0E5D" w:rsidRDefault="001C0E5D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C0E5D" w:rsidRDefault="001C0E5D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margin" w:tblpY="1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0"/>
      </w:tblGrid>
      <w:tr w:rsidR="00481B9A" w:rsidTr="008F736F">
        <w:trPr>
          <w:trHeight w:val="989"/>
        </w:trPr>
        <w:tc>
          <w:tcPr>
            <w:tcW w:w="1920" w:type="dxa"/>
          </w:tcPr>
          <w:p w:rsidR="008B72D4" w:rsidRPr="001C0E5D" w:rsidRDefault="008B72D4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 w:right="-152" w:hanging="3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Орудие</w:t>
            </w:r>
          </w:p>
          <w:p w:rsidR="008B72D4" w:rsidRPr="001C0E5D" w:rsidRDefault="003F3E08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78" type="#_x0000_t32" style="position:absolute;left:0;text-align:left;margin-left:91.8pt;margin-top:7.35pt;width:83.25pt;height:.75pt;flip:x;z-index:251750400" o:connectortype="straight">
                  <v:stroke endarrow="block"/>
                </v:shape>
              </w:pict>
            </w:r>
            <w:r w:rsidR="008B72D4"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</w:p>
          <w:p w:rsidR="008B72D4" w:rsidRPr="001C0E5D" w:rsidRDefault="008B72D4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 w:hanging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правонарушения</w:t>
            </w:r>
          </w:p>
          <w:p w:rsidR="00481B9A" w:rsidRDefault="00481B9A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 w:hanging="25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1"/>
      </w:tblGrid>
      <w:tr w:rsidR="008B72D4" w:rsidTr="008B72D4">
        <w:trPr>
          <w:trHeight w:val="915"/>
        </w:trPr>
        <w:tc>
          <w:tcPr>
            <w:tcW w:w="1951" w:type="dxa"/>
          </w:tcPr>
          <w:p w:rsidR="008B72D4" w:rsidRPr="001C0E5D" w:rsidRDefault="008B72D4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  <w:p w:rsidR="008B72D4" w:rsidRPr="001C0E5D" w:rsidRDefault="003F3E08" w:rsidP="008B72D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 w:hanging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E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75" type="#_x0000_t32" style="position:absolute;left:0;text-align:left;margin-left:91.8pt;margin-top:8.75pt;width:19.5pt;height:0;flip:x;z-index:251747328" o:connectortype="straight">
                  <v:stroke endarrow="block"/>
                </v:shape>
              </w:pict>
            </w:r>
            <w:r w:rsidR="008B72D4"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совершения</w:t>
            </w:r>
          </w:p>
          <w:p w:rsidR="008B72D4" w:rsidRPr="001C0E5D" w:rsidRDefault="008B72D4" w:rsidP="008B72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0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:rsidR="008B72D4" w:rsidRDefault="008B72D4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B72D4" w:rsidRDefault="003F3E08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176" type="#_x0000_t32" style="position:absolute;margin-left:9.9pt;margin-top:9.3pt;width:0;height:150.75pt;z-index:251748352" o:connectortype="straight"/>
        </w:pict>
      </w:r>
    </w:p>
    <w:tbl>
      <w:tblPr>
        <w:tblpPr w:leftFromText="180" w:rightFromText="180" w:vertAnchor="text" w:horzAnchor="margin" w:tblpXSpec="right" w:tblpY="436"/>
        <w:tblW w:w="1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8"/>
      </w:tblGrid>
      <w:tr w:rsidR="008B72D4" w:rsidTr="008F736F">
        <w:trPr>
          <w:trHeight w:val="510"/>
        </w:trPr>
        <w:tc>
          <w:tcPr>
            <w:tcW w:w="1938" w:type="dxa"/>
          </w:tcPr>
          <w:p w:rsidR="008B72D4" w:rsidRDefault="008F736F" w:rsidP="008F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:rsidR="008F736F" w:rsidRDefault="006D212D" w:rsidP="008F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F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равонарушения</w:t>
            </w:r>
          </w:p>
          <w:p w:rsidR="006D212D" w:rsidRPr="008F736F" w:rsidRDefault="006D212D" w:rsidP="008F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1518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65"/>
      </w:tblGrid>
      <w:tr w:rsidR="008F736F" w:rsidTr="008F736F">
        <w:trPr>
          <w:trHeight w:val="915"/>
        </w:trPr>
        <w:tc>
          <w:tcPr>
            <w:tcW w:w="1965" w:type="dxa"/>
          </w:tcPr>
          <w:p w:rsidR="008F736F" w:rsidRDefault="008F736F" w:rsidP="008F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  <w:p w:rsidR="008F736F" w:rsidRPr="008F736F" w:rsidRDefault="008F736F" w:rsidP="008F7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правонарушения</w:t>
            </w:r>
          </w:p>
        </w:tc>
      </w:tr>
    </w:tbl>
    <w:tbl>
      <w:tblPr>
        <w:tblpPr w:leftFromText="180" w:rightFromText="180" w:vertAnchor="text" w:horzAnchor="margin" w:tblpY="20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7"/>
      </w:tblGrid>
      <w:tr w:rsidR="008F736F" w:rsidTr="008F736F">
        <w:trPr>
          <w:trHeight w:val="977"/>
        </w:trPr>
        <w:tc>
          <w:tcPr>
            <w:tcW w:w="1907" w:type="dxa"/>
          </w:tcPr>
          <w:p w:rsidR="008F736F" w:rsidRDefault="008F736F" w:rsidP="008F73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Обстановка совершения</w:t>
            </w:r>
          </w:p>
          <w:p w:rsidR="008F736F" w:rsidRPr="008B72D4" w:rsidRDefault="003F3E08" w:rsidP="008F73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19" w:hanging="2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77" type="#_x0000_t32" style="position:absolute;left:0;text-align:left;margin-left:91.8pt;margin-top:1.05pt;width:19.5pt;height:0;flip:x;z-index:251749376" o:connectortype="straight">
                  <v:stroke endarrow="block"/>
                </v:shape>
              </w:pict>
            </w:r>
            <w:r w:rsidR="008F73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правонарушения</w:t>
            </w:r>
          </w:p>
        </w:tc>
      </w:tr>
    </w:tbl>
    <w:tbl>
      <w:tblPr>
        <w:tblpPr w:leftFromText="180" w:rightFromText="180" w:vertAnchor="text" w:horzAnchor="page" w:tblpX="4774" w:tblpY="528"/>
        <w:tblW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</w:tblGrid>
      <w:tr w:rsidR="006D212D" w:rsidTr="006D212D">
        <w:trPr>
          <w:trHeight w:val="465"/>
        </w:trPr>
        <w:tc>
          <w:tcPr>
            <w:tcW w:w="2093" w:type="dxa"/>
          </w:tcPr>
          <w:p w:rsidR="006D212D" w:rsidRDefault="003F3E08" w:rsidP="006D2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73" type="#_x0000_t32" style="position:absolute;left:0;text-align:left;margin-left:97.35pt;margin-top:16.65pt;width:66.75pt;height:.75pt;flip:y;z-index:251746304;mso-position-horizontal-relative:text;mso-position-vertical-relative:text" o:connectortype="straight">
                  <v:stroke endarrow="block"/>
                </v:shape>
              </w:pict>
            </w:r>
            <w:r w:rsidR="006D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Объективная</w:t>
            </w:r>
          </w:p>
          <w:p w:rsidR="006D212D" w:rsidRPr="008B72D4" w:rsidRDefault="006D212D" w:rsidP="006D21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сторона</w:t>
            </w:r>
          </w:p>
        </w:tc>
      </w:tr>
    </w:tbl>
    <w:tbl>
      <w:tblPr>
        <w:tblpPr w:leftFromText="180" w:rightFromText="180" w:vertAnchor="text" w:horzAnchor="page" w:tblpX="4812" w:tblpY="26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3"/>
      </w:tblGrid>
      <w:tr w:rsidR="006D212D" w:rsidTr="00171D61">
        <w:trPr>
          <w:trHeight w:val="810"/>
        </w:trPr>
        <w:tc>
          <w:tcPr>
            <w:tcW w:w="2093" w:type="dxa"/>
          </w:tcPr>
          <w:p w:rsidR="00171D61" w:rsidRDefault="006D212D" w:rsidP="00171D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 </w:t>
            </w:r>
          </w:p>
          <w:p w:rsidR="006D212D" w:rsidRPr="006D212D" w:rsidRDefault="003F3E08" w:rsidP="00171D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84" type="#_x0000_t32" style="position:absolute;left:0;text-align:left;margin-left:43.7pt;margin-top:25.35pt;width:0;height:33.75pt;z-index:251755520" o:connectortype="straight">
                  <v:stroke endarrow="block"/>
                </v:shape>
              </w:pict>
            </w:r>
            <w:r w:rsidR="006D2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правонарушения</w:t>
            </w:r>
          </w:p>
        </w:tc>
      </w:tr>
    </w:tbl>
    <w:tbl>
      <w:tblPr>
        <w:tblpPr w:leftFromText="180" w:rightFromText="180" w:vertAnchor="text" w:horzAnchor="page" w:tblpX="5048" w:tblpY="4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</w:tblGrid>
      <w:tr w:rsidR="00171D61" w:rsidTr="00EC1A6B">
        <w:trPr>
          <w:trHeight w:val="540"/>
        </w:trPr>
        <w:tc>
          <w:tcPr>
            <w:tcW w:w="1702" w:type="dxa"/>
          </w:tcPr>
          <w:p w:rsidR="00171D61" w:rsidRDefault="00171D61" w:rsidP="00EC1A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</w:t>
            </w:r>
          </w:p>
        </w:tc>
      </w:tr>
    </w:tbl>
    <w:p w:rsidR="006D212D" w:rsidRDefault="003F3E08" w:rsidP="00BC5E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12" type="#_x0000_t32" style="position:absolute;margin-left:-9.6pt;margin-top:191.3pt;width:0;height:15pt;z-index:251772928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11" type="#_x0000_t32" style="position:absolute;margin-left:-9.6pt;margin-top:191.3pt;width:312pt;height:0;flip:x;z-index:251771904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183" type="#_x0000_t32" style="position:absolute;margin-left:302.4pt;margin-top:191.3pt;width:0;height:10.5pt;z-index:251754496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180" type="#_x0000_t32" style="position:absolute;margin-left:126.15pt;margin-top:70.55pt;width:.75pt;height:60.75pt;flip:y;z-index:25175142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171" type="#_x0000_t32" style="position:absolute;margin-left:232.65pt;margin-top:105.05pt;width:12pt;height:0;z-index:251745280;mso-position-horizontal-relative:text;mso-position-vertical-relative:text" o:connectortype="straight">
            <v:stroke endarrow="block"/>
          </v:shape>
        </w:pict>
      </w:r>
      <w:r w:rsidR="00481B9A">
        <w:rPr>
          <w:rFonts w:ascii="Times New Roman" w:eastAsia="Times New Roman" w:hAnsi="Times New Roman" w:cs="Times New Roman"/>
          <w:color w:val="000000"/>
          <w:sz w:val="30"/>
          <w:szCs w:val="30"/>
        </w:rPr>
        <w:br w:type="textWrapping" w:clear="all"/>
      </w:r>
    </w:p>
    <w:tbl>
      <w:tblPr>
        <w:tblpPr w:leftFromText="180" w:rightFromText="180" w:vertAnchor="text" w:horzAnchor="margin" w:tblpXSpec="right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8"/>
      </w:tblGrid>
      <w:tr w:rsidR="00171D61" w:rsidTr="00171D61">
        <w:trPr>
          <w:trHeight w:val="645"/>
        </w:trPr>
        <w:tc>
          <w:tcPr>
            <w:tcW w:w="1515" w:type="dxa"/>
          </w:tcPr>
          <w:p w:rsidR="00171D61" w:rsidRDefault="00171D61" w:rsidP="00171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Субъективная</w:t>
            </w:r>
          </w:p>
          <w:p w:rsidR="00171D61" w:rsidRPr="00171D61" w:rsidRDefault="003F3E08" w:rsidP="00171D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93" type="#_x0000_t32" style="position:absolute;left:0;text-align:left;margin-left:78.45pt;margin-top:-.9pt;width:17.25pt;height:0;z-index:251756544" o:connectortype="straight"/>
              </w:pict>
            </w:r>
            <w:r w:rsidR="00171D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сторона</w:t>
            </w:r>
          </w:p>
        </w:tc>
      </w:tr>
    </w:tbl>
    <w:tbl>
      <w:tblPr>
        <w:tblpPr w:leftFromText="180" w:rightFromText="180" w:vertAnchor="text" w:horzAnchor="margin" w:tblpX="432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839"/>
        <w:gridCol w:w="1425"/>
      </w:tblGrid>
      <w:tr w:rsidR="00171D61" w:rsidTr="000A7730">
        <w:trPr>
          <w:gridBefore w:val="1"/>
          <w:wBefore w:w="579" w:type="dxa"/>
          <w:trHeight w:val="525"/>
        </w:trPr>
        <w:tc>
          <w:tcPr>
            <w:tcW w:w="2264" w:type="dxa"/>
            <w:gridSpan w:val="2"/>
          </w:tcPr>
          <w:p w:rsidR="00171D61" w:rsidRPr="00171D61" w:rsidRDefault="00171D61" w:rsidP="000A7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</w:t>
            </w:r>
          </w:p>
        </w:tc>
      </w:tr>
      <w:tr w:rsidR="000A7730" w:rsidTr="000A7730">
        <w:trPr>
          <w:gridAfter w:val="1"/>
          <w:wAfter w:w="1425" w:type="dxa"/>
          <w:trHeight w:val="54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D61" w:rsidRDefault="00171D61" w:rsidP="000A7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tbl>
            <w:tblPr>
              <w:tblpPr w:leftFromText="180" w:rightFromText="180" w:vertAnchor="text" w:horzAnchor="margin" w:tblpY="200"/>
              <w:tblW w:w="1369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69"/>
            </w:tblGrid>
            <w:tr w:rsidR="00F1148C" w:rsidTr="003B4275">
              <w:trPr>
                <w:trHeight w:val="503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</w:tcBorders>
                </w:tcPr>
                <w:p w:rsidR="00F1148C" w:rsidRPr="00EC1A6B" w:rsidRDefault="003F3E08" w:rsidP="003B427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rect id="_x0000_s1389" style="position:absolute;left:0;text-align:left;margin-left:-8.45pt;margin-top:.9pt;width:71pt;height:30.75pt;z-index:251925504">
                        <v:textbox>
                          <w:txbxContent>
                            <w:p w:rsidR="00BB2B01" w:rsidRPr="003B4275" w:rsidRDefault="00BB2B01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B4275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Умысел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_x0000_s1210" type="#_x0000_t32" style="position:absolute;left:0;text-align:left;margin-left:63.55pt;margin-top:7.15pt;width:27.75pt;height:0;flip:x;z-index:251770880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171D61" w:rsidRDefault="003F3E08" w:rsidP="000A7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06" type="#_x0000_t32" style="position:absolute;margin-left:93.5pt;margin-top:17.65pt;width:.75pt;height:96.75pt;flip:x;z-index:251767808;mso-position-horizontal-relative:text;mso-position-vertical-relative:text" o:connectortype="straight"/>
              </w:pict>
            </w:r>
          </w:p>
        </w:tc>
      </w:tr>
      <w:tr w:rsidR="00F1148C" w:rsidTr="000A7730">
        <w:trPr>
          <w:gridAfter w:val="1"/>
          <w:wAfter w:w="1425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148C" w:rsidRDefault="00F1148C" w:rsidP="000A773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  <w:tr w:rsidR="000A7730" w:rsidTr="000A7730">
        <w:trPr>
          <w:gridAfter w:val="1"/>
          <w:wAfter w:w="1425" w:type="dxa"/>
          <w:trHeight w:val="525"/>
        </w:trPr>
        <w:tc>
          <w:tcPr>
            <w:tcW w:w="1418" w:type="dxa"/>
            <w:gridSpan w:val="2"/>
          </w:tcPr>
          <w:p w:rsidR="000A7730" w:rsidRPr="000A7730" w:rsidRDefault="000A7730" w:rsidP="000A7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</w:t>
            </w:r>
          </w:p>
        </w:tc>
      </w:tr>
    </w:tbl>
    <w:p w:rsidR="00BC5E48" w:rsidRDefault="003F3E08" w:rsidP="00BC5E48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194" type="#_x0000_t32" style="position:absolute;margin-left:178.45pt;margin-top:25.9pt;width:0;height:180.75pt;z-index:251757568;mso-position-horizontal-relative:text;mso-position-vertical-relative:text" o:connectortype="straight"/>
        </w:pict>
      </w:r>
    </w:p>
    <w:p w:rsidR="00BC5E48" w:rsidRDefault="00BC5E48" w:rsidP="00BC5E48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7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23"/>
      </w:tblGrid>
      <w:tr w:rsidR="00F1148C" w:rsidTr="00F1148C">
        <w:trPr>
          <w:trHeight w:val="420"/>
        </w:trPr>
        <w:tc>
          <w:tcPr>
            <w:tcW w:w="1923" w:type="dxa"/>
          </w:tcPr>
          <w:p w:rsidR="00F1148C" w:rsidRPr="00EC1A6B" w:rsidRDefault="003F3E08" w:rsidP="00F11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203" type="#_x0000_t32" style="position:absolute;margin-left:91.75pt;margin-top:12.95pt;width:21.75pt;height:0;flip:x;z-index:251764736" o:connectortype="straight">
                  <v:stroke endarrow="block"/>
                </v:shape>
              </w:pict>
            </w:r>
            <w:r w:rsidR="00F114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Неосторожность</w:t>
            </w:r>
          </w:p>
        </w:tc>
      </w:tr>
    </w:tbl>
    <w:tbl>
      <w:tblPr>
        <w:tblpPr w:leftFromText="180" w:rightFromText="180" w:vertAnchor="text" w:horzAnchor="margin" w:tblpY="1651"/>
        <w:tblW w:w="0" w:type="auto"/>
        <w:tblInd w:w="1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4"/>
        <w:gridCol w:w="1985"/>
      </w:tblGrid>
      <w:tr w:rsidR="00F1148C" w:rsidTr="00F1148C">
        <w:trPr>
          <w:gridBefore w:val="1"/>
          <w:wBefore w:w="1674" w:type="dxa"/>
          <w:trHeight w:val="70"/>
        </w:trPr>
        <w:tc>
          <w:tcPr>
            <w:tcW w:w="1985" w:type="dxa"/>
          </w:tcPr>
          <w:p w:rsidR="00F1148C" w:rsidRPr="00EC1A6B" w:rsidRDefault="003F3E08" w:rsidP="00F11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215" type="#_x0000_t32" style="position:absolute;margin-left:-60.7pt;margin-top:23.45pt;width:0;height:30pt;z-index:25177600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209" type="#_x0000_t32" style="position:absolute;margin-left:-88.2pt;margin-top:4.7pt;width:27.75pt;height:0;flip:x;z-index:2517698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204" type="#_x0000_t32" style="position:absolute;margin-left:93.3pt;margin-top:11.45pt;width:21.75pt;height:0;flip:x;z-index:251765760;mso-position-horizontal-relative:text;mso-position-vertical-relative:text" o:connectortype="straight">
                  <v:stroke endarrow="block"/>
                </v:shape>
              </w:pict>
            </w:r>
            <w:r w:rsidR="000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Легкомыслие</w:t>
            </w:r>
          </w:p>
        </w:tc>
      </w:tr>
      <w:tr w:rsidR="00F1148C" w:rsidTr="00F1148C">
        <w:trPr>
          <w:trHeight w:val="630"/>
        </w:trPr>
        <w:tc>
          <w:tcPr>
            <w:tcW w:w="3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XSpec="right" w:tblpY="456"/>
              <w:tblOverlap w:val="never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0A7730" w:rsidTr="003B4275">
              <w:trPr>
                <w:trHeight w:val="480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730" w:rsidRPr="000A7730" w:rsidRDefault="003F3E08" w:rsidP="000A7730">
                  <w:pPr>
                    <w:ind w:left="596" w:hanging="596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_x0000_s1386" type="#_x0000_t32" style="position:absolute;left:0;text-align:left;margin-left:113.35pt;margin-top:8.8pt;width:21.75pt;height:0;flip:x;z-index:251923456;mso-position-horizontal-relative:text;mso-position-vertical-relative:text" o:connectortype="straight">
                        <v:stroke endarrow="block"/>
                      </v:shape>
                    </w:pict>
                  </w:r>
                </w:p>
              </w:tc>
            </w:tr>
          </w:tbl>
          <w:p w:rsidR="00F1148C" w:rsidRPr="00EC1A6B" w:rsidRDefault="003F3E08" w:rsidP="00F114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384" style="position:absolute;margin-left:78pt;margin-top:17.35pt;width:99pt;height:27.75pt;z-index:251922432;mso-position-horizontal-relative:text;mso-position-vertical-relative:text">
                  <v:textbox>
                    <w:txbxContent>
                      <w:p w:rsidR="00BB2B01" w:rsidRPr="003B4275" w:rsidRDefault="00BB2B01" w:rsidP="003B4275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3B4275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Небрежность</w:t>
                        </w:r>
                      </w:p>
                    </w:txbxContent>
                  </v:textbox>
                </v:rect>
              </w:pict>
            </w:r>
          </w:p>
        </w:tc>
      </w:tr>
    </w:tbl>
    <w:tbl>
      <w:tblPr>
        <w:tblpPr w:leftFromText="180" w:rightFromText="180" w:vertAnchor="text" w:horzAnchor="margin" w:tblpX="392" w:tblpY="24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9"/>
      </w:tblGrid>
      <w:tr w:rsidR="000A7730" w:rsidTr="00504CC9">
        <w:trPr>
          <w:trHeight w:val="465"/>
        </w:trPr>
        <w:tc>
          <w:tcPr>
            <w:tcW w:w="1459" w:type="dxa"/>
          </w:tcPr>
          <w:p w:rsidR="000A7730" w:rsidRPr="000A7730" w:rsidRDefault="003F3E08" w:rsidP="00504CC9">
            <w:pPr>
              <w:ind w:lef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207" type="#_x0000_t32" style="position:absolute;left:0;text-align:left;margin-left:66.75pt;margin-top:12.2pt;width:28.5pt;height:0;flip:x;z-index:251768832;mso-position-horizontal-relative:text;mso-position-vertical-relative:text" o:connectortype="straight">
                  <v:stroke endarrow="block"/>
                </v:shape>
              </w:pict>
            </w:r>
            <w:r w:rsidR="000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Косвенный</w:t>
            </w:r>
          </w:p>
        </w:tc>
      </w:tr>
    </w:tbl>
    <w:tbl>
      <w:tblPr>
        <w:tblpPr w:leftFromText="180" w:rightFromText="180" w:vertAnchor="text" w:horzAnchor="margin" w:tblpXSpec="right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</w:tblGrid>
      <w:tr w:rsidR="000A7730" w:rsidTr="000A7730">
        <w:trPr>
          <w:trHeight w:val="420"/>
        </w:trPr>
        <w:tc>
          <w:tcPr>
            <w:tcW w:w="1380" w:type="dxa"/>
          </w:tcPr>
          <w:p w:rsidR="000A7730" w:rsidRPr="000A7730" w:rsidRDefault="003F3E08" w:rsidP="000A7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96" type="#_x0000_t32" style="position:absolute;left:0;text-align:left;margin-left:64.55pt;margin-top:12.2pt;width:17.25pt;height:0;flip:x;z-index:251758592;mso-position-horizontal-relative:text;mso-position-vertical-relative:text" o:connectortype="straight">
                  <v:stroke endarrow="block"/>
                </v:shape>
              </w:pict>
            </w:r>
            <w:r w:rsidR="000A7730" w:rsidRPr="000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Вина</w:t>
            </w:r>
          </w:p>
        </w:tc>
      </w:tr>
    </w:tbl>
    <w:p w:rsidR="00EC1A6B" w:rsidRDefault="003F3E08" w:rsidP="000A7730">
      <w:pPr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01" type="#_x0000_t32" style="position:absolute;left:0;text-align:left;margin-left:59.5pt;margin-top:30pt;width:0;height:6pt;z-index:251762688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00" type="#_x0000_t32" style="position:absolute;left:0;text-align:left;margin-left:59.5pt;margin-top:28.5pt;width:147pt;height:1.5pt;flip:x y;z-index:251761664;mso-position-horizontal-relative:text;mso-position-vertical-relative:text" o:connectortype="straight"/>
        </w:pict>
      </w:r>
    </w:p>
    <w:tbl>
      <w:tblPr>
        <w:tblpPr w:leftFromText="180" w:rightFromText="180" w:vertAnchor="text" w:horzAnchor="margin" w:tblpXSpec="right" w:tblpY="904"/>
        <w:tblW w:w="1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95"/>
      </w:tblGrid>
      <w:tr w:rsidR="000A7730" w:rsidTr="000A7730">
        <w:trPr>
          <w:trHeight w:val="510"/>
        </w:trPr>
        <w:tc>
          <w:tcPr>
            <w:tcW w:w="1395" w:type="dxa"/>
          </w:tcPr>
          <w:p w:rsidR="000A7730" w:rsidRPr="000A7730" w:rsidRDefault="003F3E08" w:rsidP="000A77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198" type="#_x0000_t32" style="position:absolute;left:0;text-align:left;margin-left:65.3pt;margin-top:12.2pt;width:17.25pt;height:.75pt;flip:x;z-index:251759616" o:connectortype="straight">
                  <v:stroke endarrow="block"/>
                </v:shape>
              </w:pict>
            </w:r>
            <w:r w:rsidR="000A7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</w:t>
            </w:r>
          </w:p>
        </w:tc>
      </w:tr>
    </w:tbl>
    <w:p w:rsidR="00BC5E48" w:rsidRDefault="003F3E08" w:rsidP="00BC5E48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88" type="#_x0000_t32" style="position:absolute;margin-left:13.5pt;margin-top:21.15pt;width:0;height:90pt;z-index:251924480;mso-position-horizontal-relative:text;mso-position-vertical-relative:text" o:connectortype="straight"/>
        </w:pict>
      </w:r>
    </w:p>
    <w:p w:rsidR="00BC5E48" w:rsidRDefault="00BC5E48" w:rsidP="00BC5E48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C5E48" w:rsidRDefault="00BC5E48" w:rsidP="00BC5E48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right" w:tblpY="100"/>
        <w:tblW w:w="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0"/>
      </w:tblGrid>
      <w:tr w:rsidR="00504CC9" w:rsidTr="00504CC9">
        <w:trPr>
          <w:trHeight w:val="570"/>
        </w:trPr>
        <w:tc>
          <w:tcPr>
            <w:tcW w:w="1410" w:type="dxa"/>
          </w:tcPr>
          <w:p w:rsidR="00504CC9" w:rsidRPr="000A7730" w:rsidRDefault="003F3E08" w:rsidP="0050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213" type="#_x0000_t32" style="position:absolute;left:0;text-align:left;margin-left:66.05pt;margin-top:15.4pt;width:17.25pt;height:0;flip:x;z-index:251774976" o:connectortype="straight">
                  <v:stroke endarrow="block"/>
                </v:shape>
              </w:pict>
            </w:r>
            <w:r w:rsidR="0050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</w:t>
            </w:r>
          </w:p>
        </w:tc>
      </w:tr>
    </w:tbl>
    <w:p w:rsidR="00EC1A6B" w:rsidRDefault="00EC1A6B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C1A6B" w:rsidRDefault="00EC1A6B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4CC9" w:rsidRDefault="00504CC9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4CC9" w:rsidRDefault="00504CC9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4CC9" w:rsidRDefault="00504CC9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4CC9" w:rsidRDefault="00504CC9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4CC9" w:rsidRDefault="00504CC9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4CC9" w:rsidRDefault="00504CC9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4CC9" w:rsidRDefault="00504CC9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504CC9" w:rsidRDefault="00504CC9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B42D40" w:rsidRDefault="00C622A3" w:rsidP="000750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</w:t>
      </w:r>
    </w:p>
    <w:p w:rsidR="000750EA" w:rsidRPr="00B42D40" w:rsidRDefault="00C622A3" w:rsidP="000750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4E3D03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правонарушения подразделяются на преступления и </w:t>
      </w:r>
      <w:r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E3D03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роступки. Изучив материал, выполните </w:t>
      </w:r>
      <w:r w:rsidR="004E3D03"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 12</w:t>
      </w:r>
      <w:r w:rsidR="004E3D03" w:rsidRPr="00B42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4E3D03" w:rsidRPr="00B42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Заполните схему «Виды правонарушений».</w:t>
      </w:r>
    </w:p>
    <w:p w:rsidR="000750EA" w:rsidRDefault="000750EA" w:rsidP="000750E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2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5"/>
      </w:tblGrid>
      <w:tr w:rsidR="000750EA" w:rsidTr="000750EA">
        <w:trPr>
          <w:trHeight w:val="589"/>
        </w:trPr>
        <w:tc>
          <w:tcPr>
            <w:tcW w:w="3255" w:type="dxa"/>
          </w:tcPr>
          <w:p w:rsidR="000750EA" w:rsidRPr="00BB2B01" w:rsidRDefault="003F3E08" w:rsidP="000750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B2B0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pict>
                <v:shape id="_x0000_s1217" type="#_x0000_t32" style="position:absolute;left:0;text-align:left;margin-left:140.1pt;margin-top:29.05pt;width:0;height:33.75pt;z-index:251778048" o:connectortype="straight">
                  <v:stroke endarrow="block"/>
                </v:shape>
              </w:pict>
            </w:r>
            <w:r w:rsidRPr="00BB2B01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pict>
                <v:shape id="_x0000_s1216" type="#_x0000_t32" style="position:absolute;left:0;text-align:left;margin-left:5.1pt;margin-top:29.05pt;width:.75pt;height:33.75pt;flip:x;z-index:251777024" o:connectortype="straight">
                  <v:stroke endarrow="block"/>
                </v:shape>
              </w:pict>
            </w:r>
            <w:r w:rsidR="000750EA" w:rsidRPr="00BB2B0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Виды правонарушений</w:t>
            </w:r>
          </w:p>
        </w:tc>
      </w:tr>
    </w:tbl>
    <w:p w:rsidR="000750EA" w:rsidRDefault="000750EA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0750EA" w:rsidRDefault="000750EA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885"/>
        <w:gridCol w:w="3660"/>
      </w:tblGrid>
      <w:tr w:rsidR="00FF1AAE" w:rsidTr="00FF1AAE">
        <w:trPr>
          <w:trHeight w:val="600"/>
        </w:trPr>
        <w:tc>
          <w:tcPr>
            <w:tcW w:w="3285" w:type="dxa"/>
          </w:tcPr>
          <w:p w:rsidR="00FF1AAE" w:rsidRDefault="00FF1AAE" w:rsidP="00FF1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885" w:type="dxa"/>
            <w:tcBorders>
              <w:top w:val="nil"/>
              <w:bottom w:val="nil"/>
            </w:tcBorders>
            <w:shd w:val="clear" w:color="auto" w:fill="auto"/>
          </w:tcPr>
          <w:p w:rsidR="00FF1AAE" w:rsidRDefault="00FF1AA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660" w:type="dxa"/>
            <w:shd w:val="clear" w:color="auto" w:fill="auto"/>
          </w:tcPr>
          <w:p w:rsidR="00FF1AAE" w:rsidRDefault="00FF1AA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0750EA" w:rsidRDefault="003F3E08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60" type="#_x0000_t32" style="position:absolute;margin-left:386.55pt;margin-top:1.1pt;width:50.25pt;height:33pt;z-index:251807744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58" type="#_x0000_t32" style="position:absolute;margin-left:338.55pt;margin-top:1.1pt;width:0;height:33pt;z-index:251805696;mso-position-horizontal-relative:text;mso-position-vertical-relative:text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57" type="#_x0000_t32" style="position:absolute;margin-left:228.3pt;margin-top:1.1pt;width:39pt;height:33pt;flip:x;z-index:251804672;mso-position-horizontal-relative:text;mso-position-vertical-relative:text" o:connectortype="straight">
            <v:stroke endarrow="block"/>
          </v:shape>
        </w:pict>
      </w:r>
    </w:p>
    <w:p w:rsidR="000750EA" w:rsidRDefault="003F3E08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59" type="#_x0000_t32" style="position:absolute;margin-left:430.05pt;margin-top:13.1pt;width:0;height:0;z-index:251806720" o:connectortype="straight">
            <v:stroke endarrow="block"/>
          </v:shape>
        </w:pict>
      </w:r>
    </w:p>
    <w:tbl>
      <w:tblPr>
        <w:tblW w:w="5580" w:type="dxa"/>
        <w:tblInd w:w="3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5"/>
        <w:gridCol w:w="540"/>
        <w:gridCol w:w="1575"/>
        <w:gridCol w:w="435"/>
        <w:gridCol w:w="1425"/>
      </w:tblGrid>
      <w:tr w:rsidR="00FF1AAE" w:rsidTr="00FF1AAE">
        <w:trPr>
          <w:trHeight w:val="540"/>
        </w:trPr>
        <w:tc>
          <w:tcPr>
            <w:tcW w:w="1605" w:type="dxa"/>
          </w:tcPr>
          <w:p w:rsidR="00FF1AAE" w:rsidRDefault="00FF1AAE" w:rsidP="00FF1AA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FF1AAE" w:rsidRDefault="00FF1AA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575" w:type="dxa"/>
            <w:shd w:val="clear" w:color="auto" w:fill="auto"/>
          </w:tcPr>
          <w:p w:rsidR="00FF1AAE" w:rsidRDefault="00FF1AA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shd w:val="clear" w:color="auto" w:fill="auto"/>
          </w:tcPr>
          <w:p w:rsidR="00FF1AAE" w:rsidRDefault="00FF1AA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425" w:type="dxa"/>
            <w:shd w:val="clear" w:color="auto" w:fill="auto"/>
          </w:tcPr>
          <w:p w:rsidR="00FF1AAE" w:rsidRDefault="00FF1AAE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0750EA" w:rsidRDefault="000750EA" w:rsidP="004E3D0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E3D03" w:rsidRPr="00480728" w:rsidRDefault="00FF1AAE" w:rsidP="004807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</w:t>
      </w:r>
      <w:r w:rsidR="004E3D03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зависимости от характера совершенного правонарушения выделяют следующие виды юридической ответственности: </w:t>
      </w:r>
      <w:proofErr w:type="spellStart"/>
      <w:r w:rsidR="004E3D03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гражданскоправовую</w:t>
      </w:r>
      <w:proofErr w:type="spellEnd"/>
      <w:r w:rsidR="004E3D03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>, материальную, дисциплинарную, административную и уголовную.</w:t>
      </w:r>
    </w:p>
    <w:p w:rsidR="00734AB2" w:rsidRPr="00480728" w:rsidRDefault="00734AB2" w:rsidP="004807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03" w:rsidRPr="00480728" w:rsidRDefault="00FF1AAE" w:rsidP="004807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E3D03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материал по этому вопросу, выполните </w:t>
      </w:r>
      <w:r w:rsidR="004E3D03" w:rsidRPr="0048072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 13,</w:t>
      </w:r>
      <w:r w:rsidR="004E3D03" w:rsidRPr="0048072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E3D03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Составьте схем</w:t>
      </w:r>
      <w:r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3D03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>- юридической ответственности и поясните её</w:t>
      </w:r>
    </w:p>
    <w:p w:rsidR="00734AB2" w:rsidRPr="00480728" w:rsidRDefault="00734AB2" w:rsidP="004807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571" w:tblpY="4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</w:tblGrid>
      <w:tr w:rsidR="000845C4" w:rsidTr="0093746D">
        <w:trPr>
          <w:trHeight w:val="841"/>
        </w:trPr>
        <w:tc>
          <w:tcPr>
            <w:tcW w:w="2694" w:type="dxa"/>
          </w:tcPr>
          <w:p w:rsidR="000845C4" w:rsidRPr="00BB2B01" w:rsidRDefault="000845C4" w:rsidP="009374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2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Источник, нормативно-правовой  акт</w:t>
            </w:r>
          </w:p>
        </w:tc>
      </w:tr>
    </w:tbl>
    <w:p w:rsidR="004E3D03" w:rsidRDefault="004E3D03" w:rsidP="004E3D03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E3D03" w:rsidRDefault="004E3D03" w:rsidP="000845C4">
      <w:pPr>
        <w:ind w:right="1277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1219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0845C4" w:rsidTr="0093746D">
        <w:trPr>
          <w:trHeight w:val="4523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845C4" w:rsidRDefault="003F3E08" w:rsidP="00734AB2">
            <w:pPr>
              <w:ind w:left="-851"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rect id="_x0000_s1390" style="position:absolute;left:0;text-align:left;margin-left:-3.9pt;margin-top:8.95pt;width:39.75pt;height:210.15pt;z-index:251926528">
                  <v:textbox style="layout-flow:vertical;mso-layout-flow-alt:bottom-to-top">
                    <w:txbxContent>
                      <w:p w:rsidR="00BB2B01" w:rsidRPr="00BB2B01" w:rsidRDefault="00BB2B01" w:rsidP="0093746D">
                        <w:pPr>
                          <w:jc w:val="center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BB2B01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Юридическая ответственность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56" type="#_x0000_t32" style="position:absolute;left:0;text-align:left;margin-left:35.85pt;margin-top:206.35pt;width:49.5pt;height:0;z-index:25180364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55" type="#_x0000_t32" style="position:absolute;left:0;text-align:left;margin-left:35.85pt;margin-top:159.85pt;width:49.5pt;height:0;z-index:25180262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54" type="#_x0000_t32" style="position:absolute;left:0;text-align:left;margin-left:35.85pt;margin-top:117.1pt;width:49.5pt;height:0;z-index:251801600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53" type="#_x0000_t32" style="position:absolute;left:0;text-align:left;margin-left:35.85pt;margin-top:72.1pt;width:49.5pt;height:.75pt;z-index:251800576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52" type="#_x0000_t32" style="position:absolute;left:0;text-align:left;margin-left:35.85pt;margin-top:22.6pt;width:49.5pt;height:0;z-index:251799552" o:connectortype="straight">
                  <v:stroke endarrow="block"/>
                </v:shape>
              </w:pict>
            </w:r>
          </w:p>
        </w:tc>
      </w:tr>
    </w:tbl>
    <w:p w:rsidR="004E3D03" w:rsidRDefault="003F3E08" w:rsidP="00A1402D">
      <w:pPr>
        <w:tabs>
          <w:tab w:val="left" w:pos="5245"/>
        </w:tabs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23" style="position:absolute;margin-left:214.65pt;margin-top:20.95pt;width:139.5pt;height:30.75pt;z-index:251784192;mso-position-horizontal-relative:text;mso-position-vertical-relative:tex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29" style="position:absolute;margin-left:40.65pt;margin-top:20.95pt;width:126pt;height:30.75pt;z-index:251789312;mso-position-horizontal-relative:text;mso-position-vertical-relative:text"/>
        </w:pict>
      </w:r>
    </w:p>
    <w:p w:rsidR="00FF1AAE" w:rsidRDefault="003F3E08" w:rsidP="004E3D03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47" type="#_x0000_t32" style="position:absolute;margin-left:166.65pt;margin-top:-.2pt;width:48pt;height:0;flip:x;z-index:251794432" o:connectortype="straight">
            <v:stroke endarrow="block"/>
          </v:shape>
        </w:pict>
      </w:r>
    </w:p>
    <w:p w:rsidR="00FF1AAE" w:rsidRDefault="003F3E08" w:rsidP="000845C4">
      <w:pPr>
        <w:tabs>
          <w:tab w:val="left" w:pos="4395"/>
          <w:tab w:val="left" w:pos="5245"/>
          <w:tab w:val="left" w:pos="8080"/>
        </w:tabs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48" type="#_x0000_t32" style="position:absolute;margin-left:166.65pt;margin-top:19.45pt;width:48pt;height:.75pt;flip:x;z-index:2517954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24" style="position:absolute;margin-left:214.65pt;margin-top:5.45pt;width:139.5pt;height:28.5pt;z-index:251785216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30" style="position:absolute;margin-left:40.65pt;margin-top:5.45pt;width:126pt;height:28.5pt;z-index:251790336"/>
        </w:pict>
      </w:r>
    </w:p>
    <w:p w:rsidR="00FF1AAE" w:rsidRDefault="003F3E08" w:rsidP="000845C4">
      <w:pPr>
        <w:tabs>
          <w:tab w:val="left" w:pos="8080"/>
        </w:tabs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31" style="position:absolute;margin-left:40.65pt;margin-top:21.35pt;width:126pt;height:26.25pt;z-index:251791360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25" style="position:absolute;margin-left:214.65pt;margin-top:21.35pt;width:139.5pt;height:26.25pt;z-index:251786240"/>
        </w:pict>
      </w:r>
    </w:p>
    <w:p w:rsidR="004E3D03" w:rsidRDefault="003F3E08" w:rsidP="004E3D03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49" type="#_x0000_t32" style="position:absolute;margin-left:166.65pt;margin-top:4.8pt;width:48pt;height:0;flip:x;z-index:251796480" o:connectortype="straight">
            <v:stroke endarrow="block"/>
          </v:shape>
        </w:pict>
      </w:r>
    </w:p>
    <w:p w:rsidR="004E3D03" w:rsidRDefault="003F3E08" w:rsidP="000845C4">
      <w:pPr>
        <w:tabs>
          <w:tab w:val="left" w:pos="1843"/>
        </w:tabs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32" style="position:absolute;margin-left:40.65pt;margin-top:2.25pt;width:126pt;height:30pt;z-index:251792384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50" type="#_x0000_t32" style="position:absolute;margin-left:166.65pt;margin-top:17.7pt;width:48pt;height:0;flip:x;z-index:251797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26" style="position:absolute;margin-left:214.65pt;margin-top:2.25pt;width:139.5pt;height:30pt;z-index:251787264"/>
        </w:pict>
      </w:r>
    </w:p>
    <w:p w:rsidR="004E3D03" w:rsidRDefault="003F3E08" w:rsidP="000845C4">
      <w:pPr>
        <w:tabs>
          <w:tab w:val="left" w:pos="4253"/>
        </w:tabs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33" style="position:absolute;margin-left:40.65pt;margin-top:18.85pt;width:126pt;height:27.75pt;z-index:251793408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27" style="position:absolute;margin-left:214.65pt;margin-top:18.85pt;width:139.5pt;height:27.75pt;z-index:251788288"/>
        </w:pict>
      </w:r>
    </w:p>
    <w:p w:rsidR="004E3D03" w:rsidRDefault="003F3E08" w:rsidP="004E3D03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51" type="#_x0000_t32" style="position:absolute;margin-left:166.65pt;margin-top:3.05pt;width:48pt;height:0;flip:x;z-index:251798528" o:connectortype="straight">
            <v:stroke endarrow="block"/>
          </v:shape>
        </w:pict>
      </w:r>
    </w:p>
    <w:p w:rsidR="004E3D03" w:rsidRDefault="004E3D03" w:rsidP="004E3D03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E3D03" w:rsidRPr="0093746D" w:rsidRDefault="00FC39E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E3D03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Студенту необходимо четко понять принцип «презумпции невиновности».</w:t>
      </w:r>
    </w:p>
    <w:p w:rsidR="004E3D03" w:rsidRPr="0093746D" w:rsidRDefault="00FC39E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E3D03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Лицо,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4E3D03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оверш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4E3D03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вшее преступление подлежит уголовной ответственности независимо от происхождения, социального, должностного и имущественного положения, расовой и национальной принадлежности, пола, образования, языка и иных обстоятельств. Однако до тех пор, пока вина обвиняемого (подсудимого) не будет доказана в установленном законом порядке, он считается невиновным. Часть 1 ст.49 Конституции РФ гласит: «Каждый обвиняемый в совершении преступления считается невиновным, пока его виновность не будет доказана предусмотренным федеральным законом порядка и установлена вступившим в законную силу приговором суда». Такое предположение невиновности называется </w:t>
      </w:r>
      <w:r w:rsidR="004E3D03" w:rsidRPr="009374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презумпцией невиновности.</w:t>
      </w:r>
    </w:p>
    <w:p w:rsidR="00FC39E3" w:rsidRPr="0093746D" w:rsidRDefault="00FC39E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03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937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93746D" w:rsidRPr="0093746D" w:rsidRDefault="0093746D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поведение называют правомерным?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правонарушение? Каковы его признаки?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юридическая ответственность?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юридической ответственности вы знаете?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C39E3"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еречислите     обстоятельства,</w:t>
      </w:r>
      <w:r w:rsidRPr="0093746D">
        <w:rPr>
          <w:rFonts w:ascii="Arial" w:eastAsia="Times New Roman" w:hAnsi="Times New Roman" w:cs="Arial"/>
          <w:color w:val="000000"/>
          <w:sz w:val="28"/>
          <w:szCs w:val="28"/>
        </w:rPr>
        <w:t xml:space="preserve"> 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исключающие     </w:t>
      </w:r>
      <w:proofErr w:type="gramStart"/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</w:t>
      </w:r>
      <w:proofErr w:type="gramEnd"/>
    </w:p>
    <w:p w:rsidR="004E3D03" w:rsidRPr="0093746D" w:rsidRDefault="00FC39E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4E3D03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ответственность?</w:t>
      </w:r>
    </w:p>
    <w:p w:rsidR="0093746D" w:rsidRDefault="0093746D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C39E3" w:rsidRPr="0093746D" w:rsidRDefault="00FC39E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2.1. Конституция РФ.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Основной Закон государства.</w:t>
      </w:r>
    </w:p>
    <w:p w:rsidR="00FC39E3" w:rsidRPr="0093746D" w:rsidRDefault="00FC39E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3D03" w:rsidRDefault="00FC39E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4E3D03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конституционного строя РФ. Конституция РФ - ядро правовой системы Российской Федерации. Понятие основ конституционного строя. Форма государства, её элементы: форма проявления, форма государственного устройства, политический режим. Правовое государство, понятие и признаки. Россия - демократическое федеральное правовое государство с республиканской формой правления.</w:t>
      </w:r>
    </w:p>
    <w:p w:rsidR="0093746D" w:rsidRPr="0093746D" w:rsidRDefault="0093746D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Студент должен знать: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Конституции;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принципы, лежащие в основе конституционного строя РФ;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элементы и формы государства;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форм государства;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форм правления;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политических режимов;</w:t>
      </w:r>
    </w:p>
    <w:p w:rsidR="004E3D03" w:rsidRPr="0093746D" w:rsidRDefault="004E3D03" w:rsidP="00FC39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правового государства;</w:t>
      </w:r>
    </w:p>
    <w:p w:rsidR="004E3D03" w:rsidRPr="0093746D" w:rsidRDefault="004E3D03" w:rsidP="00FC39E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правового государства.</w:t>
      </w:r>
    </w:p>
    <w:p w:rsidR="0093746D" w:rsidRDefault="004D3AB5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</w:t>
      </w:r>
    </w:p>
    <w:p w:rsidR="00523950" w:rsidRPr="0093746D" w:rsidRDefault="004D3AB5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Термин «конституция» происходит от латинского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слова,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означает установление, устройство. Впервые в мире Конституция была принята в США 1787 году. В настоящее время Конституции разрешают по форме, по времени действия, по форме правления и в зависимости от способа принятия. По этом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вопросу выполните </w:t>
      </w:r>
      <w:r w:rsidR="00523950" w:rsidRPr="0093746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 14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«Виды Конституции».</w:t>
      </w:r>
    </w:p>
    <w:p w:rsidR="004D3AB5" w:rsidRDefault="004D3AB5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D3AB5" w:rsidRDefault="003F3E08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67" style="position:absolute;left:0;text-align:left;margin-left:269.55pt;margin-top:7.8pt;width:73.5pt;height:36pt;z-index:251814912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66" style="position:absolute;left:0;text-align:left;margin-left:131.55pt;margin-top:7.8pt;width:77.25pt;height:36pt;z-index:251813888"/>
        </w:pict>
      </w:r>
    </w:p>
    <w:p w:rsidR="004D3AB5" w:rsidRDefault="004D3AB5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D3AB5" w:rsidRDefault="003F3E08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70" type="#_x0000_t32" style="position:absolute;left:0;text-align:left;margin-left:170.55pt;margin-top:9.3pt;width:72.75pt;height:26.25pt;flip:x y;z-index:25181696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69" type="#_x0000_t32" style="position:absolute;left:0;text-align:left;margin-left:243.3pt;margin-top:9.3pt;width:61.5pt;height:26.25pt;flip:y;z-index:251815936" o:connectortype="straight"/>
        </w:pict>
      </w:r>
    </w:p>
    <w:p w:rsidR="004D3AB5" w:rsidRDefault="004D3AB5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9"/>
        <w:gridCol w:w="1496"/>
        <w:gridCol w:w="1906"/>
        <w:gridCol w:w="992"/>
        <w:gridCol w:w="1737"/>
      </w:tblGrid>
      <w:tr w:rsidR="004D3AB5" w:rsidTr="004D3AB5">
        <w:trPr>
          <w:trHeight w:val="735"/>
        </w:trPr>
        <w:tc>
          <w:tcPr>
            <w:tcW w:w="1849" w:type="dxa"/>
            <w:shd w:val="clear" w:color="auto" w:fill="auto"/>
          </w:tcPr>
          <w:p w:rsidR="004D3AB5" w:rsidRDefault="004D3AB5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D3AB5" w:rsidRDefault="004D3AB5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</w:tcPr>
          <w:p w:rsidR="004D3AB5" w:rsidRPr="004432B9" w:rsidRDefault="004D3AB5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4432B9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 форме</w:t>
            </w:r>
          </w:p>
          <w:p w:rsidR="004D3AB5" w:rsidRDefault="004D3AB5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D3AB5" w:rsidRDefault="004D3AB5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737" w:type="dxa"/>
            <w:shd w:val="clear" w:color="auto" w:fill="auto"/>
          </w:tcPr>
          <w:p w:rsidR="004D3AB5" w:rsidRDefault="003F3E08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72" type="#_x0000_t32" style="position:absolute;margin-left:37.2pt;margin-top:35.8pt;width:0;height:18pt;z-index:251819008;mso-position-horizontal-relative:text;mso-position-vertical-relative:text" o:connectortype="straight"/>
              </w:pict>
            </w:r>
          </w:p>
        </w:tc>
      </w:tr>
    </w:tbl>
    <w:p w:rsidR="004D3AB5" w:rsidRDefault="004D3AB5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  <w:gridCol w:w="731"/>
        <w:gridCol w:w="2925"/>
      </w:tblGrid>
      <w:tr w:rsidR="004D3AB5" w:rsidTr="004D3AB5">
        <w:trPr>
          <w:trHeight w:val="705"/>
        </w:trPr>
        <w:tc>
          <w:tcPr>
            <w:tcW w:w="1834" w:type="dxa"/>
            <w:shd w:val="clear" w:color="auto" w:fill="auto"/>
          </w:tcPr>
          <w:p w:rsidR="004D3AB5" w:rsidRPr="00B51BB0" w:rsidRDefault="004D3AB5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 w:rsidRPr="00B51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В зависимости</w:t>
            </w:r>
          </w:p>
          <w:p w:rsidR="004D3AB5" w:rsidRPr="00B51BB0" w:rsidRDefault="003F3E08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32"/>
                <w:lang w:eastAsia="ru-RU"/>
              </w:rPr>
              <w:pict>
                <v:shape id="_x0000_s1271" type="#_x0000_t32" style="position:absolute;left:0;text-align:left;margin-left:86.1pt;margin-top:7.5pt;width:36pt;height:0;z-index:251817984" o:connectortype="straight"/>
              </w:pict>
            </w:r>
            <w:r w:rsidR="004D3AB5" w:rsidRPr="00B51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от способа</w:t>
            </w:r>
          </w:p>
          <w:p w:rsidR="004D3AB5" w:rsidRPr="004D3AB5" w:rsidRDefault="004D3AB5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1BB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принятия</w:t>
            </w:r>
          </w:p>
        </w:tc>
        <w:tc>
          <w:tcPr>
            <w:tcW w:w="731" w:type="dxa"/>
            <w:tcBorders>
              <w:top w:val="nil"/>
              <w:bottom w:val="nil"/>
            </w:tcBorders>
            <w:shd w:val="clear" w:color="auto" w:fill="auto"/>
          </w:tcPr>
          <w:p w:rsidR="004D3AB5" w:rsidRPr="004D3AB5" w:rsidRDefault="004D3AB5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25" w:type="dxa"/>
          </w:tcPr>
          <w:p w:rsidR="004D3AB5" w:rsidRPr="00B51BB0" w:rsidRDefault="004D3AB5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B51BB0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Виды Конституций</w:t>
            </w:r>
          </w:p>
          <w:p w:rsidR="004D3AB5" w:rsidRDefault="003F3E08" w:rsidP="004D3A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74" type="#_x0000_t32" style="position:absolute;left:0;text-align:left;margin-left:63.6pt;margin-top:27.75pt;width:.75pt;height:96.75pt;flip:x;z-index:251821056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273" type="#_x0000_t32" style="position:absolute;left:0;text-align:left;margin-left:224.85pt;margin-top:27.75pt;width:0;height:21.75pt;z-index:251820032" o:connectortype="straight"/>
              </w:pict>
            </w:r>
          </w:p>
        </w:tc>
      </w:tr>
    </w:tbl>
    <w:tbl>
      <w:tblPr>
        <w:tblpPr w:leftFromText="180" w:rightFromText="180" w:vertAnchor="text" w:horzAnchor="page" w:tblpX="8100" w:tblpY="-8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8"/>
      </w:tblGrid>
      <w:tr w:rsidR="00655227" w:rsidTr="00655227">
        <w:trPr>
          <w:trHeight w:val="495"/>
        </w:trPr>
        <w:tc>
          <w:tcPr>
            <w:tcW w:w="1668" w:type="dxa"/>
          </w:tcPr>
          <w:p w:rsidR="00655227" w:rsidRPr="00B51BB0" w:rsidRDefault="00655227" w:rsidP="00655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B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времени действия</w:t>
            </w:r>
          </w:p>
          <w:p w:rsidR="00655227" w:rsidRPr="004D3AB5" w:rsidRDefault="00655227" w:rsidP="0065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3AB5" w:rsidRDefault="004D3AB5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1801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4D3AB5" w:rsidTr="00655227">
        <w:trPr>
          <w:trHeight w:val="600"/>
        </w:trPr>
        <w:tc>
          <w:tcPr>
            <w:tcW w:w="1809" w:type="dxa"/>
          </w:tcPr>
          <w:p w:rsidR="00655227" w:rsidRDefault="00655227" w:rsidP="00655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4D3AB5" w:rsidRDefault="004D3AB5" w:rsidP="00655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655227" w:rsidRDefault="00655227" w:rsidP="006552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0"/>
        <w:gridCol w:w="395"/>
      </w:tblGrid>
      <w:tr w:rsidR="00655227" w:rsidTr="00655227">
        <w:trPr>
          <w:trHeight w:val="540"/>
        </w:trPr>
        <w:tc>
          <w:tcPr>
            <w:tcW w:w="1590" w:type="dxa"/>
          </w:tcPr>
          <w:p w:rsidR="00655227" w:rsidRDefault="00655227" w:rsidP="0065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5" w:type="dxa"/>
            <w:tcBorders>
              <w:top w:val="nil"/>
              <w:bottom w:val="nil"/>
              <w:right w:val="nil"/>
            </w:tcBorders>
          </w:tcPr>
          <w:p w:rsidR="00655227" w:rsidRDefault="00655227" w:rsidP="00655227">
            <w:pP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655227" w:rsidRDefault="00655227" w:rsidP="0065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4D3AB5" w:rsidRDefault="004D3AB5" w:rsidP="004D3AB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D3AB5" w:rsidRDefault="004D3AB5" w:rsidP="004D3AB5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D3AB5" w:rsidRDefault="004D3AB5" w:rsidP="004D3AB5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3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</w:tblGrid>
      <w:tr w:rsidR="00655227" w:rsidTr="00655227">
        <w:trPr>
          <w:trHeight w:val="721"/>
        </w:trPr>
        <w:tc>
          <w:tcPr>
            <w:tcW w:w="2835" w:type="dxa"/>
          </w:tcPr>
          <w:p w:rsidR="00655227" w:rsidRPr="00B51BB0" w:rsidRDefault="00655227" w:rsidP="006552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  <w:r w:rsidRPr="00B51BB0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  <w:t>По форме правления</w:t>
            </w:r>
          </w:p>
        </w:tc>
      </w:tr>
    </w:tbl>
    <w:p w:rsidR="004D3AB5" w:rsidRDefault="003F3E08" w:rsidP="004D3AB5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78" type="#_x0000_t32" style="position:absolute;left:0;text-align:left;margin-left:226.8pt;margin-top:-.3pt;width:64.5pt;height:36.75pt;z-index:251825152;mso-position-horizontal-relative:text;mso-position-vertical-relative:text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277" type="#_x0000_t32" style="position:absolute;left:0;text-align:left;margin-left:149.55pt;margin-top:-.3pt;width:76.5pt;height:36.75pt;flip:x;z-index:251824128;mso-position-horizontal-relative:text;mso-position-vertical-relative:text" o:connectortype="straight"/>
        </w:pict>
      </w:r>
    </w:p>
    <w:p w:rsidR="004D3AB5" w:rsidRDefault="003F3E08" w:rsidP="004D3AB5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76" style="position:absolute;left:0;text-align:left;margin-left:243.3pt;margin-top:6.6pt;width:84pt;height:39.75pt;z-index:251823104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75" style="position:absolute;left:0;text-align:left;margin-left:100.05pt;margin-top:6.6pt;width:89.25pt;height:39.75pt;z-index:251822080"/>
        </w:pict>
      </w:r>
    </w:p>
    <w:p w:rsidR="004D3AB5" w:rsidRDefault="004D3AB5" w:rsidP="004D3AB5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4D3AB5" w:rsidRDefault="004D3AB5" w:rsidP="004D3AB5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C34E8" w:rsidRPr="00480728" w:rsidRDefault="00655227" w:rsidP="0048072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523950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мире большое многообразие государств различающихся по различным формам. Формой государства называются совокупность основных способов организации, устройство и осуществления государственной власти, выражающих его сущность. Она включает в себя три элемента: форму правления, форму государственного устройства, политико-правовой режим. По этому вопросу предлагается </w:t>
      </w:r>
      <w:r w:rsidR="00523950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выполнить </w:t>
      </w:r>
      <w:r w:rsidR="00523950" w:rsidRPr="0048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№ 15</w:t>
      </w:r>
      <w:r w:rsidR="00523950" w:rsidRPr="004807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523950" w:rsidRPr="00480728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таблицу «Формы государственного устройства».</w:t>
      </w:r>
    </w:p>
    <w:p w:rsidR="00523950" w:rsidRDefault="00523950" w:rsidP="004D3AB5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96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2"/>
        <w:gridCol w:w="2390"/>
        <w:gridCol w:w="2376"/>
        <w:gridCol w:w="2455"/>
      </w:tblGrid>
      <w:tr w:rsidR="00523950" w:rsidRPr="0093746D" w:rsidTr="004D37F6">
        <w:trPr>
          <w:trHeight w:val="353"/>
        </w:trPr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4D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Вопросы сравнения</w:t>
            </w:r>
          </w:p>
        </w:tc>
        <w:tc>
          <w:tcPr>
            <w:tcW w:w="7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4D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государственного устройства</w:t>
            </w:r>
          </w:p>
        </w:tc>
      </w:tr>
      <w:tr w:rsidR="004D37F6" w:rsidRPr="0093746D" w:rsidTr="002E7B0A">
        <w:trPr>
          <w:trHeight w:val="745"/>
        </w:trPr>
        <w:tc>
          <w:tcPr>
            <w:tcW w:w="24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7F6" w:rsidRPr="0093746D" w:rsidRDefault="004D37F6" w:rsidP="004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7F6" w:rsidRPr="0093746D" w:rsidRDefault="004D37F6" w:rsidP="004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7F6" w:rsidRPr="0093746D" w:rsidRDefault="004D37F6" w:rsidP="004D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Унитарное государство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D37F6" w:rsidRPr="0093746D" w:rsidRDefault="004D37F6" w:rsidP="004D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Федерация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D37F6" w:rsidRPr="0093746D" w:rsidRDefault="004D37F6" w:rsidP="004D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hAnsi="Times New Roman" w:cs="Times New Roman"/>
                <w:sz w:val="28"/>
                <w:szCs w:val="28"/>
              </w:rPr>
              <w:t>Конфедерация</w:t>
            </w:r>
          </w:p>
        </w:tc>
      </w:tr>
      <w:tr w:rsidR="00523950" w:rsidRPr="0093746D" w:rsidTr="004D37F6">
        <w:trPr>
          <w:trHeight w:val="97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50" w:rsidRPr="0093746D" w:rsidTr="004D37F6">
        <w:trPr>
          <w:trHeight w:val="128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Статус</w:t>
            </w:r>
          </w:p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</w:t>
            </w:r>
            <w:r w:rsidR="004D37F6"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ини</w:t>
            </w: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стративно-</w:t>
            </w:r>
          </w:p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территориальных</w:t>
            </w:r>
          </w:p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50" w:rsidRPr="0093746D" w:rsidTr="004D37F6">
        <w:trPr>
          <w:trHeight w:val="1303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Государственный аппарат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50" w:rsidRPr="0093746D" w:rsidTr="004D37F6">
        <w:trPr>
          <w:trHeight w:val="979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Гражданство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50" w:rsidRPr="0093746D" w:rsidTr="004D37F6">
        <w:trPr>
          <w:trHeight w:val="972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Правовая система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50" w:rsidRPr="0093746D" w:rsidTr="004D37F6">
        <w:trPr>
          <w:trHeight w:val="98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Судебная система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50" w:rsidRPr="0093746D" w:rsidTr="004D37F6">
        <w:trPr>
          <w:trHeight w:val="1296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Налоговая система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3950" w:rsidRPr="0093746D" w:rsidTr="004D37F6">
        <w:trPr>
          <w:trHeight w:val="1310"/>
        </w:trPr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74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Современные государства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93746D" w:rsidRDefault="00523950" w:rsidP="005239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37F6" w:rsidRPr="0093746D" w:rsidRDefault="004D37F6" w:rsidP="00523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523950" w:rsidRPr="0093746D" w:rsidRDefault="00523950" w:rsidP="00523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93746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4D37F6" w:rsidRPr="0093746D" w:rsidRDefault="004D37F6" w:rsidP="00523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3950" w:rsidRPr="0093746D" w:rsidRDefault="00523950" w:rsidP="00523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конституционный строй?</w:t>
      </w:r>
    </w:p>
    <w:p w:rsidR="00523950" w:rsidRPr="0093746D" w:rsidRDefault="00523950" w:rsidP="00523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Конституции вы знаете?</w:t>
      </w:r>
    </w:p>
    <w:p w:rsidR="00523950" w:rsidRPr="0093746D" w:rsidRDefault="00523950" w:rsidP="005239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признаки правового государства?</w:t>
      </w:r>
    </w:p>
    <w:p w:rsidR="00523950" w:rsidRPr="0093746D" w:rsidRDefault="00523950" w:rsidP="00523950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950" w:rsidRPr="0093746D" w:rsidRDefault="00523950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2</w:t>
      </w:r>
      <w:r w:rsidR="004D37F6" w:rsidRPr="00937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937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Основы правового статуса человека и гражданина РФ</w:t>
      </w:r>
    </w:p>
    <w:p w:rsidR="004D37F6" w:rsidRPr="0093746D" w:rsidRDefault="004D37F6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50" w:rsidRPr="0093746D" w:rsidRDefault="004D37F6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и личность. Понятие гражданства. Право и государство их соотношение и взаимодействие. Понятие правового статуса личности. Виды прав человека. Права человека и права гражданина. Всеобщая декларация прав человека. Основы правового статуса человека и гражданина в РФ. Юридические механизмы прав и свобод человека и гражданина.</w:t>
      </w:r>
    </w:p>
    <w:p w:rsidR="00523950" w:rsidRPr="0093746D" w:rsidRDefault="00523950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Студент должен знать:</w:t>
      </w:r>
    </w:p>
    <w:p w:rsidR="00523950" w:rsidRPr="0093746D" w:rsidRDefault="00523950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гражданства;</w:t>
      </w:r>
    </w:p>
    <w:p w:rsidR="00523950" w:rsidRPr="0093746D" w:rsidRDefault="00523950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 человека;</w:t>
      </w:r>
    </w:p>
    <w:p w:rsidR="00523950" w:rsidRPr="0093746D" w:rsidRDefault="00523950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прав человека;</w:t>
      </w:r>
    </w:p>
    <w:p w:rsidR="004D37F6" w:rsidRPr="0093746D" w:rsidRDefault="00523950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746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права, свободы и обязанности граждан </w:t>
      </w:r>
      <w:r w:rsidRPr="0093746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РФ.</w:t>
      </w:r>
    </w:p>
    <w:p w:rsidR="00523950" w:rsidRPr="0093746D" w:rsidRDefault="00523950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74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уметь:</w:t>
      </w:r>
    </w:p>
    <w:p w:rsidR="00523950" w:rsidRPr="0093746D" w:rsidRDefault="004D37F6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пределять вид и механизм защиты права человека и гражданина.</w:t>
      </w:r>
    </w:p>
    <w:p w:rsidR="004D37F6" w:rsidRPr="0093746D" w:rsidRDefault="004D37F6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950" w:rsidRPr="0093746D" w:rsidRDefault="004D37F6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 статусом личности    называют систему прав и свобод и обязанностей</w:t>
      </w:r>
      <w:r w:rsidR="00523950" w:rsidRPr="0093746D"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индивида,    закрепленных    за    ним    государством    в</w:t>
      </w:r>
      <w:r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23950" w:rsidRPr="0093746D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законодательстве.</w:t>
      </w:r>
    </w:p>
    <w:p w:rsidR="00E64542" w:rsidRPr="0093746D" w:rsidRDefault="00E64542" w:rsidP="0093746D">
      <w:pPr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080" w:type="dxa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80"/>
      </w:tblGrid>
      <w:tr w:rsidR="0093746D" w:rsidTr="0093746D">
        <w:trPr>
          <w:trHeight w:val="2311"/>
        </w:trPr>
        <w:tc>
          <w:tcPr>
            <w:tcW w:w="9080" w:type="dxa"/>
            <w:tcBorders>
              <w:top w:val="nil"/>
              <w:left w:val="nil"/>
              <w:bottom w:val="nil"/>
              <w:right w:val="nil"/>
            </w:tcBorders>
          </w:tcPr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93746D" w:rsidRDefault="003F3E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391" style="position:absolute;margin-left:167.1pt;margin-top:-.2pt;width:134.25pt;height:42.75pt;z-index:251927552">
                  <v:textbox>
                    <w:txbxContent>
                      <w:p w:rsidR="00BB2B01" w:rsidRPr="00BB2B01" w:rsidRDefault="00BB2B01" w:rsidP="0093746D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2B0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Правовой статус</w:t>
                        </w:r>
                      </w:p>
                      <w:p w:rsidR="00BB2B01" w:rsidRPr="00BB2B01" w:rsidRDefault="00BB2B01" w:rsidP="0093746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BB2B0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личности</w:t>
                        </w:r>
                      </w:p>
                    </w:txbxContent>
                  </v:textbox>
                </v:rect>
              </w:pict>
            </w:r>
          </w:p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6D" w:rsidRDefault="003F3E08" w:rsidP="004D37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18" type="#_x0000_t32" style="position:absolute;left:0;text-align:left;margin-left:235.35pt;margin-top:2.9pt;width:0;height:33.1pt;z-index:251953152" o:connectortype="straight">
                  <v:stroke endarrow="block"/>
                </v:shape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17" type="#_x0000_t32" style="position:absolute;left:0;text-align:left;margin-left:375.6pt;margin-top:1.15pt;width:0;height:21.05pt;z-index:25195212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16" type="#_x0000_t32" style="position:absolute;left:0;text-align:left;margin-left:75.6pt;margin-top:4.15pt;width:0;height:18.05pt;z-index:25195110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15" type="#_x0000_t32" style="position:absolute;left:0;text-align:left;margin-left:75.6pt;margin-top:1.1pt;width:300pt;height:3pt;flip:x;z-index:251950080" o:connectortype="straight"/>
              </w:pict>
            </w:r>
            <w:r w:rsidR="009374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93746D" w:rsidRDefault="00BB2B01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407" style="position:absolute;left:0;text-align:left;margin-left:185.85pt;margin-top:8.35pt;width:102pt;height:21.65pt;z-index:251941888">
                  <v:textbox>
                    <w:txbxContent>
                      <w:p w:rsidR="00BB2B01" w:rsidRPr="00795D69" w:rsidRDefault="00BB2B01" w:rsidP="008B52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2B0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Свободы чел.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челчеловек</w:t>
                        </w:r>
                        <w:proofErr w:type="spellEnd"/>
                        <w:r w:rsidRPr="00795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человека</w:t>
                        </w:r>
                      </w:p>
                    </w:txbxContent>
                  </v:textbox>
                </v:rect>
              </w:pict>
            </w:r>
            <w:r w:rsidR="003F3E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408" style="position:absolute;left:0;text-align:left;margin-left:329.1pt;margin-top:8.4pt;width:101.25pt;height:36.75pt;z-index:251942912">
                  <v:textbox>
                    <w:txbxContent>
                      <w:p w:rsidR="00BB2B01" w:rsidRPr="00BB2B01" w:rsidRDefault="00BB2B01" w:rsidP="008B525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B2B01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Юридические обязанности</w:t>
                        </w:r>
                      </w:p>
                    </w:txbxContent>
                  </v:textbox>
                </v:rect>
              </w:pict>
            </w:r>
            <w:r w:rsidR="003F3E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392" style="position:absolute;left:0;text-align:left;margin-left:24.6pt;margin-top:8.35pt;width:115.5pt;height:26.25pt;z-index:251928576">
                  <v:textbox>
                    <w:txbxContent>
                      <w:p w:rsidR="00BB2B01" w:rsidRPr="00BB2B01" w:rsidRDefault="00BB2B01" w:rsidP="00795D6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B2AB5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Права </w:t>
                        </w:r>
                        <w:r w:rsidRPr="00BB2B0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человека</w:t>
                        </w:r>
                      </w:p>
                    </w:txbxContent>
                  </v:textbox>
                </v:rect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12" type="#_x0000_t32" style="position:absolute;left:0;text-align:left;margin-left:317.85pt;margin-top:11.8pt;width:0;height:87.7pt;z-index:25194700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11" type="#_x0000_t32" style="position:absolute;left:0;text-align:left;margin-left:317.85pt;margin-top:11.75pt;width:11.25pt;height:0;flip:x;z-index:25194598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99" type="#_x0000_t32" style="position:absolute;left:0;text-align:left;margin-left:10.35pt;margin-top:5.8pt;width:0;height:210.7pt;z-index:251935744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98" type="#_x0000_t32" style="position:absolute;left:0;text-align:left;margin-left:10.35pt;margin-top:5.75pt;width:14.25pt;height:0;z-index:251934720" o:connectortype="straight"/>
              </w:pict>
            </w:r>
          </w:p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393" style="position:absolute;left:0;text-align:left;margin-left:24.6pt;margin-top:3.65pt;width:115.5pt;height:27.7pt;z-index:251929600">
                  <v:textbox>
                    <w:txbxContent>
                      <w:p w:rsidR="00BB2B01" w:rsidRPr="00795D69" w:rsidRDefault="00BB2B01" w:rsidP="00795D6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5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Гражданские</w:t>
                        </w:r>
                      </w:p>
                    </w:txbxContent>
                  </v:textbox>
                </v:rect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409" style="position:absolute;left:0;text-align:left;margin-left:329.1pt;margin-top:4.9pt;width:101.25pt;height:30.05pt;z-index:251943936">
                  <v:textbox>
                    <w:txbxContent>
                      <w:p w:rsidR="00BB2B01" w:rsidRPr="008B525D" w:rsidRDefault="00BB2B01" w:rsidP="008B52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B52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Общие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02" type="#_x0000_t32" style="position:absolute;left:0;text-align:left;margin-left:10.35pt;margin-top:4.1pt;width:14.25pt;height:.75pt;z-index:251936768" o:connectortype="straight">
                  <v:stroke endarrow="block"/>
                </v:shape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13" type="#_x0000_t32" style="position:absolute;left:0;text-align:left;margin-left:317.85pt;margin-top:7.55pt;width:11.25pt;height:.75pt;z-index:251948032" o:connectortype="straight">
                  <v:stroke endarrow="block"/>
                </v:shape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394" style="position:absolute;left:0;text-align:left;margin-left:24.6pt;margin-top:-.25pt;width:115.5pt;height:30.7pt;z-index:251930624">
                  <v:textbox>
                    <w:txbxContent>
                      <w:p w:rsidR="00BB2B01" w:rsidRPr="00795D69" w:rsidRDefault="00BB2B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5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Политические</w:t>
                        </w:r>
                      </w:p>
                    </w:txbxContent>
                  </v:textbox>
                </v:rect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410" style="position:absolute;left:0;text-align:left;margin-left:329.1pt;margin-top:2.5pt;width:101.25pt;height:29.25pt;z-index:251944960">
                  <v:textbox>
                    <w:txbxContent>
                      <w:p w:rsidR="00BB2B01" w:rsidRPr="008B525D" w:rsidRDefault="00BB2B01" w:rsidP="008B525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8B525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Специальные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03" type="#_x0000_t32" style="position:absolute;left:0;text-align:left;margin-left:10.35pt;margin-top:2.45pt;width:14.25pt;height:0;z-index:251937792" o:connectortype="straight">
                  <v:stroke endarrow="block"/>
                </v:shape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14" type="#_x0000_t32" style="position:absolute;left:0;text-align:left;margin-left:317.85pt;margin-top:2.9pt;width:11.25pt;height:0;z-index:251949056" o:connectortype="straight">
                  <v:stroke endarrow="block"/>
                </v:shape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395" style="position:absolute;left:0;text-align:left;margin-left:24.6pt;margin-top:4.1pt;width:115.5pt;height:29.95pt;z-index:251931648">
                  <v:textbox>
                    <w:txbxContent>
                      <w:p w:rsidR="00BB2B01" w:rsidRPr="00795D69" w:rsidRDefault="00BB2B01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5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Экономические</w:t>
                        </w:r>
                      </w:p>
                    </w:txbxContent>
                  </v:textbox>
                </v:rect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04" type="#_x0000_t32" style="position:absolute;left:0;text-align:left;margin-left:10.35pt;margin-top:5.3pt;width:14.25pt;height:.75pt;flip:y;z-index:251938816" o:connectortype="straight">
                  <v:stroke endarrow="block"/>
                </v:shape>
              </w:pict>
            </w:r>
          </w:p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396" style="position:absolute;left:0;text-align:left;margin-left:24.6pt;margin-top:7.7pt;width:115.5pt;height:28.5pt;z-index:251932672">
                  <v:textbox>
                    <w:txbxContent>
                      <w:p w:rsidR="00BB2B01" w:rsidRPr="00795D69" w:rsidRDefault="00BB2B01" w:rsidP="00795D6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5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Социальные</w:t>
                        </w:r>
                      </w:p>
                    </w:txbxContent>
                  </v:textbox>
                </v:rect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05" type="#_x0000_t32" style="position:absolute;left:0;text-align:left;margin-left:10.35pt;margin-top:8.9pt;width:14.25pt;height:0;z-index:251939840" o:connectortype="straight">
                  <v:stroke endarrow="block"/>
                </v:shape>
              </w:pict>
            </w:r>
          </w:p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rect id="_x0000_s1397" style="position:absolute;left:0;text-align:left;margin-left:24.6pt;margin-top:9.8pt;width:115.5pt;height:29.25pt;z-index:251933696">
                  <v:textbox>
                    <w:txbxContent>
                      <w:p w:rsidR="00BB2B01" w:rsidRPr="00795D69" w:rsidRDefault="00BB2B01" w:rsidP="00795D69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95D6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Культурные</w:t>
                        </w:r>
                      </w:p>
                    </w:txbxContent>
                  </v:textbox>
                </v:rect>
              </w:pict>
            </w:r>
          </w:p>
          <w:p w:rsidR="0093746D" w:rsidRDefault="003F3E08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406" type="#_x0000_t32" style="position:absolute;left:0;text-align:left;margin-left:10.35pt;margin-top:9.55pt;width:14.25pt;height:0;z-index:251940864" o:connectortype="straight">
                  <v:stroke endarrow="block"/>
                </v:shape>
              </w:pict>
            </w:r>
          </w:p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3746D" w:rsidRDefault="0093746D" w:rsidP="009710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Изучив материал по данной теме, выполните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задание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Заполните таблицу, распределив конституционные права и свободы граждан.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2933"/>
        <w:gridCol w:w="3029"/>
        <w:gridCol w:w="3044"/>
      </w:tblGrid>
      <w:tr w:rsidR="00523950" w:rsidTr="002E7B0A">
        <w:tc>
          <w:tcPr>
            <w:tcW w:w="2933" w:type="dxa"/>
          </w:tcPr>
          <w:p w:rsidR="00523950" w:rsidRDefault="00523950" w:rsidP="009710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Личные</w:t>
            </w:r>
          </w:p>
          <w:p w:rsidR="00523950" w:rsidRDefault="00523950" w:rsidP="00971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</w:tcPr>
          <w:p w:rsidR="00523950" w:rsidRDefault="00523950" w:rsidP="009710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Политические</w:t>
            </w:r>
          </w:p>
          <w:p w:rsidR="00523950" w:rsidRDefault="00523950" w:rsidP="00971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523950" w:rsidRDefault="00523950" w:rsidP="0097108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Социально-экономические</w:t>
            </w:r>
          </w:p>
          <w:p w:rsidR="00523950" w:rsidRDefault="00523950" w:rsidP="0097108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23950" w:rsidTr="002E7B0A">
        <w:tc>
          <w:tcPr>
            <w:tcW w:w="2933" w:type="dxa"/>
          </w:tcPr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D4EEF" w:rsidRDefault="006D4EEF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9" w:type="dxa"/>
          </w:tcPr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4" w:type="dxa"/>
          </w:tcPr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23950" w:rsidRDefault="00523950" w:rsidP="0052395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3950" w:rsidRDefault="00523950" w:rsidP="00523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950" w:rsidRDefault="00523950" w:rsidP="0052395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3950" w:rsidRDefault="002E7B0A" w:rsidP="002E7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523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Внимательно изучив главы (№2) Конституции Российской Федерации и Республики Башкортостана «Права и свободы человека и гражданина», а так же Всеобщую Декларацию прав человека выполните </w:t>
      </w:r>
      <w:r w:rsidR="00523950" w:rsidRPr="002E7B0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 17</w:t>
      </w:r>
      <w:proofErr w:type="gramStart"/>
      <w:r w:rsidR="005239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6D4E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523950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 w:rsidR="00523950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аполните таблицу «Конституционные права и свободы человека в РФ и РБ, а так же по Всеобщей Декларации прав человека принятой в 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5239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году ООН. В соответствующие графы надо проставить номера статей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 w:rsidR="00523950"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ативных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D4EEF" w:rsidRDefault="006D4EEF" w:rsidP="002E7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7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3636"/>
        <w:gridCol w:w="1908"/>
        <w:gridCol w:w="1908"/>
        <w:gridCol w:w="1782"/>
      </w:tblGrid>
      <w:tr w:rsidR="00523950" w:rsidRPr="00523950" w:rsidTr="006D4EEF">
        <w:trPr>
          <w:trHeight w:val="34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6D4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Конституционные права и свободы</w:t>
            </w:r>
          </w:p>
        </w:tc>
        <w:tc>
          <w:tcPr>
            <w:tcW w:w="55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6D4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Норма, в которой она закреплена</w:t>
            </w:r>
          </w:p>
        </w:tc>
      </w:tr>
      <w:tr w:rsidR="00523950" w:rsidRPr="00523950" w:rsidTr="006D4EEF">
        <w:trPr>
          <w:trHeight w:val="648"/>
        </w:trPr>
        <w:tc>
          <w:tcPr>
            <w:tcW w:w="5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50" w:rsidRPr="00523950" w:rsidRDefault="00523950" w:rsidP="00822B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6D4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950" w:rsidRPr="00523950" w:rsidRDefault="00523950" w:rsidP="006D4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6D4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</w:t>
            </w:r>
            <w:proofErr w:type="spellEnd"/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РФ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6D4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конституц</w:t>
            </w:r>
            <w:proofErr w:type="spellEnd"/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РБ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6D4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2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екларации прав человека</w:t>
            </w:r>
          </w:p>
        </w:tc>
      </w:tr>
      <w:tr w:rsidR="00523950" w:rsidRPr="00523950" w:rsidTr="006D4EEF">
        <w:trPr>
          <w:trHeight w:val="98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      участвовать       в управлении    государствен</w:t>
            </w: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ными делами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b/>
                <w:bCs/>
                <w:color w:val="EAA3B9"/>
                <w:sz w:val="20"/>
                <w:szCs w:val="20"/>
              </w:rPr>
              <w:t>-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9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быть собственником, заниматься     предпринима</w:t>
            </w: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тельством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64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Свобода совести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55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на судебную защиту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96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Неприкосновенность личности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97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обжа</w:t>
            </w:r>
            <w:r w:rsidR="002E7B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овать действия должностных лиц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130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Свободы: слова, печати, собраний, митингов, уличных шествий и демонстраций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64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на охрану здоровья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98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    на    медицинскую помощь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700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на образование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69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     на      социальную защиту' и соц. обеспечение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950" w:rsidRPr="00523950" w:rsidTr="006D4EEF">
        <w:trPr>
          <w:trHeight w:val="13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9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Право      на      участие      в культурной     жизни          и пользования учреждениями культуры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3950" w:rsidRPr="00523950" w:rsidRDefault="00523950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4EEF" w:rsidRDefault="006D4EEF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</w:pPr>
    </w:p>
    <w:p w:rsidR="00C91C7C" w:rsidRPr="0052132C" w:rsidRDefault="00C91C7C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52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Вопросы для самоконтроля:</w:t>
      </w:r>
    </w:p>
    <w:p w:rsidR="002E7B0A" w:rsidRPr="0052132C" w:rsidRDefault="002E7B0A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7C" w:rsidRPr="0052132C" w:rsidRDefault="00C91C7C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называют правовым статусом личности?</w:t>
      </w:r>
    </w:p>
    <w:p w:rsidR="00C91C7C" w:rsidRPr="0052132C" w:rsidRDefault="00C91C7C" w:rsidP="002E7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гражданство?</w:t>
      </w:r>
    </w:p>
    <w:p w:rsidR="00C91C7C" w:rsidRPr="0052132C" w:rsidRDefault="00C91C7C" w:rsidP="002E7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2C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прав человека всем известны?</w:t>
      </w:r>
    </w:p>
    <w:p w:rsidR="002E7B0A" w:rsidRPr="0052132C" w:rsidRDefault="002E7B0A" w:rsidP="002E7B0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7C" w:rsidRPr="008B525D" w:rsidRDefault="00822BCB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B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23.</w:t>
      </w:r>
      <w:r w:rsidR="00C91C7C" w:rsidRPr="008B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Система органов государственной власти в РФ и Республике Башкортостан</w:t>
      </w:r>
    </w:p>
    <w:p w:rsidR="002E7B0A" w:rsidRPr="008B525D" w:rsidRDefault="002E7B0A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7C" w:rsidRPr="008B525D" w:rsidRDefault="002E7B0A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91C7C"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государственного органа. Виды государственных органов. Принцип разделения властей и его реализация в РФ. Президент РФ - глава государства. Федеральное собрание РФ - законодательная власть. Правительство РФ - высший орган исполнительной власти. Органы судебной власти.</w:t>
      </w:r>
    </w:p>
    <w:p w:rsidR="002E7B0A" w:rsidRPr="008B525D" w:rsidRDefault="002E7B0A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7C" w:rsidRPr="008B525D" w:rsidRDefault="00C91C7C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Студент должен </w:t>
      </w:r>
      <w:r w:rsidR="002E7B0A" w:rsidRPr="008B5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</w:t>
      </w:r>
      <w:r w:rsidRPr="008B52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нать:</w:t>
      </w:r>
    </w:p>
    <w:p w:rsidR="00C91C7C" w:rsidRPr="008B525D" w:rsidRDefault="00C91C7C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5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государственного органа.</w:t>
      </w:r>
    </w:p>
    <w:p w:rsidR="00C91C7C" w:rsidRPr="008B525D" w:rsidRDefault="00C91C7C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государственных органов.</w:t>
      </w:r>
    </w:p>
    <w:p w:rsidR="00C91C7C" w:rsidRPr="008B525D" w:rsidRDefault="00C91C7C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принципа разделения властей.</w:t>
      </w:r>
    </w:p>
    <w:p w:rsidR="00822BCB" w:rsidRPr="008B525D" w:rsidRDefault="00C91C7C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2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Систему высших органов Государственной власти </w:t>
      </w:r>
      <w:proofErr w:type="gramStart"/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</w:t>
      </w:r>
    </w:p>
    <w:p w:rsidR="00C91C7C" w:rsidRPr="008B525D" w:rsidRDefault="00822BCB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C91C7C"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Республики Башкортостан.</w:t>
      </w:r>
    </w:p>
    <w:p w:rsidR="00C91C7C" w:rsidRDefault="00C91C7C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525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статус Президентов РФ и РБ.</w:t>
      </w:r>
    </w:p>
    <w:p w:rsidR="008B525D" w:rsidRPr="008B525D" w:rsidRDefault="008B525D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7C" w:rsidRPr="008B525D" w:rsidRDefault="00C91C7C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5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Уметь:</w:t>
      </w:r>
      <w:r w:rsidRPr="008B52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жалобу (обращение) в органы Государственного управления.</w:t>
      </w:r>
    </w:p>
    <w:p w:rsidR="00E9527B" w:rsidRPr="008B525D" w:rsidRDefault="00E9527B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1C7C" w:rsidRPr="008B525D" w:rsidRDefault="00E9527B" w:rsidP="008B52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C91C7C"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материалы органов Государственной власти РФ и Конституцию РФ, выполните </w:t>
      </w:r>
      <w:r w:rsidR="00C91C7C" w:rsidRPr="008B5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задание № 18. </w:t>
      </w:r>
      <w:r w:rsidR="00C91C7C" w:rsidRPr="008B525D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схему «Система органов государственной власти РФ».</w:t>
      </w:r>
    </w:p>
    <w:p w:rsidR="00E9527B" w:rsidRDefault="00E9527B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3"/>
      </w:tblGrid>
      <w:tr w:rsidR="00E9527B" w:rsidTr="008B525D">
        <w:trPr>
          <w:trHeight w:val="525"/>
        </w:trPr>
        <w:tc>
          <w:tcPr>
            <w:tcW w:w="2363" w:type="dxa"/>
          </w:tcPr>
          <w:p w:rsidR="00E9527B" w:rsidRPr="008B525D" w:rsidRDefault="00E9527B" w:rsidP="008B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РФ</w:t>
            </w:r>
          </w:p>
          <w:p w:rsidR="00E9527B" w:rsidRDefault="00E9527B" w:rsidP="00822B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527B" w:rsidRDefault="00E9527B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7B" w:rsidRPr="00C91C7C" w:rsidRDefault="00E9527B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27B" w:rsidRDefault="00E9527B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9527B" w:rsidRPr="008B525D" w:rsidRDefault="006D4EEF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E9527B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C91C7C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аконодательная</w:t>
      </w:r>
      <w:r w:rsidR="00E9527B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101DBE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27B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Исполнительная</w:t>
      </w: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01DBE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Судебная</w:t>
      </w:r>
    </w:p>
    <w:p w:rsidR="00E9527B" w:rsidRPr="008B525D" w:rsidRDefault="00E9527B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D4EEF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власть  </w:t>
      </w: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D4EEF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101DBE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1DBE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proofErr w:type="gramStart"/>
      <w:r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</w:t>
      </w:r>
      <w:proofErr w:type="spellEnd"/>
      <w:proofErr w:type="gramEnd"/>
      <w:r w:rsidR="006D4EEF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01DBE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6D4EEF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01DBE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6D4EEF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spellStart"/>
      <w:r w:rsidR="006D4EEF" w:rsidRPr="008B525D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</w:t>
      </w:r>
      <w:proofErr w:type="spellEnd"/>
    </w:p>
    <w:p w:rsidR="00E9527B" w:rsidRDefault="00101DBE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Y="-1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033"/>
        <w:gridCol w:w="1093"/>
        <w:gridCol w:w="749"/>
        <w:gridCol w:w="3402"/>
      </w:tblGrid>
      <w:tr w:rsidR="006D4EEF" w:rsidRPr="00C91C7C" w:rsidTr="00101DBE">
        <w:trPr>
          <w:trHeight w:val="540"/>
        </w:trPr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EEF" w:rsidRPr="00C91C7C" w:rsidRDefault="006D4EEF" w:rsidP="006D4E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right w:val="single" w:sz="4" w:space="0" w:color="auto"/>
            </w:tcBorders>
            <w:shd w:val="clear" w:color="auto" w:fill="auto"/>
          </w:tcPr>
          <w:p w:rsidR="006D4EEF" w:rsidRPr="00C91C7C" w:rsidRDefault="006D4EEF" w:rsidP="006D4EEF"/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4EEF" w:rsidRPr="00C91C7C" w:rsidRDefault="003F3E08" w:rsidP="006D4EEF">
            <w:r>
              <w:rPr>
                <w:noProof/>
                <w:lang w:eastAsia="ru-RU"/>
              </w:rPr>
              <w:pict>
                <v:shape id="_x0000_s1304" type="#_x0000_t32" style="position:absolute;margin-left:44.05pt;margin-top:26.35pt;width:0;height:22.5pt;flip:y;z-index:25184870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300" type="#_x0000_t32" style="position:absolute;margin-left:70.3pt;margin-top:26.35pt;width:0;height:22.5pt;flip:y;z-index:251844608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99" type="#_x0000_t32" style="position:absolute;margin-left:95.8pt;margin-top:26.35pt;width:0;height:22.5pt;flip:y;z-index:251843584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98" type="#_x0000_t32" style="position:absolute;margin-left:122.05pt;margin-top:26.35pt;width:0;height:22.5pt;flip:y;z-index:251842560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97" type="#_x0000_t32" style="position:absolute;margin-left:149.05pt;margin-top:26.35pt;width:0;height:22.5pt;flip:y;z-index:251841536;mso-position-horizontal-relative:text;mso-position-vertical-relative:text" o:connectortype="straight"/>
              </w:pict>
            </w:r>
            <w:r>
              <w:rPr>
                <w:noProof/>
                <w:lang w:eastAsia="ru-RU"/>
              </w:rPr>
              <w:pict>
                <v:shape id="_x0000_s1294" type="#_x0000_t32" style="position:absolute;margin-left:14.05pt;margin-top:26.35pt;width:0;height:22.5pt;z-index:251840512;mso-position-horizontal-relative:text;mso-position-vertical-relative:text" o:connectortype="straight"/>
              </w:pict>
            </w:r>
          </w:p>
        </w:tc>
      </w:tr>
      <w:tr w:rsidR="006D4EEF" w:rsidTr="006D4E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4151" w:type="dxa"/>
          <w:trHeight w:val="795"/>
        </w:trPr>
        <w:tc>
          <w:tcPr>
            <w:tcW w:w="1033" w:type="dxa"/>
          </w:tcPr>
          <w:p w:rsidR="006D4EEF" w:rsidRDefault="006D4EEF" w:rsidP="006D4E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1093" w:type="dxa"/>
          </w:tcPr>
          <w:p w:rsidR="006D4EEF" w:rsidRDefault="003F3E08" w:rsidP="006D4E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rect id="_x0000_s1286" style="position:absolute;left:0;text-align:left;margin-left:229.5pt;margin-top:21.1pt;width:18.75pt;height:93.75pt;z-index:251833344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301" type="#_x0000_t32" style="position:absolute;left:0;text-align:left;margin-left:132.75pt;margin-top:3.1pt;width:0;height:18pt;flip:y;z-index:251845632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rect id="_x0000_s1287" style="position:absolute;left:0;text-align:left;margin-left:202.5pt;margin-top:21.1pt;width:18pt;height:93.75pt;z-index:251834368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rect id="_x0000_s1285" style="position:absolute;left:0;text-align:left;margin-left:176.25pt;margin-top:21.1pt;width:15.75pt;height:93.75pt;z-index:251832320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rect id="_x0000_s1284" style="position:absolute;left:0;text-align:left;margin-left:150pt;margin-top:21.1pt;width:16.5pt;height:93.75pt;z-index:251831296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rect id="_x0000_s1283" style="position:absolute;left:0;text-align:left;margin-left:123.75pt;margin-top:21.1pt;width:15.75pt;height:93.75pt;z-index:251830272;mso-position-horizontal-relative:text;mso-position-vertical-relative:tex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rect id="_x0000_s1282" style="position:absolute;left:0;text-align:left;margin-left:95.25pt;margin-top:21.1pt;width:15.75pt;height:93.75pt;z-index:251829248;mso-position-horizontal-relative:text;mso-position-vertical-relative:text"/>
              </w:pict>
            </w:r>
          </w:p>
        </w:tc>
      </w:tr>
    </w:tbl>
    <w:p w:rsidR="00E9527B" w:rsidRPr="00C91C7C" w:rsidRDefault="003F3E08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E08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91" style="position:absolute;left:0;text-align:left;margin-left:94.3pt;margin-top:-.05pt;width:15pt;height:77.25pt;z-index:251837440;mso-position-horizontal-relative:text;mso-position-vertical-relative:text"/>
        </w:pict>
      </w:r>
      <w:r w:rsidRPr="003F3E08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90" style="position:absolute;left:0;text-align:left;margin-left:65.8pt;margin-top:-.05pt;width:15pt;height:77.25pt;z-index:251836416;mso-position-horizontal-relative:text;mso-position-vertical-relative:text"/>
        </w:pict>
      </w:r>
      <w:r w:rsidRPr="003F3E08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88" style="position:absolute;left:0;text-align:left;margin-left:32.05pt;margin-top:-.05pt;width:16.5pt;height:77.25pt;z-index:251835392;mso-position-horizontal-relative:text;mso-position-vertical-relative:text"/>
        </w:pict>
      </w:r>
      <w:r w:rsidR="00E9527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</w:t>
      </w:r>
      <w:r w:rsidR="00C91C7C" w:rsidRPr="00C91C7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E9527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                                    </w:t>
      </w:r>
    </w:p>
    <w:p w:rsidR="00C91C7C" w:rsidRPr="00C91C7C" w:rsidRDefault="00C91C7C" w:rsidP="00822BC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EEF" w:rsidRDefault="006D4EEF" w:rsidP="00FA6E44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6D4EEF" w:rsidRDefault="003F3E08" w:rsidP="00FA6E44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03" type="#_x0000_t32" style="position:absolute;margin-left:103.3pt;margin-top:19.75pt;width:0;height:18pt;flip:y;z-index:25184768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02" type="#_x0000_t32" style="position:absolute;margin-left:74.8pt;margin-top:19.75pt;width:0;height:18pt;z-index:251846656" o:connectortype="straight"/>
        </w:pict>
      </w:r>
    </w:p>
    <w:p w:rsidR="006D4EEF" w:rsidRDefault="003F3E08" w:rsidP="00FA6E44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93" style="position:absolute;margin-left:418.8pt;margin-top:7.9pt;width:16.5pt;height:85.5pt;z-index:251839488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292" style="position:absolute;margin-left:390.3pt;margin-top:7.9pt;width:15pt;height:85.5pt;z-index:251838464"/>
        </w:pict>
      </w:r>
    </w:p>
    <w:p w:rsidR="00FA6E44" w:rsidRDefault="00FA6E44" w:rsidP="00FA6E44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9527B" w:rsidRDefault="00E9527B" w:rsidP="00C9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E9527B" w:rsidRDefault="00E9527B" w:rsidP="00C91C7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C91C7C" w:rsidRPr="0052132C" w:rsidRDefault="00301D8B" w:rsidP="00521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       </w:t>
      </w:r>
      <w:r w:rsidR="00C91C7C" w:rsidRPr="00521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Изучив </w:t>
      </w:r>
      <w:r w:rsidR="00C91C7C"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</w:t>
      </w:r>
      <w:r w:rsidR="00822BCB"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итуцию</w:t>
      </w:r>
      <w:r w:rsidR="00C91C7C"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Республики Башкортостан, выполните </w:t>
      </w:r>
      <w:r w:rsidR="00C91C7C" w:rsidRPr="005213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 19</w:t>
      </w:r>
      <w:r w:rsidR="00C91C7C"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, заполнив схему «Система Государственной власти Республики Башкортостан».</w:t>
      </w:r>
    </w:p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</w:tblGrid>
      <w:tr w:rsidR="00301D8B" w:rsidTr="00301D8B">
        <w:trPr>
          <w:trHeight w:val="589"/>
        </w:trPr>
        <w:tc>
          <w:tcPr>
            <w:tcW w:w="2551" w:type="dxa"/>
          </w:tcPr>
          <w:p w:rsidR="00301D8B" w:rsidRPr="008B525D" w:rsidRDefault="00301D8B" w:rsidP="008B525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B52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Президент РБ</w:t>
            </w:r>
          </w:p>
        </w:tc>
      </w:tr>
    </w:tbl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01D8B" w:rsidRPr="000C52AB" w:rsidRDefault="000C52A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01D8B" w:rsidRPr="000C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Законодательная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01D8B" w:rsidRPr="000C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Исполнительная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="00301D8B" w:rsidRPr="000C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1D8B" w:rsidRPr="000C52A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Судебная</w:t>
      </w:r>
      <w:r w:rsidR="00301D8B" w:rsidRPr="000C52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01D8B" w:rsidRPr="000C52AB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</w:t>
      </w:r>
    </w:p>
    <w:p w:rsidR="00301D8B" w:rsidRPr="000C52AB" w:rsidRDefault="000C52A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01D8B" w:rsidRPr="000C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власть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301D8B" w:rsidRPr="000C52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301D8B" w:rsidRPr="000C52AB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власть</w:t>
      </w:r>
      <w:proofErr w:type="spellEnd"/>
      <w:proofErr w:type="gramEnd"/>
    </w:p>
    <w:p w:rsidR="00301D8B" w:rsidRP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D8B" w:rsidRPr="00301D8B" w:rsidRDefault="003F3E08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320" style="position:absolute;left:0;text-align:left;margin-left:396.3pt;margin-top:3.3pt;width:19.5pt;height:84.1pt;z-index:251864064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319" style="position:absolute;left:0;text-align:left;margin-left:364.8pt;margin-top:3.3pt;width:19.5pt;height:84.1pt;z-index:251863040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318" style="position:absolute;left:0;text-align:left;margin-left:333.3pt;margin-top:3.3pt;width:19.5pt;height:84.1pt;z-index:251862016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309" style="position:absolute;left:0;text-align:left;margin-left:153.3pt;margin-top:3.3pt;width:130.5pt;height:28.5pt;z-index:251852800"/>
        </w:pic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pict>
          <v:rect id="_x0000_s1305" style="position:absolute;left:0;text-align:left;margin-left:-1.95pt;margin-top:3.3pt;width:108.75pt;height:28.5pt;z-index:251849728"/>
        </w:pict>
      </w:r>
    </w:p>
    <w:p w:rsidR="00301D8B" w:rsidRDefault="003F3E08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17" type="#_x0000_t32" style="position:absolute;left:0;text-align:left;margin-left:283.8pt;margin-top:15.7pt;width:0;height:21pt;z-index:25186099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16" type="#_x0000_t32" style="position:absolute;left:0;text-align:left;margin-left:237.3pt;margin-top:15.7pt;width:0;height:21pt;flip:y;z-index:25185996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15" type="#_x0000_t32" style="position:absolute;left:0;text-align:left;margin-left:193.8pt;margin-top:15.7pt;width:0;height:21pt;flip:y;z-index:25185894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14" type="#_x0000_t32" style="position:absolute;left:0;text-align:left;margin-left:153.3pt;margin-top:15.7pt;width:0;height:21pt;z-index:251857920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08" type="#_x0000_t32" style="position:absolute;left:0;text-align:left;margin-left:47.55pt;margin-top:15.7pt;width:0;height:21pt;z-index:251851776" o:connectortype="straight"/>
        </w:pict>
      </w:r>
    </w:p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01D8B" w:rsidRDefault="003F3E08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13" style="position:absolute;left:0;text-align:left;margin-left:264.3pt;margin-top:2.2pt;width:23.25pt;height:81.75pt;z-index:251856896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10" style="position:absolute;left:0;text-align:left;margin-left:145.05pt;margin-top:2.2pt;width:25.5pt;height:81.75pt;z-index:251853824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12" style="position:absolute;left:0;text-align:left;margin-left:224.55pt;margin-top:2.2pt;width:25.5pt;height:81.75pt;z-index:251855872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11" style="position:absolute;left:0;text-align:left;margin-left:181.8pt;margin-top:2.2pt;width:24.75pt;height:81.75pt;z-index:251854848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06" style="position:absolute;left:0;text-align:left;margin-left:-1.95pt;margin-top:2.2pt;width:108.75pt;height:39.75pt;z-index:251850752"/>
        </w:pict>
      </w:r>
    </w:p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</w:pPr>
    </w:p>
    <w:p w:rsidR="00301D8B" w:rsidRDefault="00301D8B" w:rsidP="00301D8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u w:val="single"/>
        </w:rPr>
      </w:pPr>
    </w:p>
    <w:p w:rsidR="00C91C7C" w:rsidRPr="0052132C" w:rsidRDefault="00C91C7C" w:rsidP="00521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521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0C52AB" w:rsidRPr="0052132C" w:rsidRDefault="000C52AB" w:rsidP="00521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C52AB" w:rsidRPr="0052132C" w:rsidRDefault="000C52AB" w:rsidP="00521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0C52AB" w:rsidRPr="0052132C" w:rsidRDefault="000C52AB" w:rsidP="00521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C7C" w:rsidRPr="0052132C" w:rsidRDefault="00C91C7C" w:rsidP="00521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Задание </w:t>
      </w:r>
      <w:r w:rsidRPr="005213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№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52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20.</w:t>
      </w:r>
      <w:r w:rsidRPr="0052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Опираясь на</w:t>
      </w:r>
      <w:r w:rsidR="000C52AB" w:rsidRPr="0052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</w:t>
      </w:r>
      <w:proofErr w:type="gramStart"/>
      <w:r w:rsidRPr="00521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кст</w:t>
      </w:r>
      <w:r w:rsidRPr="0052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521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102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5213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103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Конституции РФ заполните таблицу.</w:t>
      </w:r>
    </w:p>
    <w:p w:rsidR="000C52AB" w:rsidRPr="0052132C" w:rsidRDefault="000C52AB" w:rsidP="005213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8"/>
        <w:gridCol w:w="4838"/>
      </w:tblGrid>
      <w:tr w:rsidR="00C91C7C" w:rsidRPr="0052132C" w:rsidTr="000C52AB">
        <w:trPr>
          <w:trHeight w:val="696"/>
        </w:trPr>
        <w:tc>
          <w:tcPr>
            <w:tcW w:w="47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C7C" w:rsidRPr="0052132C" w:rsidRDefault="00C91C7C" w:rsidP="00521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Полномочия</w:t>
            </w:r>
          </w:p>
          <w:p w:rsidR="000C52AB" w:rsidRPr="0052132C" w:rsidRDefault="00C91C7C" w:rsidP="00521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Государственной Думы</w:t>
            </w:r>
          </w:p>
        </w:tc>
        <w:tc>
          <w:tcPr>
            <w:tcW w:w="48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91C7C" w:rsidRPr="0052132C" w:rsidRDefault="00C91C7C" w:rsidP="00521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Полномочия</w:t>
            </w:r>
          </w:p>
          <w:p w:rsidR="00C91C7C" w:rsidRPr="0052132C" w:rsidRDefault="00C91C7C" w:rsidP="005213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13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Совета Федерации</w:t>
            </w:r>
          </w:p>
        </w:tc>
      </w:tr>
      <w:tr w:rsidR="000C52AB" w:rsidRPr="00C91C7C" w:rsidTr="000C52AB">
        <w:trPr>
          <w:trHeight w:val="4740"/>
        </w:trPr>
        <w:tc>
          <w:tcPr>
            <w:tcW w:w="4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0C52AB" w:rsidRPr="00C91C7C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48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2AB" w:rsidRPr="00C91C7C" w:rsidRDefault="000C52AB" w:rsidP="00301D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FF24B3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  <w:r w:rsidRPr="00834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lastRenderedPageBreak/>
        <w:t>Во</w:t>
      </w:r>
      <w:r w:rsidR="00FF24B3" w:rsidRPr="008345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просы для самоконтроля</w:t>
      </w:r>
    </w:p>
    <w:p w:rsidR="000C52AB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Дайте понятие «Государственный орган»</w:t>
      </w: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Раскройте содержание принципа разделения властей.</w:t>
      </w:r>
    </w:p>
    <w:p w:rsidR="000C52AB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Опишите структуру Федерального собрания РФ. Из каких палат</w:t>
      </w:r>
    </w:p>
    <w:p w:rsidR="00FF24B3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F24B3"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оно состоит?</w:t>
      </w: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полномочия имеет Государственное Собрание РБ?</w:t>
      </w:r>
    </w:p>
    <w:p w:rsidR="000C52AB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Федеральные органы </w:t>
      </w:r>
      <w:proofErr w:type="gramStart"/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F24B3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FF24B3"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исполнительной власти.</w:t>
      </w:r>
    </w:p>
    <w:p w:rsidR="000C52AB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345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2.4. Судебная система РФ.</w:t>
      </w:r>
    </w:p>
    <w:p w:rsidR="000C52AB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B3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F24B3"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 как гарант прав личности. Понятие правосудия, его принципы. Судебная система РФ и ее структура. Звенья и инстанции. </w:t>
      </w:r>
      <w:r w:rsidR="00FF24B3" w:rsidRPr="008345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="00FF24B3"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сковал давность.</w:t>
      </w:r>
    </w:p>
    <w:p w:rsidR="000C52AB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5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Студент должен знать:</w:t>
      </w: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правосудия РФ;</w:t>
      </w: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судов, существующих в РФ;</w:t>
      </w:r>
    </w:p>
    <w:p w:rsidR="00822BCB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сроки исковой давности; </w:t>
      </w:r>
    </w:p>
    <w:p w:rsidR="000C52AB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458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уметь:</w:t>
      </w: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в какой из судов, и какой срок следует обращаться за защитой своих прав в конкретном случае;</w:t>
      </w:r>
    </w:p>
    <w:p w:rsidR="00FF24B3" w:rsidRPr="00834581" w:rsidRDefault="00FF24B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исковое заявление в суд.</w:t>
      </w:r>
    </w:p>
    <w:p w:rsidR="000C52AB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4B3" w:rsidRPr="00834581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F24B3" w:rsidRPr="00834581">
        <w:rPr>
          <w:rFonts w:ascii="Times New Roman" w:eastAsia="Times New Roman" w:hAnsi="Times New Roman" w:cs="Times New Roman"/>
          <w:color w:val="000000"/>
          <w:sz w:val="28"/>
          <w:szCs w:val="28"/>
        </w:rPr>
        <w:t>Судебная система РФ состоит из федеральных судов, конституционных (уставных) судов субъектов РФ, а также мировых судей.</w:t>
      </w:r>
    </w:p>
    <w:tbl>
      <w:tblPr>
        <w:tblW w:w="0" w:type="auto"/>
        <w:tblInd w:w="3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65"/>
      </w:tblGrid>
      <w:tr w:rsidR="000C52AB" w:rsidTr="00834581">
        <w:trPr>
          <w:trHeight w:val="433"/>
        </w:trPr>
        <w:tc>
          <w:tcPr>
            <w:tcW w:w="2565" w:type="dxa"/>
            <w:tcBorders>
              <w:bottom w:val="single" w:sz="4" w:space="0" w:color="auto"/>
            </w:tcBorders>
          </w:tcPr>
          <w:p w:rsidR="000C52AB" w:rsidRDefault="000C52AB" w:rsidP="00834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0C52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Судебная система РФ</w:t>
            </w:r>
          </w:p>
        </w:tc>
      </w:tr>
    </w:tbl>
    <w:tbl>
      <w:tblPr>
        <w:tblpPr w:leftFromText="180" w:rightFromText="180" w:vertAnchor="text" w:horzAnchor="page" w:tblpX="7579" w:tblpY="4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4"/>
      </w:tblGrid>
      <w:tr w:rsidR="00834581" w:rsidTr="00D14C77">
        <w:trPr>
          <w:trHeight w:val="630"/>
        </w:trPr>
        <w:tc>
          <w:tcPr>
            <w:tcW w:w="2444" w:type="dxa"/>
          </w:tcPr>
          <w:p w:rsidR="00834581" w:rsidRDefault="003F3E08" w:rsidP="00D14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F3E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24" type="#_x0000_t32" style="position:absolute;left:0;text-align:left;margin-left:52.35pt;margin-top:30.65pt;width:0;height:6.75pt;z-index:251868160;mso-position-horizontal-relative:text;mso-position-vertical-relative:text" o:connectortype="straight"/>
              </w:pict>
            </w:r>
            <w:r w:rsidR="00834581" w:rsidRP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Высший</w:t>
            </w:r>
            <w:r w:rsid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арбитражный суд</w:t>
            </w:r>
          </w:p>
        </w:tc>
      </w:tr>
    </w:tbl>
    <w:p w:rsidR="000C52AB" w:rsidRDefault="000C52A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page" w:tblpX="4463" w:tblpY="1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834581" w:rsidTr="00834581">
        <w:trPr>
          <w:trHeight w:val="615"/>
        </w:trPr>
        <w:tc>
          <w:tcPr>
            <w:tcW w:w="2518" w:type="dxa"/>
          </w:tcPr>
          <w:p w:rsidR="00834581" w:rsidRDefault="003F3E08" w:rsidP="00834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F3E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21" type="#_x0000_t32" style="position:absolute;left:0;text-align:left;margin-left:51.4pt;margin-top:29.9pt;width:0;height:12.75pt;z-index:251865088" o:connectortype="straight"/>
              </w:pict>
            </w:r>
            <w:r w:rsidR="00834581" w:rsidRP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Верховный суд РФ</w:t>
            </w:r>
          </w:p>
        </w:tc>
      </w:tr>
    </w:tbl>
    <w:tbl>
      <w:tblPr>
        <w:tblpPr w:leftFromText="180" w:rightFromText="180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</w:tblGrid>
      <w:tr w:rsidR="00834581" w:rsidTr="00834581">
        <w:trPr>
          <w:trHeight w:val="844"/>
        </w:trPr>
        <w:tc>
          <w:tcPr>
            <w:tcW w:w="1665" w:type="dxa"/>
          </w:tcPr>
          <w:p w:rsidR="00834581" w:rsidRPr="00834581" w:rsidRDefault="00834581" w:rsidP="00834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</w:t>
            </w:r>
            <w:proofErr w:type="spellEnd"/>
            <w:r w:rsidRP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  <w:p w:rsidR="00834581" w:rsidRDefault="00834581" w:rsidP="00834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ционный</w:t>
            </w:r>
            <w:proofErr w:type="spellEnd"/>
            <w:r w:rsidRP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суд</w:t>
            </w:r>
          </w:p>
          <w:p w:rsidR="00834581" w:rsidRDefault="00834581" w:rsidP="0083458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8345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  </w:t>
            </w:r>
          </w:p>
        </w:tc>
      </w:tr>
    </w:tbl>
    <w:p w:rsidR="00834581" w:rsidRDefault="00834581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4581" w:rsidRDefault="00834581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4581" w:rsidRDefault="00834581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51"/>
      </w:tblGrid>
      <w:tr w:rsidR="00834581" w:rsidTr="00D14C77">
        <w:trPr>
          <w:trHeight w:val="555"/>
        </w:trPr>
        <w:tc>
          <w:tcPr>
            <w:tcW w:w="2551" w:type="dxa"/>
          </w:tcPr>
          <w:p w:rsidR="00834581" w:rsidRDefault="00834581" w:rsidP="00D14C77">
            <w:pPr>
              <w:shd w:val="clear" w:color="auto" w:fill="FFFFFF"/>
              <w:tabs>
                <w:tab w:val="left" w:pos="2364"/>
              </w:tabs>
              <w:autoSpaceDE w:val="0"/>
              <w:autoSpaceDN w:val="0"/>
              <w:adjustRightInd w:val="0"/>
              <w:spacing w:after="0" w:line="240" w:lineRule="auto"/>
              <w:ind w:left="-1783" w:firstLine="178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Верховные </w:t>
            </w:r>
            <w:r w:rsidR="00D1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суды</w:t>
            </w:r>
          </w:p>
          <w:p w:rsidR="00D14C77" w:rsidRDefault="003F3E08" w:rsidP="00D14C77">
            <w:pPr>
              <w:shd w:val="clear" w:color="auto" w:fill="FFFFFF"/>
              <w:tabs>
                <w:tab w:val="left" w:pos="2364"/>
              </w:tabs>
              <w:autoSpaceDE w:val="0"/>
              <w:autoSpaceDN w:val="0"/>
              <w:adjustRightInd w:val="0"/>
              <w:spacing w:after="0" w:line="240" w:lineRule="auto"/>
              <w:ind w:left="-1783" w:firstLine="1783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3F3E08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22" type="#_x0000_t32" style="position:absolute;left:0;text-align:left;margin-left:54.4pt;margin-top:13.25pt;width:0;height:17.25pt;z-index:251866112" o:connectortype="straight"/>
              </w:pict>
            </w:r>
            <w:r w:rsidR="00D1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Субъектов РФ</w:t>
            </w:r>
          </w:p>
        </w:tc>
      </w:tr>
    </w:tbl>
    <w:tbl>
      <w:tblPr>
        <w:tblpPr w:leftFromText="180" w:rightFromText="180" w:vertAnchor="text" w:horzAnchor="margin" w:tblpXSpec="right" w:tblpY="-6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</w:tblGrid>
      <w:tr w:rsidR="00834581" w:rsidTr="00834581">
        <w:trPr>
          <w:trHeight w:val="555"/>
        </w:trPr>
        <w:tc>
          <w:tcPr>
            <w:tcW w:w="2595" w:type="dxa"/>
          </w:tcPr>
          <w:p w:rsidR="00834581" w:rsidRPr="00D14C77" w:rsidRDefault="003F3E08" w:rsidP="00D14C77">
            <w:pPr>
              <w:autoSpaceDE w:val="0"/>
              <w:autoSpaceDN w:val="0"/>
              <w:adjustRightInd w:val="0"/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325" type="#_x0000_t32" style="position:absolute;left:0;text-align:left;margin-left:54pt;margin-top:27.8pt;width:0;height:21.75pt;z-index:251869184;mso-position-horizontal-relative:text;mso-position-vertical-relative:text" o:connectortype="straight"/>
              </w:pict>
            </w:r>
            <w:r w:rsidR="00D1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арбитражные суды</w:t>
            </w:r>
          </w:p>
        </w:tc>
      </w:tr>
    </w:tbl>
    <w:tbl>
      <w:tblPr>
        <w:tblpPr w:leftFromText="180" w:rightFromText="180" w:vertAnchor="text" w:horzAnchor="margin" w:tblpY="2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5"/>
      </w:tblGrid>
      <w:tr w:rsidR="004401D3" w:rsidTr="004401D3">
        <w:trPr>
          <w:trHeight w:val="321"/>
        </w:trPr>
        <w:tc>
          <w:tcPr>
            <w:tcW w:w="1668" w:type="dxa"/>
          </w:tcPr>
          <w:p w:rsidR="004401D3" w:rsidRPr="004401D3" w:rsidRDefault="004401D3" w:rsidP="004401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Конституционные суды Республик РФ, уставные суды областей, краев</w:t>
            </w:r>
          </w:p>
        </w:tc>
      </w:tr>
    </w:tbl>
    <w:p w:rsidR="00834581" w:rsidRDefault="00834581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tblpX="6442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2"/>
      </w:tblGrid>
      <w:tr w:rsidR="00834581" w:rsidTr="00D14C77">
        <w:trPr>
          <w:trHeight w:val="690"/>
        </w:trPr>
        <w:tc>
          <w:tcPr>
            <w:tcW w:w="2502" w:type="dxa"/>
          </w:tcPr>
          <w:p w:rsidR="00834581" w:rsidRPr="00D14C77" w:rsidRDefault="00D14C77" w:rsidP="00D14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Арбитражные суды субъектов РФ</w:t>
            </w:r>
          </w:p>
        </w:tc>
      </w:tr>
    </w:tbl>
    <w:tbl>
      <w:tblPr>
        <w:tblpPr w:leftFromText="180" w:rightFromText="180" w:vertAnchor="text" w:horzAnchor="margin" w:tblpXSpec="center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</w:tblGrid>
      <w:tr w:rsidR="00834581" w:rsidTr="00D14C77">
        <w:trPr>
          <w:trHeight w:val="422"/>
        </w:trPr>
        <w:tc>
          <w:tcPr>
            <w:tcW w:w="2518" w:type="dxa"/>
          </w:tcPr>
          <w:p w:rsidR="00834581" w:rsidRDefault="00D14C77" w:rsidP="00D14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Районные суды</w:t>
            </w:r>
          </w:p>
          <w:p w:rsidR="00D14C77" w:rsidRDefault="003F3E08" w:rsidP="00D14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323" type="#_x0000_t32" style="position:absolute;left:0;text-align:left;margin-left:55.6pt;margin-top:16.25pt;width:0;height:10.5pt;z-index:251867136" o:connectortype="straight"/>
              </w:pict>
            </w:r>
          </w:p>
        </w:tc>
      </w:tr>
    </w:tbl>
    <w:p w:rsidR="00834581" w:rsidRDefault="00834581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4581" w:rsidRDefault="00834581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05"/>
      </w:tblGrid>
      <w:tr w:rsidR="00D14C77" w:rsidTr="00D14C77">
        <w:trPr>
          <w:trHeight w:val="675"/>
        </w:trPr>
        <w:tc>
          <w:tcPr>
            <w:tcW w:w="2505" w:type="dxa"/>
          </w:tcPr>
          <w:p w:rsidR="00D14C77" w:rsidRPr="00D14C77" w:rsidRDefault="00D14C77" w:rsidP="00D14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4C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Мировые суды</w:t>
            </w:r>
          </w:p>
          <w:p w:rsidR="00D14C77" w:rsidRDefault="00D14C77" w:rsidP="00D14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</w:tc>
      </w:tr>
    </w:tbl>
    <w:p w:rsidR="00834581" w:rsidRDefault="00834581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834581" w:rsidRDefault="00834581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14C77" w:rsidRDefault="00D14C77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14C77" w:rsidRDefault="00D14C77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D14C77" w:rsidRDefault="00D14C77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F24B3" w:rsidRPr="0052132C" w:rsidRDefault="00822BCB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="00FF24B3"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Изучив материал по теме, выполните </w:t>
      </w:r>
      <w:r w:rsidR="00FF24B3" w:rsidRPr="0052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задание №21</w:t>
      </w:r>
      <w:r w:rsidR="00FF24B3" w:rsidRPr="00521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FF24B3"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заполните схему « Система федеральных судов».</w:t>
      </w:r>
    </w:p>
    <w:p w:rsidR="00717693" w:rsidRDefault="0071769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7"/>
      </w:tblGrid>
      <w:tr w:rsidR="00717693" w:rsidTr="00717693">
        <w:trPr>
          <w:trHeight w:val="900"/>
        </w:trPr>
        <w:tc>
          <w:tcPr>
            <w:tcW w:w="3327" w:type="dxa"/>
          </w:tcPr>
          <w:p w:rsidR="00717693" w:rsidRDefault="00717693" w:rsidP="00717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</w:p>
          <w:p w:rsidR="00717693" w:rsidRDefault="003F3E08" w:rsidP="007176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334" type="#_x0000_t32" style="position:absolute;left:0;text-align:left;margin-left:160.2pt;margin-top:27.55pt;width:82.5pt;height:31.5pt;z-index:251878400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331" type="#_x0000_t32" style="position:absolute;left:0;text-align:left;margin-left:75.45pt;margin-top:27.55pt;width:0;height:31.5pt;z-index:251875328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30"/>
                <w:szCs w:val="30"/>
                <w:lang w:eastAsia="ru-RU"/>
              </w:rPr>
              <w:pict>
                <v:shape id="_x0000_s1329" type="#_x0000_t32" style="position:absolute;left:0;text-align:left;margin-left:-75.3pt;margin-top:27.55pt;width:69pt;height:31.5pt;flip:x;z-index:251873280" o:connectortype="straight"/>
              </w:pict>
            </w:r>
            <w:r w:rsidR="0071769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>Федеральные суды РФ</w:t>
            </w:r>
          </w:p>
        </w:tc>
      </w:tr>
    </w:tbl>
    <w:p w:rsidR="00FF24B3" w:rsidRDefault="00FF24B3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3F3E08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28" style="position:absolute;left:0;text-align:left;margin-left:338.55pt;margin-top:13.55pt;width:84.75pt;height:63pt;z-index:251872256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27" style="position:absolute;left:0;text-align:left;margin-left:159.3pt;margin-top:13.55pt;width:114.75pt;height:36.75pt;z-index:251871232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26" style="position:absolute;left:0;text-align:left;margin-left:14.55pt;margin-top:13.55pt;width:106.5pt;height:36.75pt;z-index:251870208"/>
        </w:pict>
      </w:r>
    </w:p>
    <w:p w:rsidR="00717693" w:rsidRDefault="00717693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3F3E08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41" type="#_x0000_t32" style="position:absolute;left:0;text-align:left;margin-left:215.55pt;margin-top:15.8pt;width:0;height:106.5pt;z-index:25188556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36" type="#_x0000_t32" style="position:absolute;left:0;text-align:left;margin-left:215.55pt;margin-top:15.8pt;width:84.75pt;height:42.75pt;z-index:25188044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35" type="#_x0000_t32" style="position:absolute;left:0;text-align:left;margin-left:121.05pt;margin-top:15.8pt;width:94.5pt;height:42.75pt;flip:x;z-index:251879424" o:connectortype="straight"/>
        </w:pict>
      </w:r>
    </w:p>
    <w:p w:rsidR="00717693" w:rsidRDefault="00717693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3F3E08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43" type="#_x0000_t32" style="position:absolute;left:0;text-align:left;margin-left:382.8pt;margin-top:7.55pt;width:0;height:1in;z-index:251887616" o:connectortype="straight"/>
        </w:pict>
      </w:r>
    </w:p>
    <w:p w:rsidR="00717693" w:rsidRDefault="003F3E08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33" style="position:absolute;left:0;text-align:left;margin-left:232.8pt;margin-top:6.8pt;width:126pt;height:36.75pt;z-index:251877376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32" style="position:absolute;left:0;text-align:left;margin-left:58.8pt;margin-top:6.8pt;width:126pt;height:36.75pt;z-index:251876352"/>
        </w:pict>
      </w:r>
    </w:p>
    <w:p w:rsidR="00717693" w:rsidRDefault="00717693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717693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3F3E08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38" style="position:absolute;left:0;text-align:left;margin-left:350.55pt;margin-top:10.55pt;width:80.25pt;height:66pt;z-index:251882496"/>
        </w:pict>
      </w:r>
    </w:p>
    <w:p w:rsidR="00717693" w:rsidRDefault="003F3E08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37" style="position:absolute;left:0;text-align:left;margin-left:79.8pt;margin-top:1.55pt;width:220.5pt;height:78pt;z-index:251881472"/>
        </w:pict>
      </w:r>
    </w:p>
    <w:p w:rsidR="00717693" w:rsidRDefault="00717693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717693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3F3E08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44" type="#_x0000_t32" style="position:absolute;left:0;text-align:left;margin-left:382.8pt;margin-top:7.55pt;width:0;height:58.5pt;z-index:251888640" o:connectortype="straight"/>
        </w:pict>
      </w:r>
    </w:p>
    <w:p w:rsidR="00717693" w:rsidRDefault="003F3E08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42" type="#_x0000_t32" style="position:absolute;left:0;text-align:left;margin-left:215.55pt;margin-top:10.6pt;width:0;height:38.25pt;z-index:251886592" o:connectortype="straight"/>
        </w:pict>
      </w:r>
    </w:p>
    <w:p w:rsidR="00717693" w:rsidRDefault="00717693" w:rsidP="007176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693" w:rsidRDefault="0071769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3F3E08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40" style="position:absolute;margin-left:328.05pt;margin-top:.55pt;width:107.25pt;height:31.5pt;z-index:251884544"/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rect id="_x0000_s1339" style="position:absolute;margin-left:147.3pt;margin-top:.55pt;width:126.75pt;height:31.5pt;z-index:251883520"/>
        </w:pict>
      </w:r>
    </w:p>
    <w:p w:rsidR="00717693" w:rsidRDefault="0071769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17693" w:rsidRDefault="00717693" w:rsidP="000C52A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F24B3" w:rsidRPr="007255F8" w:rsidRDefault="000B442B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F24B3"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Споры граждан между собой, а также их споры с юридическими лицами рассматриваются в порядке искового производства. Для возбуждения судебного процесса заинтересованное лицо (гражданин или организация) должно подать в суд иск. Иск должен быть подан в суд в течени</w:t>
      </w:r>
      <w:proofErr w:type="gramStart"/>
      <w:r w:rsidR="00FF24B3"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FF24B3"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определенного срока называемого сроком исковой давности, т.е. это срок в течении которого суд, может принудить ответчика устранить нарушения прав истца. По истечении этого срока суд уже не сможет применить принудительные меры к ответчику и поэтому откажет истцу в удовлетворении иска. Сроки исковой давности подразделяются </w:t>
      </w:r>
      <w:proofErr w:type="gramStart"/>
      <w:r w:rsidR="00FF24B3"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="00FF24B3"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общие и специальные. Длительность общего срока - 3 года.</w:t>
      </w:r>
    </w:p>
    <w:p w:rsidR="00717693" w:rsidRPr="007255F8" w:rsidRDefault="0071769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</w:pPr>
    </w:p>
    <w:p w:rsidR="00FF24B3" w:rsidRPr="007255F8" w:rsidRDefault="00FF24B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F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FF24B3" w:rsidRPr="007255F8" w:rsidRDefault="00FF24B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F8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r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Какова структура судебной системы РФ?</w:t>
      </w:r>
    </w:p>
    <w:p w:rsidR="00FF24B3" w:rsidRPr="007255F8" w:rsidRDefault="00FF24B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5F8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судов вам известны?</w:t>
      </w:r>
    </w:p>
    <w:p w:rsidR="00FA6E44" w:rsidRPr="007255F8" w:rsidRDefault="00FF24B3" w:rsidP="007255F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55F8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7255F8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иск? Исковая давность и ее значение?</w:t>
      </w:r>
    </w:p>
    <w:p w:rsidR="007255F8" w:rsidRDefault="007255F8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F24B3" w:rsidRPr="000B442B" w:rsidRDefault="00FF24B3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B44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 2.5. Правоохранительные органы в РФ.</w:t>
      </w:r>
    </w:p>
    <w:p w:rsidR="000B442B" w:rsidRPr="000B442B" w:rsidRDefault="000B442B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4B3" w:rsidRPr="000B442B" w:rsidRDefault="000B442B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правоохранительных органов. Органы прокуратуры, органы внутренних      дел:       система      компетенции.</w:t>
      </w:r>
      <w:r w:rsidR="00FF24B3" w:rsidRPr="000B442B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</w:t>
      </w:r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Негосударственные</w:t>
      </w: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 органы. Адвокатура: понятие и задачи. Виды юридической помощи, оказываемой адвокатами. Нотариат: понятие и задачи. Полномочие нотариуса.</w:t>
      </w:r>
    </w:p>
    <w:p w:rsidR="000B442B" w:rsidRPr="000B442B" w:rsidRDefault="000B442B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4B3" w:rsidRPr="000B442B" w:rsidRDefault="00FF24B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42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Студент должен знать:</w:t>
      </w:r>
    </w:p>
    <w:p w:rsidR="00FF24B3" w:rsidRPr="000B442B" w:rsidRDefault="00FF24B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2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правоохранительных органов;</w:t>
      </w:r>
    </w:p>
    <w:p w:rsidR="00FF24B3" w:rsidRPr="000B442B" w:rsidRDefault="00FF24B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правоохранительные органы РФ;</w:t>
      </w:r>
    </w:p>
    <w:p w:rsidR="00FF24B3" w:rsidRPr="000B442B" w:rsidRDefault="00FF24B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юридической помощи, оказываемой адвокатами.</w:t>
      </w:r>
    </w:p>
    <w:p w:rsidR="000B442B" w:rsidRPr="000B442B" w:rsidRDefault="000B442B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24B3" w:rsidRPr="000B442B" w:rsidRDefault="000B442B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 государство стремится создать условия для безопасной жизни проживающих на его территории людей. Для этого оно создает специальные органы, называемые правоохранительными.</w:t>
      </w:r>
    </w:p>
    <w:p w:rsidR="00FF24B3" w:rsidRPr="000B442B" w:rsidRDefault="000B442B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Правоохранительные органы - это органы, осуществляющие правоохранительную деятельность, т.е. такую деятельность, которая направлена на защиту прав, свобод и законных интересов субъектов права. Главенствующее место в этой сфере принадлежит государственным органам, к числу которых относятся органы внутренних дел Министерство юстиции, органы Федеральной службы безопасности, прокуратура и т.д.</w:t>
      </w:r>
    </w:p>
    <w:p w:rsidR="00FF24B3" w:rsidRPr="000B442B" w:rsidRDefault="000B442B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органы прокуратуры, образующие единую систему, осуществляют свои полномочия независимо от каких бы на то местных и иных органов, подчиняясь только Генеральному прокурору РФ.</w:t>
      </w:r>
    </w:p>
    <w:p w:rsidR="00FF24B3" w:rsidRPr="000B442B" w:rsidRDefault="00FF24B3" w:rsidP="007255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функции прокуратуры:</w:t>
      </w:r>
    </w:p>
    <w:p w:rsidR="000B442B" w:rsidRPr="000B442B" w:rsidRDefault="000B442B" w:rsidP="000B442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9"/>
        <w:gridCol w:w="3827"/>
        <w:gridCol w:w="599"/>
      </w:tblGrid>
      <w:tr w:rsidR="00305CC4" w:rsidRPr="000B442B" w:rsidTr="00305CC4">
        <w:trPr>
          <w:gridBefore w:val="1"/>
          <w:gridAfter w:val="1"/>
          <w:wBefore w:w="2279" w:type="dxa"/>
          <w:wAfter w:w="599" w:type="dxa"/>
          <w:trHeight w:val="540"/>
        </w:trPr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305CC4" w:rsidRPr="000B442B" w:rsidRDefault="003F3E08" w:rsidP="00571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pict>
                <v:rect id="_x0000_s1419" style="position:absolute;margin-left:-2.4pt;margin-top:1.8pt;width:116.25pt;height:36.75pt;z-index:251954176">
                  <v:textbox>
                    <w:txbxContent>
                      <w:p w:rsidR="00BB2B01" w:rsidRPr="000B2AB5" w:rsidRDefault="00BB2B01" w:rsidP="00305CC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0B2AB5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Прокуратура</w:t>
                        </w:r>
                      </w:p>
                    </w:txbxContent>
                  </v:textbox>
                </v:rect>
              </w:pict>
            </w:r>
          </w:p>
        </w:tc>
      </w:tr>
      <w:tr w:rsidR="000B442B" w:rsidTr="00305CC4">
        <w:trPr>
          <w:gridAfter w:val="1"/>
          <w:wAfter w:w="599" w:type="dxa"/>
          <w:trHeight w:val="1485"/>
        </w:trPr>
        <w:tc>
          <w:tcPr>
            <w:tcW w:w="6106" w:type="dxa"/>
            <w:gridSpan w:val="2"/>
          </w:tcPr>
          <w:p w:rsidR="00571CE6" w:rsidRDefault="00571CE6" w:rsidP="00571CE6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571CE6" w:rsidRPr="00305CC4" w:rsidRDefault="00571CE6" w:rsidP="00571CE6">
            <w:pPr>
              <w:shd w:val="clear" w:color="auto" w:fill="FFFFFF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0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осуществляет надзор за соблюдением закона;</w:t>
            </w:r>
          </w:p>
          <w:p w:rsidR="00571CE6" w:rsidRPr="00305CC4" w:rsidRDefault="00571CE6" w:rsidP="00571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представляет государство в уголовном</w:t>
            </w:r>
          </w:p>
          <w:p w:rsidR="00571CE6" w:rsidRPr="00305CC4" w:rsidRDefault="00571CE6" w:rsidP="00571C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gramEnd"/>
            <w:r w:rsidRPr="003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442B" w:rsidRDefault="00571CE6" w:rsidP="00305CC4">
            <w:p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305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 расследование преступления</w:t>
            </w:r>
          </w:p>
        </w:tc>
      </w:tr>
      <w:tr w:rsidR="000B442B" w:rsidTr="00571C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6106" w:type="dxa"/>
          <w:trHeight w:val="100"/>
        </w:trPr>
        <w:tc>
          <w:tcPr>
            <w:tcW w:w="599" w:type="dxa"/>
          </w:tcPr>
          <w:p w:rsidR="000B442B" w:rsidRDefault="000B442B" w:rsidP="000B4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F24B3" w:rsidRPr="000B442B" w:rsidRDefault="00571CE6" w:rsidP="00571CE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</w:t>
      </w:r>
      <w:r w:rsidR="00FF24B3" w:rsidRPr="00571C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Адвокатура</w:t>
      </w:r>
      <w:r w:rsidR="00FF24B3" w:rsidRPr="000B4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- правоохранительное учреждение, но не государственная организация, а добровольное объединение лиц, профессионально занимающихся адвокатской деятельностью за вознаграждение.</w:t>
      </w:r>
    </w:p>
    <w:p w:rsidR="00FF24B3" w:rsidRPr="000B442B" w:rsidRDefault="00571CE6" w:rsidP="00571CE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      </w:t>
      </w:r>
      <w:r w:rsidR="00FF24B3" w:rsidRPr="00571CE6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Нотариат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- </w:t>
      </w:r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орган, на который </w:t>
      </w:r>
      <w:proofErr w:type="gramStart"/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>возложено</w:t>
      </w:r>
      <w:proofErr w:type="gramEnd"/>
      <w:r w:rsidR="00FF24B3" w:rsidRPr="000B44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удостоверение бесспорных прав и фактов, свидетельствование документов (например, удостоверение сделок, завещаний, доверенностей, свидетельствование верности документов и расписок на них, подлинности подписи и др.)</w:t>
      </w:r>
    </w:p>
    <w:tbl>
      <w:tblPr>
        <w:tblpPr w:leftFromText="180" w:rightFromText="180" w:vertAnchor="text" w:tblpY="1"/>
        <w:tblOverlap w:val="never"/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8"/>
      </w:tblGrid>
      <w:tr w:rsidR="00571CE6" w:rsidTr="00571CE6">
        <w:trPr>
          <w:trHeight w:val="3270"/>
        </w:trPr>
        <w:tc>
          <w:tcPr>
            <w:tcW w:w="658" w:type="dxa"/>
          </w:tcPr>
          <w:p w:rsidR="00571CE6" w:rsidRPr="00571CE6" w:rsidRDefault="00571CE6" w:rsidP="00571CE6">
            <w:pPr>
              <w:spacing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</w:p>
          <w:p w:rsidR="00571CE6" w:rsidRPr="00571CE6" w:rsidRDefault="00571CE6" w:rsidP="00571CE6">
            <w:pPr>
              <w:spacing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571CE6" w:rsidRPr="00571CE6" w:rsidRDefault="00571CE6" w:rsidP="00571CE6">
            <w:pPr>
              <w:spacing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  <w:p w:rsidR="00571CE6" w:rsidRPr="00571CE6" w:rsidRDefault="00571CE6" w:rsidP="00571CE6">
            <w:pPr>
              <w:spacing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571CE6" w:rsidRPr="00571CE6" w:rsidRDefault="00571CE6" w:rsidP="00571CE6">
            <w:pPr>
              <w:spacing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71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  <w:p w:rsidR="00571CE6" w:rsidRPr="00571CE6" w:rsidRDefault="00571CE6" w:rsidP="00571CE6">
            <w:pPr>
              <w:spacing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571CE6" w:rsidRPr="00571CE6" w:rsidRDefault="00571CE6" w:rsidP="00571CE6">
            <w:pPr>
              <w:spacing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571CE6" w:rsidRPr="00571CE6" w:rsidRDefault="00571CE6" w:rsidP="00571CE6">
            <w:pPr>
              <w:spacing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1C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</w:tbl>
    <w:p w:rsidR="009564F7" w:rsidRDefault="003F3E08" w:rsidP="009564F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46" type="#_x0000_t13" style="position:absolute;left:0;text-align:left;margin-left:19.35pt;margin-top:13.25pt;width:147pt;height:39pt;z-index:251890688;mso-position-horizontal-relative:text;mso-position-vertical-relative:text">
            <v:textbox>
              <w:txbxContent>
                <w:p w:rsidR="00BB2B01" w:rsidRPr="009564F7" w:rsidRDefault="00BB2B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Сущность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47" type="#_x0000_t13" style="position:absolute;left:0;text-align:left;margin-left:19.35pt;margin-top:87.5pt;width:147pt;height:36pt;z-index:251891712;mso-position-horizontal-relative:text;mso-position-vertical-relative:text">
            <v:textbox>
              <w:txbxContent>
                <w:p w:rsidR="00BB2B01" w:rsidRPr="009564F7" w:rsidRDefault="00BB2B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Цель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pict>
          <v:shape id="_x0000_s1348" type="#_x0000_t13" style="position:absolute;left:0;text-align:left;margin-left:15.6pt;margin-top:152pt;width:157.5pt;height:39pt;z-index:251892736;mso-position-horizontal-relative:text;mso-position-vertical-relative:text">
            <v:textbox>
              <w:txbxContent>
                <w:p w:rsidR="00BB2B01" w:rsidRPr="009564F7" w:rsidRDefault="00BB2B0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564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отличие от суда</w:t>
                  </w:r>
                </w:p>
              </w:txbxContent>
            </v:textbox>
          </v:shape>
        </w:pict>
      </w:r>
      <w:r w:rsidR="00703E5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   </w:t>
      </w:r>
    </w:p>
    <w:p w:rsidR="009564F7" w:rsidRPr="0052132C" w:rsidRDefault="00703E59" w:rsidP="009564F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9564F7"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Удостоверяет права и факты,</w:t>
      </w:r>
    </w:p>
    <w:p w:rsidR="009564F7" w:rsidRPr="0052132C" w:rsidRDefault="009564F7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свидетельствует документы.</w:t>
      </w:r>
    </w:p>
    <w:p w:rsidR="009564F7" w:rsidRPr="0052132C" w:rsidRDefault="009564F7" w:rsidP="009564F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4F7" w:rsidRPr="0052132C" w:rsidRDefault="009564F7" w:rsidP="009564F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4F7" w:rsidRPr="0052132C" w:rsidRDefault="009564F7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Предупреждает нарушение прав</w:t>
      </w:r>
    </w:p>
    <w:p w:rsidR="009564F7" w:rsidRPr="0052132C" w:rsidRDefault="009564F7" w:rsidP="009564F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4F7" w:rsidRPr="0052132C" w:rsidRDefault="009564F7" w:rsidP="009564F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64F7" w:rsidRPr="0052132C" w:rsidRDefault="009564F7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Рассматривает бесспорные дела </w:t>
      </w:r>
    </w:p>
    <w:p w:rsidR="009564F7" w:rsidRPr="0052132C" w:rsidRDefault="009564F7" w:rsidP="009564F7">
      <w:pPr>
        <w:shd w:val="clear" w:color="auto" w:fill="FFFFFF"/>
        <w:tabs>
          <w:tab w:val="center" w:pos="3948"/>
          <w:tab w:val="left" w:pos="4536"/>
          <w:tab w:val="right" w:pos="78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на основании </w:t>
      </w:r>
      <w:proofErr w:type="gramStart"/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письменных</w:t>
      </w:r>
      <w:proofErr w:type="gramEnd"/>
    </w:p>
    <w:p w:rsidR="009564F7" w:rsidRPr="0052132C" w:rsidRDefault="009564F7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доказательств</w:t>
      </w:r>
    </w:p>
    <w:p w:rsidR="00571CE6" w:rsidRDefault="00571CE6" w:rsidP="009564F7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br w:type="textWrapping" w:clear="all"/>
      </w:r>
    </w:p>
    <w:p w:rsidR="001F344B" w:rsidRDefault="001F344B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CC4" w:rsidRDefault="00305CC4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u w:val="single"/>
        </w:rPr>
      </w:pPr>
    </w:p>
    <w:p w:rsidR="001F344B" w:rsidRPr="0052132C" w:rsidRDefault="001F344B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</w:pPr>
      <w:r w:rsidRPr="0052132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</w:rPr>
        <w:t>Вопросы для самоконтроля</w:t>
      </w:r>
    </w:p>
    <w:p w:rsidR="009564F7" w:rsidRPr="0052132C" w:rsidRDefault="009564F7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344B" w:rsidRPr="0052132C" w:rsidRDefault="001F344B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52132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органы называют правоохранительными?</w:t>
      </w:r>
    </w:p>
    <w:p w:rsidR="001F344B" w:rsidRPr="0052132C" w:rsidRDefault="001F344B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направления прокурорского надзора.</w:t>
      </w:r>
    </w:p>
    <w:p w:rsidR="009564F7" w:rsidRPr="0052132C" w:rsidRDefault="001F344B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2C"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Перечислите задачи криминальной милиции и милиции </w:t>
      </w:r>
    </w:p>
    <w:p w:rsidR="001F344B" w:rsidRPr="0052132C" w:rsidRDefault="009564F7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F344B"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общественной безопасности.</w:t>
      </w:r>
    </w:p>
    <w:p w:rsidR="001F344B" w:rsidRPr="0052132C" w:rsidRDefault="001F344B" w:rsidP="00851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32C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виды юридической помощи оказывают адвокаты?</w:t>
      </w:r>
    </w:p>
    <w:p w:rsidR="001F344B" w:rsidRPr="0052132C" w:rsidRDefault="001F344B" w:rsidP="008510F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132C">
        <w:rPr>
          <w:rFonts w:ascii="Times New Roman" w:hAnsi="Times New Roman" w:cs="Times New Roman"/>
          <w:color w:val="000000"/>
          <w:sz w:val="28"/>
          <w:szCs w:val="28"/>
        </w:rPr>
        <w:t xml:space="preserve">5.  </w:t>
      </w:r>
      <w:r w:rsidRPr="0052132C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Перечислите основные задачи нотариусов.</w:t>
      </w:r>
    </w:p>
    <w:p w:rsidR="001F344B" w:rsidRDefault="001F344B" w:rsidP="008510F2">
      <w:pPr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1F344B" w:rsidRDefault="001F344B" w:rsidP="001F344B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05CC4" w:rsidRDefault="00305CC4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1F344B" w:rsidRPr="00305CC4" w:rsidRDefault="001F344B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9564F7" w:rsidRPr="00305CC4" w:rsidRDefault="009564F7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44B" w:rsidRPr="00305CC4" w:rsidRDefault="009564F7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1F344B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изучения программы дисциплины, составление конспекта, следует приступить к выполнению контрольной работы. Она состоит из пяти теоретических вопросов и двух заданий. Задания даны в виде схем, таблиц, которые необходимо заполнить и написать обоснование. Вариант контрольной работы должен соответствовать последней цифре шифра.</w:t>
      </w:r>
    </w:p>
    <w:p w:rsidR="001F344B" w:rsidRPr="00305CC4" w:rsidRDefault="001F344B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Контрольную работу необходимо выполнять в ученической тетради с полями. Содержание вопросов и ответов писать разборчиво, аккуратно, выделять вопросы, между ответами оставлять интервалы. В конце работы обязательно следует указать используемую литературу. На обложке тетради укажите д</w:t>
      </w:r>
      <w:r w:rsid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сциплину, курс, фамилию инициалы, шифр, адрес.</w:t>
      </w:r>
    </w:p>
    <w:p w:rsidR="009564F7" w:rsidRPr="00305CC4" w:rsidRDefault="009564F7" w:rsidP="009564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70"/>
        <w:gridCol w:w="958"/>
        <w:gridCol w:w="1080"/>
        <w:gridCol w:w="1080"/>
        <w:gridCol w:w="1073"/>
        <w:gridCol w:w="1267"/>
        <w:gridCol w:w="1490"/>
      </w:tblGrid>
      <w:tr w:rsidR="001F344B" w:rsidRPr="00305CC4" w:rsidTr="009564F7">
        <w:trPr>
          <w:trHeight w:val="338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1F34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Теоретические вопросы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Задания;</w:t>
            </w:r>
          </w:p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схемы,</w:t>
            </w:r>
          </w:p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таблицы</w:t>
            </w:r>
          </w:p>
        </w:tc>
      </w:tr>
      <w:tr w:rsidR="001F344B" w:rsidRPr="00305CC4" w:rsidTr="009564F7">
        <w:trPr>
          <w:trHeight w:val="1296"/>
        </w:trPr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1F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44B" w:rsidRPr="00305CC4" w:rsidRDefault="001F344B" w:rsidP="001F3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5C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1F34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344B" w:rsidRPr="00305CC4" w:rsidRDefault="001F344B" w:rsidP="001F34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344B" w:rsidRPr="00305CC4" w:rsidTr="009564F7">
        <w:trPr>
          <w:trHeight w:val="482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344B" w:rsidRPr="00305CC4" w:rsidRDefault="009564F7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1,20</w:t>
            </w:r>
          </w:p>
        </w:tc>
      </w:tr>
      <w:tr w:rsidR="001F344B" w:rsidRPr="00305CC4" w:rsidTr="009564F7">
        <w:trPr>
          <w:trHeight w:val="504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2,19</w:t>
            </w:r>
          </w:p>
        </w:tc>
      </w:tr>
      <w:tr w:rsidR="001F344B" w:rsidRPr="00305CC4">
        <w:trPr>
          <w:trHeight w:val="490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3,18</w:t>
            </w:r>
          </w:p>
        </w:tc>
      </w:tr>
      <w:tr w:rsidR="001F344B" w:rsidRPr="00305CC4">
        <w:trPr>
          <w:trHeight w:val="482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4,17</w:t>
            </w:r>
          </w:p>
        </w:tc>
      </w:tr>
      <w:tr w:rsidR="001F344B" w:rsidRPr="00305CC4" w:rsidTr="009564F7">
        <w:trPr>
          <w:trHeight w:val="497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9564F7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9564F7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sz w:val="28"/>
                <w:szCs w:val="28"/>
              </w:rPr>
              <w:t>5,16</w:t>
            </w:r>
          </w:p>
        </w:tc>
      </w:tr>
      <w:tr w:rsidR="001F344B" w:rsidRPr="00305CC4" w:rsidTr="009564F7">
        <w:trPr>
          <w:trHeight w:val="504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6,15</w:t>
            </w:r>
          </w:p>
        </w:tc>
      </w:tr>
      <w:tr w:rsidR="001F344B" w:rsidRPr="00305CC4" w:rsidTr="009564F7">
        <w:trPr>
          <w:trHeight w:val="482"/>
        </w:trPr>
        <w:tc>
          <w:tcPr>
            <w:tcW w:w="1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9564F7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7,14</w:t>
            </w:r>
          </w:p>
        </w:tc>
      </w:tr>
      <w:tr w:rsidR="001F344B" w:rsidRPr="00305CC4">
        <w:trPr>
          <w:trHeight w:val="497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9564F7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8,13</w:t>
            </w:r>
          </w:p>
        </w:tc>
      </w:tr>
      <w:tr w:rsidR="001F344B" w:rsidRPr="00305CC4">
        <w:trPr>
          <w:trHeight w:val="497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i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47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9,12</w:t>
            </w:r>
          </w:p>
        </w:tc>
      </w:tr>
      <w:tr w:rsidR="001F344B" w:rsidRPr="00305CC4">
        <w:trPr>
          <w:trHeight w:val="504"/>
        </w:trPr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48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344B" w:rsidRPr="00305CC4" w:rsidRDefault="001F344B" w:rsidP="009564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5C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10,11</w:t>
            </w:r>
          </w:p>
        </w:tc>
      </w:tr>
    </w:tbl>
    <w:p w:rsidR="001F344B" w:rsidRPr="00305CC4" w:rsidRDefault="001F344B" w:rsidP="001F34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3491" w:rsidRDefault="007A3491" w:rsidP="001F344B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A3491" w:rsidRDefault="007A3491" w:rsidP="001F344B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A3491" w:rsidRDefault="007A3491" w:rsidP="001F344B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A3491" w:rsidRDefault="007A3491" w:rsidP="001F344B">
      <w:pPr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7A3491" w:rsidRPr="00305CC4" w:rsidRDefault="007A3491" w:rsidP="00D23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вопросы</w:t>
      </w:r>
    </w:p>
    <w:p w:rsidR="00D23E42" w:rsidRPr="00305CC4" w:rsidRDefault="00D23E42" w:rsidP="00D23E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социальной нормы и их виды.</w:t>
      </w: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функции прав</w:t>
      </w:r>
      <w:r w:rsidR="009564F7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выполня</w:t>
      </w:r>
      <w:r w:rsidR="009564F7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обществе?</w:t>
      </w: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права в системе социальных норм?</w:t>
      </w: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виды</w:t>
      </w:r>
      <w:r w:rsidR="00D23E42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источников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3E42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ава?</w:t>
      </w: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Нормативно-правовой акт и его признаки.</w:t>
      </w: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нормативно-правовых актов.</w:t>
      </w: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его виды и основные признаки.</w:t>
      </w: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подзаконных актов в Российской Федерации.</w:t>
      </w:r>
    </w:p>
    <w:p w:rsidR="007A3491" w:rsidRPr="00305CC4" w:rsidRDefault="007A3491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нормы права.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нормы права.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Признаки правовых норм.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правовых норм.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права: понятие и элементы.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Отрасль права и ее сущность.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российского права.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и признаки правоотношения.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возникновения правоотношений.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Структура 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воотноше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субъектов правоотношений.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Физические лица. Правоспособность и дееспособность </w:t>
      </w:r>
    </w:p>
    <w:p w:rsidR="007A3491" w:rsidRPr="00305CC4" w:rsidRDefault="00D23E42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физического лица.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лица и их признаки.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правоотношений.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Правомерное поведение: понятие и виды.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Правонарушение: понятие и признаки.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правонарушения.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правонарушения.</w:t>
      </w:r>
      <w:r w:rsidR="007A3491" w:rsidRPr="00305CC4">
        <w:rPr>
          <w:rFonts w:ascii="Arial" w:eastAsia="Times New Roman" w:hAnsi="Times New Roman" w:cs="Arial"/>
          <w:color w:val="000000"/>
          <w:sz w:val="28"/>
          <w:szCs w:val="28"/>
        </w:rPr>
        <w:t xml:space="preserve">                                                           </w:t>
      </w:r>
    </w:p>
    <w:p w:rsidR="007A3491" w:rsidRPr="00305CC4" w:rsidRDefault="00D23E42" w:rsidP="00305CC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ind w:left="709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Юридическая ответственность: понятие и признаки.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юридической ответственности.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Обстоятельства, исключающие </w:t>
      </w:r>
      <w:proofErr w:type="gramStart"/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юридическую</w:t>
      </w:r>
      <w:proofErr w:type="gramEnd"/>
    </w:p>
    <w:p w:rsidR="007A3491" w:rsidRPr="00305CC4" w:rsidRDefault="00D23E42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ответственность.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гражданства. Российское гражданство.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Способы  приобретения и  прекращения гражданства </w:t>
      </w:r>
      <w:proofErr w:type="gramStart"/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7A3491" w:rsidRPr="00305CC4" w:rsidRDefault="007A3491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23E42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статус личности и его структура.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права граждан Российской Федерации.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Политические права и свободы граждан Российской</w:t>
      </w:r>
    </w:p>
    <w:p w:rsidR="007A3491" w:rsidRPr="00305CC4" w:rsidRDefault="007A3491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Федерации.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Социальные,    экономические,    культурные    права    и   </w:t>
      </w:r>
    </w:p>
    <w:p w:rsidR="007A3491" w:rsidRPr="00305CC4" w:rsidRDefault="00D23E42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свободы    в Российской Федерации.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Система   органов государственной   власти Российской </w:t>
      </w:r>
    </w:p>
    <w:p w:rsidR="007A3491" w:rsidRPr="00305CC4" w:rsidRDefault="00EF5B69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 и Республики Башкортостан.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Правовой статус Президента Российской Федерации.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ьное собрание Российской Федерации и его правовой</w:t>
      </w:r>
    </w:p>
    <w:p w:rsidR="007A3491" w:rsidRPr="00305CC4" w:rsidRDefault="00EF5B69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статус. 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собрание (Курултай) Республики Башкортостан и его правовой статус.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 и его правовой статус. 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Правительство Республики Башкортостан и его правовой </w:t>
      </w:r>
    </w:p>
    <w:p w:rsidR="007A3491" w:rsidRPr="00305CC4" w:rsidRDefault="00EF5B69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статус. 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судебной системы. Структура судебной системы Российской Федерации.</w:t>
      </w:r>
    </w:p>
    <w:p w:rsidR="00EF5B69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Конституционный суд Российской Федерации и его </w:t>
      </w:r>
    </w:p>
    <w:p w:rsidR="007A3491" w:rsidRPr="00305CC4" w:rsidRDefault="00EF5B69" w:rsidP="00EF5B69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полномочия. 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Суды общей юрисдикции и их полномочия. 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Арбитражные суды и их полномочия. 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Исковая давность. Сроки исковой давности. </w:t>
      </w:r>
    </w:p>
    <w:p w:rsidR="007A3491" w:rsidRPr="00305CC4" w:rsidRDefault="00D23E42" w:rsidP="007A3491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правоохранительных органов.</w:t>
      </w:r>
    </w:p>
    <w:p w:rsidR="00D23E42" w:rsidRPr="00305CC4" w:rsidRDefault="007A3491" w:rsidP="00305CC4">
      <w:pPr>
        <w:pStyle w:val="a4"/>
        <w:numPr>
          <w:ilvl w:val="0"/>
          <w:numId w:val="1"/>
        </w:numPr>
        <w:tabs>
          <w:tab w:val="left" w:pos="567"/>
        </w:tabs>
        <w:ind w:left="284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Министерство Внутренних Дел Российской Федерации и его </w:t>
      </w:r>
      <w:r w:rsidR="00D23E42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3491" w:rsidRPr="00305CC4" w:rsidRDefault="00D23E42" w:rsidP="00D23E42">
      <w:pPr>
        <w:pStyle w:val="a4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функции.</w:t>
      </w:r>
    </w:p>
    <w:p w:rsidR="00D23E42" w:rsidRPr="00305CC4" w:rsidRDefault="007A3491" w:rsidP="00305CC4">
      <w:pPr>
        <w:pStyle w:val="a4"/>
        <w:numPr>
          <w:ilvl w:val="0"/>
          <w:numId w:val="1"/>
        </w:numPr>
        <w:ind w:left="567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Прокуратура Российской Федерации и функции. </w:t>
      </w:r>
    </w:p>
    <w:p w:rsidR="00266101" w:rsidRPr="00305CC4" w:rsidRDefault="00305CC4" w:rsidP="00305CC4">
      <w:pPr>
        <w:pStyle w:val="a4"/>
        <w:ind w:left="284" w:hanging="142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50. </w:t>
      </w:r>
      <w:r w:rsidR="007A3491" w:rsidRPr="00305CC4"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Нотариат и адвокатура.</w:t>
      </w:r>
    </w:p>
    <w:sectPr w:rsidR="00266101" w:rsidRPr="00305CC4" w:rsidSect="000845C4">
      <w:pgSz w:w="11909" w:h="16834"/>
      <w:pgMar w:top="1134" w:right="1985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B01" w:rsidRDefault="00BB2B01" w:rsidP="00AD230A">
      <w:pPr>
        <w:spacing w:after="0" w:line="240" w:lineRule="auto"/>
      </w:pPr>
      <w:r>
        <w:separator/>
      </w:r>
    </w:p>
  </w:endnote>
  <w:endnote w:type="continuationSeparator" w:id="1">
    <w:p w:rsidR="00BB2B01" w:rsidRDefault="00BB2B01" w:rsidP="00AD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B01" w:rsidRDefault="00BB2B01" w:rsidP="00AD230A">
      <w:pPr>
        <w:spacing w:after="0" w:line="240" w:lineRule="auto"/>
      </w:pPr>
      <w:r>
        <w:separator/>
      </w:r>
    </w:p>
  </w:footnote>
  <w:footnote w:type="continuationSeparator" w:id="1">
    <w:p w:rsidR="00BB2B01" w:rsidRDefault="00BB2B01" w:rsidP="00AD2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BF"/>
    <w:multiLevelType w:val="hybridMultilevel"/>
    <w:tmpl w:val="967C77AA"/>
    <w:lvl w:ilvl="0" w:tplc="23BE969C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BA"/>
    <w:rsid w:val="00020BCC"/>
    <w:rsid w:val="00032042"/>
    <w:rsid w:val="00060778"/>
    <w:rsid w:val="00073AE8"/>
    <w:rsid w:val="000750EA"/>
    <w:rsid w:val="000845C4"/>
    <w:rsid w:val="000A7730"/>
    <w:rsid w:val="000B2AB5"/>
    <w:rsid w:val="000B442B"/>
    <w:rsid w:val="000C52AB"/>
    <w:rsid w:val="000E041F"/>
    <w:rsid w:val="000F259A"/>
    <w:rsid w:val="00101DBE"/>
    <w:rsid w:val="00131222"/>
    <w:rsid w:val="001437BA"/>
    <w:rsid w:val="00171D61"/>
    <w:rsid w:val="0018494D"/>
    <w:rsid w:val="001C0E5D"/>
    <w:rsid w:val="001D0286"/>
    <w:rsid w:val="001E7949"/>
    <w:rsid w:val="001F344B"/>
    <w:rsid w:val="00240AC0"/>
    <w:rsid w:val="002446F7"/>
    <w:rsid w:val="00266101"/>
    <w:rsid w:val="002D7FC8"/>
    <w:rsid w:val="002E7B0A"/>
    <w:rsid w:val="002F7060"/>
    <w:rsid w:val="00301D8B"/>
    <w:rsid w:val="00305CC4"/>
    <w:rsid w:val="003172D6"/>
    <w:rsid w:val="003424ED"/>
    <w:rsid w:val="00352A06"/>
    <w:rsid w:val="003616D2"/>
    <w:rsid w:val="003A7A7E"/>
    <w:rsid w:val="003B4275"/>
    <w:rsid w:val="003B6421"/>
    <w:rsid w:val="003E077F"/>
    <w:rsid w:val="003F3E08"/>
    <w:rsid w:val="00410A05"/>
    <w:rsid w:val="00424E17"/>
    <w:rsid w:val="004401D3"/>
    <w:rsid w:val="004432B9"/>
    <w:rsid w:val="00480728"/>
    <w:rsid w:val="00481B9A"/>
    <w:rsid w:val="004D37F6"/>
    <w:rsid w:val="004D3AB5"/>
    <w:rsid w:val="004E3D03"/>
    <w:rsid w:val="004F4F6F"/>
    <w:rsid w:val="00504CC9"/>
    <w:rsid w:val="0050735E"/>
    <w:rsid w:val="0052132C"/>
    <w:rsid w:val="00523950"/>
    <w:rsid w:val="00566CFC"/>
    <w:rsid w:val="00571CE6"/>
    <w:rsid w:val="00587CD0"/>
    <w:rsid w:val="005D65E6"/>
    <w:rsid w:val="00633738"/>
    <w:rsid w:val="006500F5"/>
    <w:rsid w:val="00655227"/>
    <w:rsid w:val="00686A54"/>
    <w:rsid w:val="006922E8"/>
    <w:rsid w:val="00694F97"/>
    <w:rsid w:val="006D212D"/>
    <w:rsid w:val="006D4EEF"/>
    <w:rsid w:val="00703E59"/>
    <w:rsid w:val="00717693"/>
    <w:rsid w:val="00724C62"/>
    <w:rsid w:val="007255F8"/>
    <w:rsid w:val="007321E9"/>
    <w:rsid w:val="00734AB2"/>
    <w:rsid w:val="00795D69"/>
    <w:rsid w:val="007A2CFF"/>
    <w:rsid w:val="007A3491"/>
    <w:rsid w:val="007C34E8"/>
    <w:rsid w:val="007D479B"/>
    <w:rsid w:val="0080795C"/>
    <w:rsid w:val="00822BCB"/>
    <w:rsid w:val="00823273"/>
    <w:rsid w:val="00834581"/>
    <w:rsid w:val="008510F2"/>
    <w:rsid w:val="00857754"/>
    <w:rsid w:val="00876921"/>
    <w:rsid w:val="008A0411"/>
    <w:rsid w:val="008A199A"/>
    <w:rsid w:val="008B525D"/>
    <w:rsid w:val="008B72D4"/>
    <w:rsid w:val="008F736F"/>
    <w:rsid w:val="00925AC8"/>
    <w:rsid w:val="0093746D"/>
    <w:rsid w:val="009564F7"/>
    <w:rsid w:val="0097108E"/>
    <w:rsid w:val="009749CB"/>
    <w:rsid w:val="009F1D4D"/>
    <w:rsid w:val="00A028F7"/>
    <w:rsid w:val="00A1402D"/>
    <w:rsid w:val="00A149EE"/>
    <w:rsid w:val="00A20AFA"/>
    <w:rsid w:val="00A47E88"/>
    <w:rsid w:val="00A70888"/>
    <w:rsid w:val="00A82CF6"/>
    <w:rsid w:val="00A9255A"/>
    <w:rsid w:val="00AB0767"/>
    <w:rsid w:val="00AB580B"/>
    <w:rsid w:val="00AD230A"/>
    <w:rsid w:val="00B41F67"/>
    <w:rsid w:val="00B42D40"/>
    <w:rsid w:val="00B46199"/>
    <w:rsid w:val="00B51BB0"/>
    <w:rsid w:val="00B60773"/>
    <w:rsid w:val="00B66A51"/>
    <w:rsid w:val="00B8135E"/>
    <w:rsid w:val="00BB2B01"/>
    <w:rsid w:val="00BC5E48"/>
    <w:rsid w:val="00C47A0E"/>
    <w:rsid w:val="00C61A13"/>
    <w:rsid w:val="00C622A3"/>
    <w:rsid w:val="00C7591C"/>
    <w:rsid w:val="00C91C7C"/>
    <w:rsid w:val="00CB5F5E"/>
    <w:rsid w:val="00CD165A"/>
    <w:rsid w:val="00CE2796"/>
    <w:rsid w:val="00D14C77"/>
    <w:rsid w:val="00D23E42"/>
    <w:rsid w:val="00D36072"/>
    <w:rsid w:val="00DA18D7"/>
    <w:rsid w:val="00DD3042"/>
    <w:rsid w:val="00DF5EF2"/>
    <w:rsid w:val="00E61AE1"/>
    <w:rsid w:val="00E64542"/>
    <w:rsid w:val="00E9527B"/>
    <w:rsid w:val="00EC1A6B"/>
    <w:rsid w:val="00ED4CC7"/>
    <w:rsid w:val="00EF5B69"/>
    <w:rsid w:val="00F0434D"/>
    <w:rsid w:val="00F1148C"/>
    <w:rsid w:val="00F20A08"/>
    <w:rsid w:val="00F4164A"/>
    <w:rsid w:val="00F809EA"/>
    <w:rsid w:val="00FA46B3"/>
    <w:rsid w:val="00FA6E44"/>
    <w:rsid w:val="00FC39E3"/>
    <w:rsid w:val="00FE2445"/>
    <w:rsid w:val="00FF1AAE"/>
    <w:rsid w:val="00FF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1"/>
    <o:shapelayout v:ext="edit">
      <o:idmap v:ext="edit" data="1"/>
      <o:rules v:ext="edit">
        <o:r id="V:Rule164" type="connector" idref="#_x0000_s1314"/>
        <o:r id="V:Rule165" type="connector" idref="#_x0000_s1109"/>
        <o:r id="V:Rule166" type="connector" idref="#_x0000_s1417"/>
        <o:r id="V:Rule167" type="connector" idref="#_x0000_s1357"/>
        <o:r id="V:Rule168" type="connector" idref="#_x0000_s1162"/>
        <o:r id="V:Rule169" type="connector" idref="#_x0000_s1211"/>
        <o:r id="V:Rule170" type="connector" idref="#_x0000_s1405"/>
        <o:r id="V:Rule171" type="connector" idref="#_x0000_s1344"/>
        <o:r id="V:Rule172" type="connector" idref="#_x0000_s1089"/>
        <o:r id="V:Rule173" type="connector" idref="#_x0000_s1159"/>
        <o:r id="V:Rule174" type="connector" idref="#_x0000_s1398"/>
        <o:r id="V:Rule175" type="connector" idref="#_x0000_s1412"/>
        <o:r id="V:Rule176" type="connector" idref="#_x0000_s1099"/>
        <o:r id="V:Rule177" type="connector" idref="#_x0000_s1371"/>
        <o:r id="V:Rule178" type="connector" idref="#_x0000_s1367"/>
        <o:r id="V:Rule179" type="connector" idref="#_x0000_s1361"/>
        <o:r id="V:Rule180" type="connector" idref="#_x0000_s1142"/>
        <o:r id="V:Rule181" type="connector" idref="#_x0000_s1116"/>
        <o:r id="V:Rule182" type="connector" idref="#_x0000_s1298"/>
        <o:r id="V:Rule183" type="connector" idref="#_x0000_s1161"/>
        <o:r id="V:Rule184" type="connector" idref="#_x0000_s1252"/>
        <o:r id="V:Rule185" type="connector" idref="#_x0000_s1277"/>
        <o:r id="V:Rule186" type="connector" idref="#_x0000_s1143"/>
        <o:r id="V:Rule187" type="connector" idref="#_x0000_s1373"/>
        <o:r id="V:Rule188" type="connector" idref="#_x0000_s1274"/>
        <o:r id="V:Rule189" type="connector" idref="#_x0000_s1247"/>
        <o:r id="V:Rule190" type="connector" idref="#_x0000_s1363"/>
        <o:r id="V:Rule191" type="connector" idref="#_x0000_s1315"/>
        <o:r id="V:Rule192" type="connector" idref="#_x0000_s1178"/>
        <o:r id="V:Rule193" type="connector" idref="#_x0000_s1050"/>
        <o:r id="V:Rule194" type="connector" idref="#_x0000_s1141"/>
        <o:r id="V:Rule195" type="connector" idref="#_x0000_s1300"/>
        <o:r id="V:Rule196" type="connector" idref="#_x0000_s1370"/>
        <o:r id="V:Rule197" type="connector" idref="#_x0000_s1077"/>
        <o:r id="V:Rule198" type="connector" idref="#_x0000_s1356"/>
        <o:r id="V:Rule199" type="connector" idref="#_x0000_s1418"/>
        <o:r id="V:Rule200" type="connector" idref="#_x0000_s1176"/>
        <o:r id="V:Rule201" type="connector" idref="#_x0000_s1265"/>
        <o:r id="V:Rule202" type="connector" idref="#_x0000_s1204"/>
        <o:r id="V:Rule203" type="connector" idref="#_x0000_s1196"/>
        <o:r id="V:Rule204" type="connector" idref="#_x0000_s1264"/>
        <o:r id="V:Rule205" type="connector" idref="#_x0000_s1184"/>
        <o:r id="V:Rule206" type="connector" idref="#_x0000_s1308"/>
        <o:r id="V:Rule207" type="connector" idref="#_x0000_s1325"/>
        <o:r id="V:Rule208" type="connector" idref="#_x0000_s1164"/>
        <o:r id="V:Rule209" type="connector" idref="#_x0000_s1090"/>
        <o:r id="V:Rule210" type="connector" idref="#_x0000_s1343"/>
        <o:r id="V:Rule211" type="connector" idref="#_x0000_s1256"/>
        <o:r id="V:Rule212" type="connector" idref="#_x0000_s1272"/>
        <o:r id="V:Rule213" type="connector" idref="#_x0000_s1217"/>
        <o:r id="V:Rule214" type="connector" idref="#_x0000_s1402"/>
        <o:r id="V:Rule215" type="connector" idref="#_x0000_s1222"/>
        <o:r id="V:Rule216" type="connector" idref="#_x0000_s1119"/>
        <o:r id="V:Rule217" type="connector" idref="#_x0000_s1331"/>
        <o:r id="V:Rule218" type="connector" idref="#_x0000_s1362"/>
        <o:r id="V:Rule219" type="connector" idref="#_x0000_s1378"/>
        <o:r id="V:Rule220" type="connector" idref="#_x0000_s1140"/>
        <o:r id="V:Rule221" type="connector" idref="#_x0000_s1253"/>
        <o:r id="V:Rule222" type="connector" idref="#_x0000_s1278"/>
        <o:r id="V:Rule223" type="connector" idref="#_x0000_s1250"/>
        <o:r id="V:Rule224" type="connector" idref="#_x0000_s1334"/>
        <o:r id="V:Rule225" type="connector" idref="#_x0000_s1160"/>
        <o:r id="V:Rule226" type="connector" idref="#_x0000_s1215"/>
        <o:r id="V:Rule227" type="connector" idref="#_x0000_s1100"/>
        <o:r id="V:Rule228" type="connector" idref="#_x0000_s1171"/>
        <o:r id="V:Rule229" type="connector" idref="#_x0000_s1060"/>
        <o:r id="V:Rule230" type="connector" idref="#_x0000_s1414"/>
        <o:r id="V:Rule231" type="connector" idref="#_x0000_s1139"/>
        <o:r id="V:Rule232" type="connector" idref="#_x0000_s1365"/>
        <o:r id="V:Rule233" type="connector" idref="#_x0000_s1102"/>
        <o:r id="V:Rule234" type="connector" idref="#_x0000_s1201"/>
        <o:r id="V:Rule235" type="connector" idref="#_x0000_s1080"/>
        <o:r id="V:Rule236" type="connector" idref="#_x0000_s1248"/>
        <o:r id="V:Rule237" type="connector" idref="#_x0000_s1180"/>
        <o:r id="V:Rule238" type="connector" idref="#_x0000_s1322"/>
        <o:r id="V:Rule239" type="connector" idref="#_x0000_s1379"/>
        <o:r id="V:Rule240" type="connector" idref="#_x0000_s1353"/>
        <o:r id="V:Rule241" type="connector" idref="#_x0000_s1168"/>
        <o:r id="V:Rule242" type="connector" idref="#_x0000_s1411"/>
        <o:r id="V:Rule243" type="connector" idref="#_x0000_s1304"/>
        <o:r id="V:Rule244" type="connector" idref="#_x0000_s1101"/>
        <o:r id="V:Rule245" type="connector" idref="#_x0000_s1404"/>
        <o:r id="V:Rule246" type="connector" idref="#_x0000_s1203"/>
        <o:r id="V:Rule247" type="connector" idref="#_x0000_s1198"/>
        <o:r id="V:Rule248" type="connector" idref="#_x0000_s1342"/>
        <o:r id="V:Rule249" type="connector" idref="#_x0000_s1261"/>
        <o:r id="V:Rule250" type="connector" idref="#_x0000_s1303"/>
        <o:r id="V:Rule251" type="connector" idref="#_x0000_s1170"/>
        <o:r id="V:Rule252" type="connector" idref="#_x0000_s1323"/>
        <o:r id="V:Rule253" type="connector" idref="#_x0000_s1254"/>
        <o:r id="V:Rule254" type="connector" idref="#_x0000_s1206"/>
        <o:r id="V:Rule255" type="connector" idref="#_x0000_s1193"/>
        <o:r id="V:Rule256" type="connector" idref="#_x0000_s1324"/>
        <o:r id="V:Rule257" type="connector" idref="#_x0000_s1120"/>
        <o:r id="V:Rule258" type="connector" idref="#_x0000_s1212"/>
        <o:r id="V:Rule259" type="connector" idref="#_x0000_s1297"/>
        <o:r id="V:Rule260" type="connector" idref="#_x0000_s1270"/>
        <o:r id="V:Rule261" type="connector" idref="#_x0000_s1413"/>
        <o:r id="V:Rule262" type="connector" idref="#_x0000_s1257"/>
        <o:r id="V:Rule263" type="connector" idref="#_x0000_s1316"/>
        <o:r id="V:Rule264" type="connector" idref="#_x0000_s1388"/>
        <o:r id="V:Rule265" type="connector" idref="#_x0000_s1271"/>
        <o:r id="V:Rule266" type="connector" idref="#_x0000_s1260"/>
        <o:r id="V:Rule267" type="connector" idref="#_x0000_s1329"/>
        <o:r id="V:Rule268" type="connector" idref="#_x0000_s1059"/>
        <o:r id="V:Rule269" type="connector" idref="#_x0000_s1263"/>
        <o:r id="V:Rule270" type="connector" idref="#_x0000_s1175"/>
        <o:r id="V:Rule271" type="connector" idref="#_x0000_s1166"/>
        <o:r id="V:Rule272" type="connector" idref="#_x0000_s1364"/>
        <o:r id="V:Rule273" type="connector" idref="#_x0000_s1146"/>
        <o:r id="V:Rule274" type="connector" idref="#_x0000_s1302"/>
        <o:r id="V:Rule275" type="connector" idref="#_x0000_s1117"/>
        <o:r id="V:Rule276" type="connector" idref="#_x0000_s1269"/>
        <o:r id="V:Rule277" type="connector" idref="#_x0000_s1341"/>
        <o:r id="V:Rule278" type="connector" idref="#_x0000_s1207"/>
        <o:r id="V:Rule279" type="connector" idref="#_x0000_s1336"/>
        <o:r id="V:Rule280" type="connector" idref="#_x0000_s1372"/>
        <o:r id="V:Rule281" type="connector" idref="#_x0000_s1317"/>
        <o:r id="V:Rule282" type="connector" idref="#_x0000_s1110"/>
        <o:r id="V:Rule283" type="connector" idref="#_x0000_s1399"/>
        <o:r id="V:Rule284" type="connector" idref="#_x0000_s1163"/>
        <o:r id="V:Rule285" type="connector" idref="#_x0000_s1173"/>
        <o:r id="V:Rule286" type="connector" idref="#_x0000_s1183"/>
        <o:r id="V:Rule287" type="connector" idref="#_x0000_s1415"/>
        <o:r id="V:Rule288" type="connector" idref="#_x0000_s1209"/>
        <o:r id="V:Rule289" type="connector" idref="#_x0000_s1406"/>
        <o:r id="V:Rule290" type="connector" idref="#_x0000_s1355"/>
        <o:r id="V:Rule291" type="connector" idref="#_x0000_s1382"/>
        <o:r id="V:Rule292" type="connector" idref="#_x0000_s1369"/>
        <o:r id="V:Rule293" type="connector" idref="#_x0000_s1416"/>
        <o:r id="V:Rule294" type="connector" idref="#_x0000_s1067"/>
        <o:r id="V:Rule295" type="connector" idref="#_x0000_s1091"/>
        <o:r id="V:Rule296" type="connector" idref="#_x0000_s1259"/>
        <o:r id="V:Rule297" type="connector" idref="#_x0000_s1076"/>
        <o:r id="V:Rule298" type="connector" idref="#_x0000_s1255"/>
        <o:r id="V:Rule299" type="connector" idref="#_x0000_s1301"/>
        <o:r id="V:Rule300" type="connector" idref="#_x0000_s1144"/>
        <o:r id="V:Rule301" type="connector" idref="#_x0000_s1200"/>
        <o:r id="V:Rule302" type="connector" idref="#_x0000_s1258"/>
        <o:r id="V:Rule303" type="connector" idref="#_x0000_s1169"/>
        <o:r id="V:Rule304" type="connector" idref="#_x0000_s1299"/>
        <o:r id="V:Rule305" type="connector" idref="#_x0000_s1294"/>
        <o:r id="V:Rule306" type="connector" idref="#_x0000_s1194"/>
        <o:r id="V:Rule307" type="connector" idref="#_x0000_s1354"/>
        <o:r id="V:Rule308" type="connector" idref="#_x0000_s1249"/>
        <o:r id="V:Rule309" type="connector" idref="#_x0000_s1251"/>
        <o:r id="V:Rule310" type="connector" idref="#_x0000_s1221"/>
        <o:r id="V:Rule311" type="connector" idref="#_x0000_s1368"/>
        <o:r id="V:Rule312" type="connector" idref="#_x0000_s1273"/>
        <o:r id="V:Rule313" type="connector" idref="#_x0000_s1066"/>
        <o:r id="V:Rule314" type="connector" idref="#_x0000_s1068"/>
        <o:r id="V:Rule315" type="connector" idref="#_x0000_s1079"/>
        <o:r id="V:Rule316" type="connector" idref="#_x0000_s1335"/>
        <o:r id="V:Rule317" type="connector" idref="#_x0000_s1386"/>
        <o:r id="V:Rule318" type="connector" idref="#_x0000_s1210"/>
        <o:r id="V:Rule319" type="connector" idref="#_x0000_s1058"/>
        <o:r id="V:Rule320" type="connector" idref="#_x0000_s1177"/>
        <o:r id="V:Rule321" type="connector" idref="#_x0000_s1403"/>
        <o:r id="V:Rule322" type="connector" idref="#_x0000_s1078"/>
        <o:r id="V:Rule323" type="connector" idref="#_x0000_s1321"/>
        <o:r id="V:Rule324" type="connector" idref="#_x0000_s1216"/>
        <o:r id="V:Rule325" type="connector" idref="#_x0000_s1383"/>
        <o:r id="V:Rule326" type="connector" idref="#_x0000_s12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349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D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230A"/>
  </w:style>
  <w:style w:type="paragraph" w:styleId="a7">
    <w:name w:val="footer"/>
    <w:basedOn w:val="a"/>
    <w:link w:val="a8"/>
    <w:uiPriority w:val="99"/>
    <w:semiHidden/>
    <w:unhideWhenUsed/>
    <w:rsid w:val="00AD2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230A"/>
  </w:style>
  <w:style w:type="character" w:styleId="a9">
    <w:name w:val="Placeholder Text"/>
    <w:basedOn w:val="a0"/>
    <w:uiPriority w:val="99"/>
    <w:semiHidden/>
    <w:rsid w:val="00AD230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3D260-027C-4EBD-A7FE-E70E2D88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35</Pages>
  <Words>4945</Words>
  <Characters>28189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42</cp:revision>
  <dcterms:created xsi:type="dcterms:W3CDTF">2011-04-07T07:37:00Z</dcterms:created>
  <dcterms:modified xsi:type="dcterms:W3CDTF">2011-04-20T06:36:00Z</dcterms:modified>
</cp:coreProperties>
</file>