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B4" w:rsidRDefault="00FD52B4"/>
    <w:p w:rsidR="000B7408" w:rsidRPr="000B7408" w:rsidRDefault="000B7408" w:rsidP="000B74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7408">
        <w:rPr>
          <w:rFonts w:ascii="Times New Roman" w:hAnsi="Times New Roman" w:cs="Times New Roman"/>
          <w:sz w:val="24"/>
          <w:szCs w:val="24"/>
        </w:rPr>
        <w:t>«Совместный труд…</w:t>
      </w:r>
    </w:p>
    <w:p w:rsidR="000B7408" w:rsidRDefault="000B7408" w:rsidP="000B74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7408">
        <w:rPr>
          <w:rFonts w:ascii="Times New Roman" w:hAnsi="Times New Roman" w:cs="Times New Roman"/>
          <w:sz w:val="24"/>
          <w:szCs w:val="24"/>
        </w:rPr>
        <w:t>он объединяет!»</w:t>
      </w:r>
    </w:p>
    <w:p w:rsidR="000B7408" w:rsidRDefault="000B7408" w:rsidP="000B74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Матроскин</w:t>
      </w:r>
    </w:p>
    <w:p w:rsidR="000B7408" w:rsidRDefault="000B7408" w:rsidP="000B74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7408" w:rsidRPr="000B7408" w:rsidRDefault="000B7408" w:rsidP="000B7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08">
        <w:rPr>
          <w:rFonts w:ascii="Times New Roman" w:hAnsi="Times New Roman" w:cs="Times New Roman"/>
          <w:b/>
          <w:sz w:val="24"/>
          <w:szCs w:val="24"/>
        </w:rPr>
        <w:t>Описание сетевого коллективного проекта</w:t>
      </w:r>
    </w:p>
    <w:p w:rsidR="000B7408" w:rsidRPr="000B7408" w:rsidRDefault="000B7408" w:rsidP="000B7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08">
        <w:rPr>
          <w:rFonts w:ascii="Times New Roman" w:hAnsi="Times New Roman" w:cs="Times New Roman"/>
          <w:b/>
          <w:bCs/>
          <w:sz w:val="24"/>
          <w:szCs w:val="24"/>
        </w:rPr>
        <w:t>Иллюстрированный Интерактивный Календарь-Справочник</w:t>
      </w:r>
    </w:p>
    <w:p w:rsidR="000B7408" w:rsidRPr="000B7408" w:rsidRDefault="000B7408" w:rsidP="000B7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08">
        <w:rPr>
          <w:rFonts w:ascii="Times New Roman" w:hAnsi="Times New Roman" w:cs="Times New Roman"/>
          <w:b/>
          <w:bCs/>
          <w:sz w:val="24"/>
          <w:szCs w:val="24"/>
        </w:rPr>
        <w:t>«Этот день в истории»</w:t>
      </w:r>
    </w:p>
    <w:p w:rsidR="000B7408" w:rsidRPr="000B7408" w:rsidRDefault="000B7408" w:rsidP="000B7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408" w:rsidRPr="002910FB" w:rsidRDefault="000B7408" w:rsidP="000B7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FB">
        <w:rPr>
          <w:rFonts w:ascii="Times New Roman" w:hAnsi="Times New Roman" w:cs="Times New Roman"/>
          <w:b/>
          <w:sz w:val="24"/>
          <w:szCs w:val="24"/>
        </w:rPr>
        <w:t>Идея.</w:t>
      </w:r>
    </w:p>
    <w:p w:rsidR="000B7408" w:rsidRDefault="000B7408" w:rsidP="000B7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стараемся заинтересовать учеников своим предметом. Но каждый это делает по-разному – кто-то активно организует внеклассную деятельность, кто-то старается разнообразить уроки и т.д.</w:t>
      </w:r>
    </w:p>
    <w:p w:rsidR="000B7408" w:rsidRDefault="000B7408" w:rsidP="000B7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уже несколько лет использую прием «входа в урок» под названием «Этот день в истории». Ребятам интересно узнать, что же произошло </w:t>
      </w:r>
      <w:r w:rsidR="00424F18">
        <w:rPr>
          <w:rFonts w:ascii="Times New Roman" w:hAnsi="Times New Roman" w:cs="Times New Roman"/>
          <w:sz w:val="24"/>
          <w:szCs w:val="24"/>
        </w:rPr>
        <w:t>в этот самый день, когда они сидят за партами в школе,</w:t>
      </w:r>
      <w:r>
        <w:rPr>
          <w:rFonts w:ascii="Times New Roman" w:hAnsi="Times New Roman" w:cs="Times New Roman"/>
          <w:sz w:val="24"/>
          <w:szCs w:val="24"/>
        </w:rPr>
        <w:t xml:space="preserve"> много лет назад. Этот прием не только повышает мотивацию учащихся к изучению предмета, но и настраивает их на урок, позволяет «окунуться» в «мир истории», почувствовать связь времен.</w:t>
      </w:r>
      <w:r w:rsidR="00291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0FB" w:rsidRDefault="00424F18" w:rsidP="000B7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я писала даты и события на доске, а на стенде вывешивала календарь событий за текущий месяц. С появлением интерактивной доски в кабинете истории у меня появилась возможность сделать этот «входа в урок» более наглядным и информативным, сопровождая устную информацию ассоциативными изображениями и тематическими ссылками на ресурсы Интернет.</w:t>
      </w:r>
    </w:p>
    <w:p w:rsidR="00424F18" w:rsidRDefault="00424F18" w:rsidP="000B7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F18" w:rsidRDefault="00424F18" w:rsidP="000B7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 – учителя истории!</w:t>
      </w:r>
    </w:p>
    <w:p w:rsidR="00424F18" w:rsidRDefault="00424F18" w:rsidP="00424F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Вам создать коллективный творческий продукт под названием </w:t>
      </w:r>
      <w:r w:rsidRPr="000B7408">
        <w:rPr>
          <w:rFonts w:ascii="Times New Roman" w:hAnsi="Times New Roman" w:cs="Times New Roman"/>
          <w:b/>
          <w:bCs/>
          <w:sz w:val="24"/>
          <w:szCs w:val="24"/>
        </w:rPr>
        <w:t>Иллюстрированный Интерактивный Календарь-Справочник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408">
        <w:rPr>
          <w:rFonts w:ascii="Times New Roman" w:hAnsi="Times New Roman" w:cs="Times New Roman"/>
          <w:b/>
          <w:bCs/>
          <w:sz w:val="24"/>
          <w:szCs w:val="24"/>
        </w:rPr>
        <w:t>«Этот день в истории»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5018" w:rsidRDefault="004C5018" w:rsidP="004C50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Коллективное творчество позволит нам ближе познакомиться друг с другом, оценить уровень владения навыками работы в приложении MsOffice PowerPoint 2007, создать «продукт», который может быть востребован другими учителями.</w:t>
      </w:r>
    </w:p>
    <w:p w:rsidR="004C5018" w:rsidRDefault="00D03188" w:rsidP="004C5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018">
        <w:rPr>
          <w:rFonts w:ascii="Times New Roman" w:eastAsia="Times New Roman" w:hAnsi="Times New Roman" w:cs="Times New Roman"/>
          <w:sz w:val="24"/>
          <w:szCs w:val="24"/>
        </w:rPr>
        <w:t xml:space="preserve">Характер </w:t>
      </w:r>
      <w:r>
        <w:rPr>
          <w:rFonts w:ascii="Times New Roman" w:hAnsi="Times New Roman" w:cs="Times New Roman"/>
          <w:sz w:val="24"/>
          <w:szCs w:val="24"/>
        </w:rPr>
        <w:t>коллективной</w:t>
      </w:r>
      <w:r w:rsidRPr="004C5018">
        <w:rPr>
          <w:rFonts w:ascii="Times New Roman" w:eastAsia="Times New Roman" w:hAnsi="Times New Roman" w:cs="Times New Roman"/>
          <w:sz w:val="24"/>
          <w:szCs w:val="24"/>
        </w:rPr>
        <w:t xml:space="preserve"> работы подразумевает исследование </w:t>
      </w:r>
      <w:r w:rsidR="00417467">
        <w:rPr>
          <w:rFonts w:ascii="Times New Roman" w:hAnsi="Times New Roman" w:cs="Times New Roman"/>
          <w:sz w:val="24"/>
          <w:szCs w:val="24"/>
        </w:rPr>
        <w:t>Интернет-ресурсов,</w:t>
      </w:r>
      <w:r w:rsidRPr="004C5018">
        <w:rPr>
          <w:rFonts w:ascii="Times New Roman" w:eastAsia="Times New Roman" w:hAnsi="Times New Roman" w:cs="Times New Roman"/>
          <w:sz w:val="24"/>
          <w:szCs w:val="24"/>
        </w:rPr>
        <w:t xml:space="preserve"> подбор иллюстративного</w:t>
      </w:r>
      <w:r w:rsidR="00417467">
        <w:rPr>
          <w:rFonts w:ascii="Times New Roman" w:hAnsi="Times New Roman" w:cs="Times New Roman"/>
          <w:sz w:val="24"/>
          <w:szCs w:val="24"/>
        </w:rPr>
        <w:t xml:space="preserve"> и дополнительного</w:t>
      </w:r>
      <w:r w:rsidRPr="004C5018">
        <w:rPr>
          <w:rFonts w:ascii="Times New Roman" w:eastAsia="Times New Roman" w:hAnsi="Times New Roman" w:cs="Times New Roman"/>
          <w:sz w:val="24"/>
          <w:szCs w:val="24"/>
        </w:rPr>
        <w:t xml:space="preserve"> материала, его оформление.</w:t>
      </w:r>
    </w:p>
    <w:p w:rsidR="00D03188" w:rsidRDefault="00D03188" w:rsidP="004C50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8AE" w:rsidRDefault="004928AE" w:rsidP="004C50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8AE">
        <w:rPr>
          <w:rFonts w:ascii="Times New Roman" w:hAnsi="Times New Roman" w:cs="Times New Roman"/>
          <w:b/>
          <w:bCs/>
          <w:sz w:val="24"/>
          <w:szCs w:val="24"/>
        </w:rPr>
        <w:t xml:space="preserve">Этапы работы над </w:t>
      </w:r>
      <w:r w:rsidRPr="004928AE">
        <w:rPr>
          <w:rFonts w:ascii="Times New Roman" w:hAnsi="Times New Roman" w:cs="Times New Roman"/>
          <w:b/>
          <w:sz w:val="24"/>
          <w:szCs w:val="24"/>
        </w:rPr>
        <w:t>сетевым</w:t>
      </w:r>
      <w:r w:rsidRPr="000B7408">
        <w:rPr>
          <w:rFonts w:ascii="Times New Roman" w:hAnsi="Times New Roman" w:cs="Times New Roman"/>
          <w:b/>
          <w:sz w:val="24"/>
          <w:szCs w:val="24"/>
        </w:rPr>
        <w:t xml:space="preserve"> коллективн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Pr="000B7408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>ом:</w:t>
      </w:r>
    </w:p>
    <w:p w:rsidR="004C5018" w:rsidRPr="004C5018" w:rsidRDefault="004C5018" w:rsidP="004C50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018">
        <w:rPr>
          <w:rFonts w:ascii="Times New Roman" w:eastAsia="Times New Roman" w:hAnsi="Times New Roman" w:cs="Times New Roman"/>
          <w:sz w:val="24"/>
          <w:szCs w:val="24"/>
        </w:rPr>
        <w:t>1 этап</w:t>
      </w:r>
      <w:r w:rsidR="00D03188">
        <w:rPr>
          <w:rFonts w:ascii="Times New Roman" w:hAnsi="Times New Roman" w:cs="Times New Roman"/>
          <w:sz w:val="24"/>
          <w:szCs w:val="24"/>
        </w:rPr>
        <w:t xml:space="preserve"> (организационный)</w:t>
      </w:r>
      <w:r w:rsidRPr="004C501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928AE">
        <w:rPr>
          <w:rFonts w:ascii="Times New Roman" w:hAnsi="Times New Roman" w:cs="Times New Roman"/>
          <w:sz w:val="24"/>
          <w:szCs w:val="24"/>
        </w:rPr>
        <w:t>уточнение содержания проекта</w:t>
      </w:r>
      <w:r w:rsidRPr="004C50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28AE">
        <w:rPr>
          <w:rFonts w:ascii="Times New Roman" w:hAnsi="Times New Roman" w:cs="Times New Roman"/>
          <w:sz w:val="24"/>
          <w:szCs w:val="24"/>
        </w:rPr>
        <w:t>Определение событий, которые войдут в Календарь-Справочник</w:t>
      </w:r>
      <w:r w:rsidRPr="004C50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28AE">
        <w:rPr>
          <w:rFonts w:ascii="Times New Roman" w:hAnsi="Times New Roman" w:cs="Times New Roman"/>
          <w:sz w:val="24"/>
          <w:szCs w:val="24"/>
        </w:rPr>
        <w:t xml:space="preserve"> </w:t>
      </w:r>
      <w:r w:rsidR="00D03188">
        <w:rPr>
          <w:rFonts w:ascii="Times New Roman" w:hAnsi="Times New Roman" w:cs="Times New Roman"/>
          <w:sz w:val="24"/>
          <w:szCs w:val="24"/>
        </w:rPr>
        <w:t>О</w:t>
      </w:r>
      <w:r w:rsidR="00D03188" w:rsidRPr="004C5018">
        <w:rPr>
          <w:rFonts w:ascii="Times New Roman" w:eastAsia="Times New Roman" w:hAnsi="Times New Roman" w:cs="Times New Roman"/>
          <w:sz w:val="24"/>
          <w:szCs w:val="24"/>
        </w:rPr>
        <w:t>предел</w:t>
      </w:r>
      <w:r w:rsidR="00D03188">
        <w:rPr>
          <w:rFonts w:ascii="Times New Roman" w:hAnsi="Times New Roman" w:cs="Times New Roman"/>
          <w:sz w:val="24"/>
          <w:szCs w:val="24"/>
        </w:rPr>
        <w:t>ение</w:t>
      </w:r>
      <w:r w:rsidR="00D03188" w:rsidRPr="004C5018">
        <w:rPr>
          <w:rFonts w:ascii="Times New Roman" w:eastAsia="Times New Roman" w:hAnsi="Times New Roman" w:cs="Times New Roman"/>
          <w:sz w:val="24"/>
          <w:szCs w:val="24"/>
        </w:rPr>
        <w:t xml:space="preserve"> круг</w:t>
      </w:r>
      <w:r w:rsidR="00D03188">
        <w:rPr>
          <w:rFonts w:ascii="Times New Roman" w:hAnsi="Times New Roman" w:cs="Times New Roman"/>
          <w:sz w:val="24"/>
          <w:szCs w:val="24"/>
        </w:rPr>
        <w:t>а</w:t>
      </w:r>
      <w:r w:rsidR="00D03188" w:rsidRPr="004C5018">
        <w:rPr>
          <w:rFonts w:ascii="Times New Roman" w:eastAsia="Times New Roman" w:hAnsi="Times New Roman" w:cs="Times New Roman"/>
          <w:sz w:val="24"/>
          <w:szCs w:val="24"/>
        </w:rPr>
        <w:t xml:space="preserve"> источников информации</w:t>
      </w:r>
      <w:r w:rsidR="00D03188">
        <w:rPr>
          <w:rFonts w:ascii="Times New Roman" w:hAnsi="Times New Roman" w:cs="Times New Roman"/>
          <w:sz w:val="24"/>
          <w:szCs w:val="24"/>
        </w:rPr>
        <w:t xml:space="preserve">. </w:t>
      </w:r>
      <w:r w:rsidR="004928AE">
        <w:rPr>
          <w:rFonts w:ascii="Times New Roman" w:hAnsi="Times New Roman" w:cs="Times New Roman"/>
          <w:sz w:val="24"/>
          <w:szCs w:val="24"/>
        </w:rPr>
        <w:t xml:space="preserve">Определение формата представления промежуточной информации. Уточнение формата дизайна Календаря-Справочника. Решение технических вопросов, обмен опытом по работе с  </w:t>
      </w:r>
      <w:r w:rsidR="004928AE">
        <w:rPr>
          <w:rFonts w:ascii="Times New Roman" w:hAnsi="Times New Roman" w:cs="Times New Roman"/>
          <w:bCs/>
          <w:sz w:val="24"/>
          <w:szCs w:val="24"/>
        </w:rPr>
        <w:t xml:space="preserve">PowerPoint 2007 </w:t>
      </w:r>
      <w:r w:rsidR="004928AE">
        <w:rPr>
          <w:rFonts w:ascii="Times New Roman" w:hAnsi="Times New Roman" w:cs="Times New Roman"/>
          <w:sz w:val="24"/>
          <w:szCs w:val="24"/>
        </w:rPr>
        <w:t>через серию видеоуроков. Формирование списка соавторов Календаря-Справочника.</w:t>
      </w:r>
      <w:r w:rsidR="00D03188">
        <w:rPr>
          <w:rFonts w:ascii="Times New Roman" w:hAnsi="Times New Roman" w:cs="Times New Roman"/>
          <w:sz w:val="24"/>
          <w:szCs w:val="24"/>
        </w:rPr>
        <w:t xml:space="preserve"> </w:t>
      </w:r>
      <w:r w:rsidR="00D03188" w:rsidRPr="004C5018">
        <w:rPr>
          <w:rFonts w:ascii="Times New Roman" w:hAnsi="Times New Roman" w:cs="Times New Roman"/>
          <w:sz w:val="24"/>
          <w:szCs w:val="24"/>
        </w:rPr>
        <w:t>О</w:t>
      </w:r>
      <w:r w:rsidR="00D03188" w:rsidRPr="004C5018">
        <w:rPr>
          <w:rFonts w:ascii="Times New Roman" w:eastAsia="Times New Roman" w:hAnsi="Times New Roman" w:cs="Times New Roman"/>
          <w:sz w:val="24"/>
          <w:szCs w:val="24"/>
        </w:rPr>
        <w:t>предел</w:t>
      </w:r>
      <w:r w:rsidR="00D03188">
        <w:rPr>
          <w:rFonts w:ascii="Times New Roman" w:hAnsi="Times New Roman" w:cs="Times New Roman"/>
          <w:sz w:val="24"/>
          <w:szCs w:val="24"/>
        </w:rPr>
        <w:t>ение</w:t>
      </w:r>
      <w:r w:rsidR="00D03188" w:rsidRPr="004C5018">
        <w:rPr>
          <w:rFonts w:ascii="Times New Roman" w:eastAsia="Times New Roman" w:hAnsi="Times New Roman" w:cs="Times New Roman"/>
          <w:sz w:val="24"/>
          <w:szCs w:val="24"/>
        </w:rPr>
        <w:t xml:space="preserve"> сфер деятельности</w:t>
      </w:r>
      <w:r w:rsidR="00D03188">
        <w:rPr>
          <w:rFonts w:ascii="Times New Roman" w:hAnsi="Times New Roman" w:cs="Times New Roman"/>
          <w:sz w:val="24"/>
          <w:szCs w:val="24"/>
        </w:rPr>
        <w:t xml:space="preserve"> каждого соавтора</w:t>
      </w:r>
      <w:r w:rsidR="00D03188" w:rsidRPr="004C5018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D03188">
        <w:rPr>
          <w:rFonts w:ascii="Times New Roman" w:hAnsi="Times New Roman" w:cs="Times New Roman"/>
          <w:sz w:val="24"/>
          <w:szCs w:val="24"/>
        </w:rPr>
        <w:t>ременные рамки выполнения проекта.</w:t>
      </w:r>
    </w:p>
    <w:p w:rsidR="004C5018" w:rsidRDefault="004C5018" w:rsidP="004C5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496" w:rsidRPr="004C5018" w:rsidRDefault="00603496" w:rsidP="004C50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создание отдельных страничек Календаря-Справочника соавторами проекта. Проверка достоверности и корректности представленных данных.</w:t>
      </w:r>
    </w:p>
    <w:p w:rsidR="00603496" w:rsidRDefault="00603496" w:rsidP="004C5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018" w:rsidRPr="004C5018" w:rsidRDefault="004C5018" w:rsidP="004C50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018">
        <w:rPr>
          <w:rFonts w:ascii="Times New Roman" w:eastAsia="Times New Roman" w:hAnsi="Times New Roman" w:cs="Times New Roman"/>
          <w:sz w:val="24"/>
          <w:szCs w:val="24"/>
        </w:rPr>
        <w:lastRenderedPageBreak/>
        <w:t>3 этап – объединение</w:t>
      </w:r>
      <w:r w:rsidR="00603496">
        <w:rPr>
          <w:rFonts w:ascii="Times New Roman" w:hAnsi="Times New Roman" w:cs="Times New Roman"/>
          <w:sz w:val="24"/>
          <w:szCs w:val="24"/>
        </w:rPr>
        <w:t>,</w:t>
      </w:r>
      <w:r w:rsidRPr="004C5018">
        <w:rPr>
          <w:rFonts w:ascii="Times New Roman" w:eastAsia="Times New Roman" w:hAnsi="Times New Roman" w:cs="Times New Roman"/>
          <w:sz w:val="24"/>
          <w:szCs w:val="24"/>
        </w:rPr>
        <w:t xml:space="preserve"> систематизация </w:t>
      </w:r>
      <w:r w:rsidR="00603496">
        <w:rPr>
          <w:rFonts w:ascii="Times New Roman" w:hAnsi="Times New Roman" w:cs="Times New Roman"/>
          <w:sz w:val="24"/>
          <w:szCs w:val="24"/>
        </w:rPr>
        <w:t xml:space="preserve">и оформление </w:t>
      </w:r>
      <w:r w:rsidRPr="004C5018">
        <w:rPr>
          <w:rFonts w:ascii="Times New Roman" w:eastAsia="Times New Roman" w:hAnsi="Times New Roman" w:cs="Times New Roman"/>
          <w:sz w:val="24"/>
          <w:szCs w:val="24"/>
        </w:rPr>
        <w:t>собранного материала.</w:t>
      </w:r>
    </w:p>
    <w:p w:rsidR="00603496" w:rsidRDefault="00603496" w:rsidP="004C5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018" w:rsidRPr="004C5018" w:rsidRDefault="00603496" w:rsidP="004C50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5018" w:rsidRPr="004C5018">
        <w:rPr>
          <w:rFonts w:ascii="Times New Roman" w:eastAsia="Times New Roman" w:hAnsi="Times New Roman" w:cs="Times New Roman"/>
          <w:sz w:val="24"/>
          <w:szCs w:val="24"/>
        </w:rPr>
        <w:t xml:space="preserve"> этап – представление результата работы</w:t>
      </w:r>
      <w:r>
        <w:rPr>
          <w:rFonts w:ascii="Times New Roman" w:hAnsi="Times New Roman" w:cs="Times New Roman"/>
          <w:sz w:val="24"/>
          <w:szCs w:val="24"/>
        </w:rPr>
        <w:t xml:space="preserve"> в тематической группе </w:t>
      </w:r>
      <w:hyperlink r:id="rId7" w:history="1">
        <w:r w:rsidRPr="00603496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ИКТ и преподавание истории, обществознания и права в школе</w:t>
        </w:r>
      </w:hyperlink>
      <w:r w:rsidR="004C5018" w:rsidRPr="006034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3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C5018">
        <w:rPr>
          <w:rFonts w:ascii="Times New Roman" w:eastAsia="Times New Roman" w:hAnsi="Times New Roman" w:cs="Times New Roman"/>
          <w:sz w:val="24"/>
          <w:szCs w:val="24"/>
        </w:rPr>
        <w:t>одведение итогов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5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C5018">
        <w:rPr>
          <w:rFonts w:ascii="Times New Roman" w:eastAsia="Times New Roman" w:hAnsi="Times New Roman" w:cs="Times New Roman"/>
          <w:sz w:val="24"/>
          <w:szCs w:val="24"/>
        </w:rPr>
        <w:t>ефлексия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F18" w:rsidRDefault="00424F18" w:rsidP="004C5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0FB" w:rsidRDefault="00B10B75" w:rsidP="004C5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Предварительный </w:t>
      </w:r>
      <w:r w:rsidRPr="00B10B75">
        <w:rPr>
          <w:rFonts w:ascii="Times New Roman" w:hAnsi="Times New Roman" w:cs="Times New Roman"/>
          <w:b/>
          <w:sz w:val="24"/>
          <w:szCs w:val="24"/>
        </w:rPr>
        <w:t>алгоритм работы</w:t>
      </w:r>
      <w:r>
        <w:rPr>
          <w:rFonts w:ascii="Times New Roman" w:hAnsi="Times New Roman" w:cs="Times New Roman"/>
          <w:sz w:val="24"/>
          <w:szCs w:val="24"/>
        </w:rPr>
        <w:t xml:space="preserve"> по созданию коллективного творческого продукта:</w:t>
      </w:r>
    </w:p>
    <w:p w:rsidR="00CC35C8" w:rsidRPr="00CC35C8" w:rsidRDefault="00FD52B4" w:rsidP="00CC35C8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2B4">
        <w:rPr>
          <w:noProof/>
        </w:rPr>
        <w:pict>
          <v:rect id="_x0000_s1028" style="position:absolute;left:0;text-align:left;margin-left:158.7pt;margin-top:103.55pt;width:114.75pt;height:31.5pt;z-index:251660288">
            <v:textbox style="mso-next-textbox:#_x0000_s1028">
              <w:txbxContent>
                <w:p w:rsidR="00B10B75" w:rsidRPr="00441EBB" w:rsidRDefault="00B10B75" w:rsidP="00B10B7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41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Соавтор</w:t>
                  </w:r>
                </w:p>
                <w:p w:rsidR="00B10B75" w:rsidRDefault="00B10B75" w:rsidP="00B10B75">
                  <w:pPr>
                    <w:jc w:val="center"/>
                  </w:pPr>
                </w:p>
              </w:txbxContent>
            </v:textbox>
          </v:rect>
        </w:pict>
      </w:r>
      <w:r w:rsidRPr="00FD52B4">
        <w:rPr>
          <w:noProof/>
        </w:rPr>
        <w:pict>
          <v:rect id="_x0000_s1027" style="position:absolute;left:0;text-align:left;margin-left:4.95pt;margin-top:103.55pt;width:114.75pt;height:31.5pt;z-index:251659264">
            <v:textbox style="mso-next-textbox:#_x0000_s1027">
              <w:txbxContent>
                <w:p w:rsidR="00B10B75" w:rsidRPr="00441EBB" w:rsidRDefault="00B10B75" w:rsidP="00B10B7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41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Соавтор</w:t>
                  </w:r>
                </w:p>
              </w:txbxContent>
            </v:textbox>
          </v:rect>
        </w:pict>
      </w:r>
      <w:r w:rsidRPr="00FD52B4">
        <w:rPr>
          <w:noProof/>
        </w:rPr>
        <w:pict>
          <v:rect id="_x0000_s1029" style="position:absolute;left:0;text-align:left;margin-left:301.95pt;margin-top:103.55pt;width:114.75pt;height:31.5pt;z-index:251661312">
            <v:textbox>
              <w:txbxContent>
                <w:p w:rsidR="00B10B75" w:rsidRPr="00441EBB" w:rsidRDefault="00B10B75" w:rsidP="00B10B7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41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Соавтор</w:t>
                  </w:r>
                </w:p>
                <w:p w:rsidR="00B10B75" w:rsidRDefault="00B10B75"/>
              </w:txbxContent>
            </v:textbox>
          </v:rect>
        </w:pict>
      </w:r>
      <w:r w:rsidR="00CC35C8">
        <w:rPr>
          <w:rFonts w:ascii="Times New Roman" w:hAnsi="Times New Roman" w:cs="Times New Roman"/>
          <w:sz w:val="24"/>
          <w:szCs w:val="24"/>
        </w:rPr>
        <w:t>Создание соавтором своего «листка календаря»</w:t>
      </w:r>
    </w:p>
    <w:p w:rsidR="00CC35C8" w:rsidRPr="00CC35C8" w:rsidRDefault="00FD52B4" w:rsidP="00CC35C8">
      <w:pPr>
        <w:rPr>
          <w:rFonts w:ascii="Times New Roman" w:hAnsi="Times New Roman" w:cs="Times New Roman"/>
          <w:sz w:val="24"/>
          <w:szCs w:val="24"/>
        </w:rPr>
      </w:pPr>
      <w:r w:rsidRPr="00FD52B4">
        <w:rPr>
          <w:noProof/>
        </w:rPr>
        <w:pict>
          <v:rect id="_x0000_s1026" style="position:absolute;margin-left:78.45pt;margin-top:5.15pt;width:272.25pt;height:42.75pt;z-index:251658240">
            <v:textbox>
              <w:txbxContent>
                <w:p w:rsidR="00B10B75" w:rsidRPr="00441EBB" w:rsidRDefault="00B10B75" w:rsidP="00B10B7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41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Автор идеи, руководитель проекта</w:t>
                  </w:r>
                </w:p>
              </w:txbxContent>
            </v:textbox>
          </v:rect>
        </w:pict>
      </w:r>
    </w:p>
    <w:p w:rsidR="00CC35C8" w:rsidRDefault="00FD52B4" w:rsidP="00CC35C8">
      <w:pPr>
        <w:rPr>
          <w:rFonts w:ascii="Times New Roman" w:hAnsi="Times New Roman" w:cs="Times New Roman"/>
          <w:sz w:val="24"/>
          <w:szCs w:val="24"/>
        </w:rPr>
      </w:pPr>
      <w:r w:rsidRPr="00FD52B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59.7pt;margin-top:22.05pt;width:60pt;height:39.75pt;flip:y;z-index:251665408" o:connectortype="straight">
            <v:stroke endarrow="block"/>
          </v:shape>
        </w:pict>
      </w:r>
      <w:r w:rsidRPr="00FD52B4">
        <w:rPr>
          <w:noProof/>
        </w:rPr>
        <w:pict>
          <v:shape id="_x0000_s1032" type="#_x0000_t32" style="position:absolute;margin-left:301.95pt;margin-top:22.05pt;width:56.25pt;height:39.75pt;flip:x y;z-index:251664384" o:connectortype="straight">
            <v:stroke endarrow="block"/>
          </v:shape>
        </w:pict>
      </w:r>
      <w:r w:rsidRPr="00FD52B4">
        <w:rPr>
          <w:noProof/>
        </w:rPr>
        <w:pict>
          <v:shape id="_x0000_s1031" type="#_x0000_t32" style="position:absolute;margin-left:216.45pt;margin-top:22.05pt;width:0;height:39.75pt;flip:y;z-index:251663360" o:connectortype="straight">
            <v:stroke endarrow="block"/>
          </v:shape>
        </w:pict>
      </w:r>
    </w:p>
    <w:p w:rsidR="00CC35C8" w:rsidRDefault="00CC35C8" w:rsidP="00CC35C8">
      <w:pPr>
        <w:tabs>
          <w:tab w:val="left" w:pos="2835"/>
        </w:tabs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Листки «календаря»</w:t>
      </w:r>
    </w:p>
    <w:p w:rsidR="00CC35C8" w:rsidRPr="00CC35C8" w:rsidRDefault="00CC35C8" w:rsidP="00CC35C8">
      <w:pPr>
        <w:rPr>
          <w:rFonts w:ascii="Times New Roman" w:hAnsi="Times New Roman" w:cs="Times New Roman"/>
          <w:sz w:val="24"/>
          <w:szCs w:val="24"/>
        </w:rPr>
      </w:pPr>
    </w:p>
    <w:p w:rsidR="00CC35C8" w:rsidRPr="00CC35C8" w:rsidRDefault="00CC35C8" w:rsidP="00CC35C8">
      <w:pPr>
        <w:rPr>
          <w:rFonts w:ascii="Times New Roman" w:hAnsi="Times New Roman" w:cs="Times New Roman"/>
          <w:sz w:val="24"/>
          <w:szCs w:val="24"/>
        </w:rPr>
      </w:pPr>
    </w:p>
    <w:p w:rsidR="00CC35C8" w:rsidRPr="00CC35C8" w:rsidRDefault="00FD52B4" w:rsidP="00CC35C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78.45pt;margin-top:39.3pt;width:272.25pt;height:42.75pt;z-index:251666432">
            <v:textbox>
              <w:txbxContent>
                <w:p w:rsidR="00CC35C8" w:rsidRPr="00441EBB" w:rsidRDefault="00CC35C8" w:rsidP="00CC35C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41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Автор идеи, руководитель проекта</w:t>
                  </w:r>
                </w:p>
              </w:txbxContent>
            </v:textbox>
          </v:rect>
        </w:pict>
      </w:r>
      <w:r w:rsidR="00CC35C8">
        <w:rPr>
          <w:rFonts w:ascii="Times New Roman" w:hAnsi="Times New Roman" w:cs="Times New Roman"/>
          <w:sz w:val="24"/>
          <w:szCs w:val="24"/>
        </w:rPr>
        <w:t>Корректировка «листка календаря» либо перемещение в общий Календарь-Справочник.</w:t>
      </w:r>
    </w:p>
    <w:p w:rsidR="00CC35C8" w:rsidRPr="00CC35C8" w:rsidRDefault="00CC35C8" w:rsidP="00CC3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4892040</wp:posOffset>
            </wp:positionH>
            <wp:positionV relativeFrom="margin">
              <wp:posOffset>3716655</wp:posOffset>
            </wp:positionV>
            <wp:extent cx="1152525" cy="8667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5C8" w:rsidRDefault="00FD52B4" w:rsidP="00CC3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216.45pt;margin-top:14.45pt;width:169.55pt;height:25.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59.7pt;margin-top:14.45pt;width:47.25pt;height:55.6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338.7pt;margin-top:14.45pt;width:47.3pt;height:14.4pt;z-index:251672576" o:connectortype="straight">
            <v:stroke endarrow="block"/>
          </v:shape>
        </w:pict>
      </w:r>
    </w:p>
    <w:p w:rsidR="00CC35C8" w:rsidRDefault="00CC35C8" w:rsidP="00CC35C8">
      <w:pPr>
        <w:tabs>
          <w:tab w:val="left" w:pos="2835"/>
        </w:tabs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Листки «календаря»</w:t>
      </w:r>
      <w:r w:rsidRPr="00CC35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C21DD" w:rsidRDefault="00FD52B4" w:rsidP="00CC35C8">
      <w:pPr>
        <w:tabs>
          <w:tab w:val="left" w:pos="2835"/>
        </w:tabs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310.95pt;margin-top:16.9pt;width:114.75pt;height:31.5pt;z-index:251669504">
            <v:textbox style="mso-next-textbox:#_x0000_s1038">
              <w:txbxContent>
                <w:p w:rsidR="00CC35C8" w:rsidRPr="00441EBB" w:rsidRDefault="00CC35C8" w:rsidP="00CC35C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41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Соавтор</w:t>
                  </w:r>
                </w:p>
                <w:p w:rsidR="00CC35C8" w:rsidRDefault="00CC35C8" w:rsidP="00CC35C8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158.7pt;margin-top:18.25pt;width:114.75pt;height:31.5pt;z-index:251668480">
            <v:textbox style="mso-next-textbox:#_x0000_s1037">
              <w:txbxContent>
                <w:p w:rsidR="00CC35C8" w:rsidRPr="00441EBB" w:rsidRDefault="00CC35C8" w:rsidP="00CC35C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41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Соавтор</w:t>
                  </w:r>
                </w:p>
                <w:p w:rsidR="00CC35C8" w:rsidRDefault="00CC35C8" w:rsidP="00CC35C8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4.95pt;margin-top:18.4pt;width:114.75pt;height:31.5pt;z-index:251667456">
            <v:textbox style="mso-next-textbox:#_x0000_s1036">
              <w:txbxContent>
                <w:p w:rsidR="00CC35C8" w:rsidRPr="00441EBB" w:rsidRDefault="00CC35C8" w:rsidP="00CC35C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41EB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Соавтор</w:t>
                  </w:r>
                </w:p>
              </w:txbxContent>
            </v:textbox>
          </v:rect>
        </w:pict>
      </w:r>
    </w:p>
    <w:p w:rsidR="001C21DD" w:rsidRPr="001C21DD" w:rsidRDefault="001C21DD" w:rsidP="001C21DD">
      <w:pPr>
        <w:rPr>
          <w:rFonts w:ascii="Times New Roman" w:hAnsi="Times New Roman" w:cs="Times New Roman"/>
          <w:sz w:val="24"/>
          <w:szCs w:val="24"/>
        </w:rPr>
      </w:pPr>
    </w:p>
    <w:p w:rsidR="001C21DD" w:rsidRDefault="001C21DD" w:rsidP="001C21DD">
      <w:pPr>
        <w:rPr>
          <w:rFonts w:ascii="Times New Roman" w:hAnsi="Times New Roman" w:cs="Times New Roman"/>
          <w:sz w:val="24"/>
          <w:szCs w:val="24"/>
        </w:rPr>
      </w:pPr>
    </w:p>
    <w:p w:rsidR="00B10B75" w:rsidRPr="000F26BC" w:rsidRDefault="001C21DD" w:rsidP="001C2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на форуме: </w:t>
      </w:r>
      <w:hyperlink r:id="rId9" w:history="1">
        <w:r w:rsidRPr="001C21DD">
          <w:rPr>
            <w:rStyle w:val="a7"/>
            <w:rFonts w:ascii="Times New Roman" w:hAnsi="Times New Roman" w:cs="Times New Roman"/>
            <w:sz w:val="24"/>
            <w:szCs w:val="24"/>
            <w:u w:val="single"/>
          </w:rPr>
          <w:t>НАШЕ Коллективное Творческое Дело</w:t>
        </w:r>
      </w:hyperlink>
      <w:r w:rsidR="000F26BC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</w:t>
      </w:r>
      <w:r w:rsidR="000F26BC" w:rsidRPr="000F26BC">
        <w:rPr>
          <w:rFonts w:ascii="Times New Roman" w:hAnsi="Times New Roman" w:cs="Times New Roman"/>
          <w:color w:val="333333"/>
          <w:sz w:val="24"/>
          <w:szCs w:val="24"/>
        </w:rPr>
        <w:t xml:space="preserve">или </w:t>
      </w:r>
      <w:r w:rsidR="000F26BC">
        <w:rPr>
          <w:rFonts w:ascii="Times New Roman" w:hAnsi="Times New Roman" w:cs="Times New Roman"/>
          <w:color w:val="333333"/>
          <w:sz w:val="24"/>
          <w:szCs w:val="24"/>
        </w:rPr>
        <w:t>по внутренней почте.</w:t>
      </w:r>
    </w:p>
    <w:sectPr w:rsidR="00B10B75" w:rsidRPr="000F26BC" w:rsidSect="00FD52B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189" w:rsidRDefault="002A6189" w:rsidP="000B7408">
      <w:pPr>
        <w:spacing w:after="0" w:line="240" w:lineRule="auto"/>
      </w:pPr>
      <w:r>
        <w:separator/>
      </w:r>
    </w:p>
  </w:endnote>
  <w:endnote w:type="continuationSeparator" w:id="1">
    <w:p w:rsidR="002A6189" w:rsidRDefault="002A6189" w:rsidP="000B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189" w:rsidRDefault="002A6189" w:rsidP="000B7408">
      <w:pPr>
        <w:spacing w:after="0" w:line="240" w:lineRule="auto"/>
      </w:pPr>
      <w:r>
        <w:separator/>
      </w:r>
    </w:p>
  </w:footnote>
  <w:footnote w:type="continuationSeparator" w:id="1">
    <w:p w:rsidR="002A6189" w:rsidRDefault="002A6189" w:rsidP="000B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08" w:rsidRDefault="000B7408" w:rsidP="000B7408">
    <w:pPr>
      <w:pStyle w:val="a3"/>
      <w:jc w:val="center"/>
      <w:rPr>
        <w:rFonts w:ascii="Times New Roman" w:hAnsi="Times New Roman" w:cs="Times New Roman"/>
        <w:color w:val="333333"/>
        <w:sz w:val="20"/>
        <w:szCs w:val="20"/>
      </w:rPr>
    </w:pPr>
    <w:r w:rsidRPr="007E02A2">
      <w:rPr>
        <w:rFonts w:ascii="Times New Roman" w:hAnsi="Times New Roman" w:cs="Times New Roman"/>
        <w:color w:val="333333"/>
        <w:sz w:val="20"/>
        <w:szCs w:val="20"/>
      </w:rPr>
      <w:t>ИКТ и преподавание истории, обществознания и права в школе</w:t>
    </w:r>
  </w:p>
  <w:p w:rsidR="000B7408" w:rsidRDefault="00FD52B4" w:rsidP="000B7408">
    <w:pPr>
      <w:pStyle w:val="a3"/>
      <w:jc w:val="center"/>
    </w:pPr>
    <w:hyperlink r:id="rId1" w:history="1">
      <w:r w:rsidR="000B7408" w:rsidRPr="00E0559A">
        <w:rPr>
          <w:rStyle w:val="a7"/>
          <w:sz w:val="20"/>
          <w:szCs w:val="20"/>
        </w:rPr>
        <w:t>http://metodisty.ru/m/groups/view/istoriya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B10"/>
    <w:multiLevelType w:val="hybridMultilevel"/>
    <w:tmpl w:val="6772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n6XE+2DiDiSSlzJ7LZmGUURPu+c=" w:salt="qahxL24KePkRPQb/HapUHw==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408"/>
    <w:rsid w:val="00005420"/>
    <w:rsid w:val="000B7408"/>
    <w:rsid w:val="000F26BC"/>
    <w:rsid w:val="001C21DD"/>
    <w:rsid w:val="002910FB"/>
    <w:rsid w:val="002A6189"/>
    <w:rsid w:val="00417467"/>
    <w:rsid w:val="00424F18"/>
    <w:rsid w:val="00441EBB"/>
    <w:rsid w:val="004928AE"/>
    <w:rsid w:val="004C5018"/>
    <w:rsid w:val="00603496"/>
    <w:rsid w:val="00B10B75"/>
    <w:rsid w:val="00C536C0"/>
    <w:rsid w:val="00CC35C8"/>
    <w:rsid w:val="00D03188"/>
    <w:rsid w:val="00FD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2"/>
        <o:r id="V:Rule8" type="connector" idref="#_x0000_s1031"/>
        <o:r id="V:Rule9" type="connector" idref="#_x0000_s1034"/>
        <o:r id="V:Rule10" type="connector" idref="#_x0000_s1039"/>
        <o:r id="V:Rule11" type="connector" idref="#_x0000_s1041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7408"/>
  </w:style>
  <w:style w:type="paragraph" w:styleId="a5">
    <w:name w:val="footer"/>
    <w:basedOn w:val="a"/>
    <w:link w:val="a6"/>
    <w:uiPriority w:val="99"/>
    <w:semiHidden/>
    <w:unhideWhenUsed/>
    <w:rsid w:val="000B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7408"/>
  </w:style>
  <w:style w:type="character" w:styleId="a7">
    <w:name w:val="Hyperlink"/>
    <w:basedOn w:val="a0"/>
    <w:uiPriority w:val="99"/>
    <w:unhideWhenUsed/>
    <w:rsid w:val="000B7408"/>
    <w:rPr>
      <w:strike w:val="0"/>
      <w:dstrike w:val="0"/>
      <w:color w:val="3333CC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0B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C35C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C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metodisty.ru/m/groups/view/istori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todisty.ru/forum/groups/topic/nashe_kollektivnoe_tvorcheskoe_del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todisty.ru/m/groups/view/istor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456</Words>
  <Characters>2605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Юлечка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Юлёк</dc:creator>
  <cp:keywords/>
  <dc:description/>
  <cp:lastModifiedBy>Юлёк</cp:lastModifiedBy>
  <cp:revision>12</cp:revision>
  <dcterms:created xsi:type="dcterms:W3CDTF">2010-02-21T18:03:00Z</dcterms:created>
  <dcterms:modified xsi:type="dcterms:W3CDTF">2010-02-21T21:28:00Z</dcterms:modified>
</cp:coreProperties>
</file>