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36" w:rsidRDefault="00D05436" w:rsidP="00DE1EFD">
      <w:pPr>
        <w:rPr>
          <w:b/>
          <w:noProof/>
          <w:sz w:val="28"/>
          <w:szCs w:val="28"/>
          <w:lang w:eastAsia="ru-RU"/>
        </w:rPr>
      </w:pPr>
    </w:p>
    <w:p w:rsidR="00DE1EFD" w:rsidRDefault="00DE1EFD" w:rsidP="00DE1EFD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Тема: «Край ты мой, родимый край!»</w:t>
      </w:r>
      <w:r w:rsidR="00D05436">
        <w:rPr>
          <w:b/>
          <w:noProof/>
          <w:sz w:val="28"/>
          <w:szCs w:val="28"/>
          <w:lang w:eastAsia="ru-RU"/>
        </w:rPr>
        <w:t>.</w:t>
      </w:r>
      <w:r>
        <w:rPr>
          <w:b/>
          <w:noProof/>
          <w:sz w:val="28"/>
          <w:szCs w:val="28"/>
          <w:lang w:eastAsia="ru-RU"/>
        </w:rPr>
        <w:t xml:space="preserve"> Стихотворения русских поэтов ΧІΧ века о родной природе.</w:t>
      </w:r>
    </w:p>
    <w:p w:rsidR="00305F43" w:rsidRDefault="00305F43" w:rsidP="00D05436">
      <w:pPr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Урок литературы </w:t>
      </w:r>
      <w:r>
        <w:rPr>
          <w:noProof/>
          <w:sz w:val="28"/>
          <w:szCs w:val="28"/>
          <w:lang w:eastAsia="ru-RU"/>
        </w:rPr>
        <w:t>проводится в соответствии с программой В. Я. Коровиной</w:t>
      </w:r>
      <w:r w:rsidR="00DE1EFD">
        <w:rPr>
          <w:noProof/>
          <w:sz w:val="28"/>
          <w:szCs w:val="28"/>
          <w:lang w:eastAsia="ru-RU"/>
        </w:rPr>
        <w:t xml:space="preserve"> в 7 классе</w:t>
      </w:r>
      <w:r w:rsidR="00D05436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(См. </w:t>
      </w:r>
      <w:r w:rsidRPr="00977B3F">
        <w:rPr>
          <w:noProof/>
          <w:sz w:val="28"/>
          <w:szCs w:val="28"/>
          <w:lang w:eastAsia="ru-RU"/>
        </w:rPr>
        <w:t>Учебник «Литература. 7 класс». Часть 1</w:t>
      </w:r>
      <w:r w:rsidR="00D05436">
        <w:rPr>
          <w:noProof/>
          <w:sz w:val="28"/>
          <w:szCs w:val="28"/>
          <w:lang w:eastAsia="ru-RU"/>
        </w:rPr>
        <w:t>.</w:t>
      </w:r>
      <w:r w:rsidRPr="00977B3F">
        <w:rPr>
          <w:noProof/>
          <w:sz w:val="28"/>
          <w:szCs w:val="28"/>
          <w:lang w:eastAsia="ru-RU"/>
        </w:rPr>
        <w:t xml:space="preserve"> Авт</w:t>
      </w:r>
      <w:r w:rsidR="00D05436">
        <w:rPr>
          <w:noProof/>
          <w:sz w:val="28"/>
          <w:szCs w:val="28"/>
          <w:lang w:eastAsia="ru-RU"/>
        </w:rPr>
        <w:t>ор-составитель В. Я. Коровина, М</w:t>
      </w:r>
      <w:r w:rsidRPr="00977B3F">
        <w:rPr>
          <w:noProof/>
          <w:sz w:val="28"/>
          <w:szCs w:val="28"/>
          <w:lang w:eastAsia="ru-RU"/>
        </w:rPr>
        <w:t>осква, «Просвещение», 2009 г.</w:t>
      </w:r>
      <w:r>
        <w:rPr>
          <w:noProof/>
          <w:sz w:val="28"/>
          <w:szCs w:val="28"/>
          <w:lang w:eastAsia="ru-RU"/>
        </w:rPr>
        <w:t>)</w:t>
      </w:r>
    </w:p>
    <w:p w:rsidR="00DE1EFD" w:rsidRDefault="00DE1EFD" w:rsidP="00DE1EFD">
      <w:pPr>
        <w:pStyle w:val="a3"/>
        <w:ind w:left="0"/>
        <w:jc w:val="both"/>
        <w:rPr>
          <w:noProof/>
          <w:sz w:val="28"/>
          <w:szCs w:val="28"/>
          <w:lang w:eastAsia="ru-RU"/>
        </w:rPr>
      </w:pPr>
      <w:r w:rsidRPr="00DE1EFD">
        <w:rPr>
          <w:b/>
          <w:noProof/>
          <w:sz w:val="28"/>
          <w:szCs w:val="28"/>
          <w:lang w:eastAsia="ru-RU"/>
        </w:rPr>
        <w:t>Тип урока</w:t>
      </w:r>
      <w:r>
        <w:rPr>
          <w:noProof/>
          <w:sz w:val="28"/>
          <w:szCs w:val="28"/>
          <w:lang w:eastAsia="ru-RU"/>
        </w:rPr>
        <w:t xml:space="preserve">: </w:t>
      </w:r>
      <w:r w:rsidR="00D05436">
        <w:rPr>
          <w:noProof/>
          <w:sz w:val="28"/>
          <w:szCs w:val="28"/>
          <w:lang w:eastAsia="ru-RU"/>
        </w:rPr>
        <w:t>про</w:t>
      </w:r>
      <w:r>
        <w:rPr>
          <w:noProof/>
          <w:sz w:val="28"/>
          <w:szCs w:val="28"/>
          <w:lang w:eastAsia="ru-RU"/>
        </w:rPr>
        <w:t>анализ</w:t>
      </w:r>
      <w:r w:rsidR="00D05436">
        <w:rPr>
          <w:noProof/>
          <w:sz w:val="28"/>
          <w:szCs w:val="28"/>
          <w:lang w:eastAsia="ru-RU"/>
        </w:rPr>
        <w:t xml:space="preserve">ировать особенности стихотворений о природе русских поэтов ΧІΧ века, подвести учащихся к </w:t>
      </w:r>
      <w:r>
        <w:rPr>
          <w:noProof/>
          <w:sz w:val="28"/>
          <w:szCs w:val="28"/>
          <w:lang w:eastAsia="ru-RU"/>
        </w:rPr>
        <w:t>осмыслению индивидуально-авторской специфики</w:t>
      </w:r>
      <w:r w:rsidR="00D05436">
        <w:rPr>
          <w:noProof/>
          <w:sz w:val="28"/>
          <w:szCs w:val="28"/>
          <w:lang w:eastAsia="ru-RU"/>
        </w:rPr>
        <w:t xml:space="preserve"> стихотворений.</w:t>
      </w:r>
      <w:r>
        <w:rPr>
          <w:noProof/>
          <w:sz w:val="28"/>
          <w:szCs w:val="28"/>
          <w:lang w:eastAsia="ru-RU"/>
        </w:rPr>
        <w:t xml:space="preserve"> </w:t>
      </w:r>
    </w:p>
    <w:p w:rsidR="00DE1EFD" w:rsidRPr="00EA3199" w:rsidRDefault="00DE1EFD" w:rsidP="00DE1EFD">
      <w:pPr>
        <w:pStyle w:val="a3"/>
        <w:ind w:left="0"/>
        <w:jc w:val="both"/>
        <w:rPr>
          <w:b/>
          <w:noProof/>
          <w:sz w:val="28"/>
          <w:szCs w:val="28"/>
          <w:lang w:eastAsia="ru-RU"/>
        </w:rPr>
      </w:pPr>
      <w:r w:rsidRPr="00D05436">
        <w:rPr>
          <w:b/>
          <w:noProof/>
          <w:sz w:val="28"/>
          <w:szCs w:val="28"/>
          <w:lang w:eastAsia="ru-RU"/>
        </w:rPr>
        <w:t>Вид урока</w:t>
      </w:r>
      <w:r w:rsidR="00D05436">
        <w:rPr>
          <w:noProof/>
          <w:sz w:val="28"/>
          <w:szCs w:val="28"/>
          <w:lang w:eastAsia="ru-RU"/>
        </w:rPr>
        <w:t>.</w:t>
      </w:r>
      <w:r>
        <w:rPr>
          <w:noProof/>
          <w:sz w:val="28"/>
          <w:szCs w:val="28"/>
          <w:lang w:eastAsia="ru-RU"/>
        </w:rPr>
        <w:t xml:space="preserve"> Урок-беседа с использованием презентации</w:t>
      </w:r>
      <w:r w:rsidRPr="00DE1EFD">
        <w:rPr>
          <w:noProof/>
          <w:sz w:val="28"/>
          <w:szCs w:val="28"/>
          <w:lang w:eastAsia="ru-RU"/>
        </w:rPr>
        <w:t xml:space="preserve"> </w:t>
      </w:r>
      <w:r w:rsidRPr="00EA3199">
        <w:rPr>
          <w:b/>
          <w:noProof/>
          <w:sz w:val="28"/>
          <w:szCs w:val="28"/>
          <w:lang w:val="en-US" w:eastAsia="ru-RU"/>
        </w:rPr>
        <w:t>PowerPoint</w:t>
      </w:r>
      <w:r w:rsidRPr="00EA3199">
        <w:rPr>
          <w:b/>
          <w:noProof/>
          <w:sz w:val="28"/>
          <w:szCs w:val="28"/>
          <w:lang w:eastAsia="ru-RU"/>
        </w:rPr>
        <w:t xml:space="preserve"> 2007</w:t>
      </w:r>
    </w:p>
    <w:p w:rsidR="00DE1EFD" w:rsidRPr="005C2DA3" w:rsidRDefault="00DE1EFD" w:rsidP="00DE1EFD">
      <w:pPr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Ц</w:t>
      </w:r>
      <w:r w:rsidRPr="005C2DA3">
        <w:rPr>
          <w:b/>
          <w:noProof/>
          <w:sz w:val="28"/>
          <w:szCs w:val="28"/>
          <w:lang w:eastAsia="ru-RU"/>
        </w:rPr>
        <w:t>ели</w:t>
      </w:r>
      <w:r w:rsidRPr="005C2DA3">
        <w:rPr>
          <w:noProof/>
          <w:sz w:val="28"/>
          <w:szCs w:val="28"/>
          <w:lang w:eastAsia="ru-RU"/>
        </w:rPr>
        <w:t>: продолжить работу над развитием постижения художественного замысла «изнутри», через эстетическую организацию стихового материала</w:t>
      </w:r>
    </w:p>
    <w:p w:rsidR="00D05436" w:rsidRDefault="00DE1EFD" w:rsidP="00D05436">
      <w:pPr>
        <w:rPr>
          <w:noProof/>
          <w:sz w:val="28"/>
          <w:szCs w:val="28"/>
          <w:lang w:eastAsia="ru-RU"/>
        </w:rPr>
      </w:pPr>
      <w:r w:rsidRPr="00D05436">
        <w:rPr>
          <w:b/>
          <w:noProof/>
          <w:sz w:val="28"/>
          <w:szCs w:val="28"/>
          <w:lang w:eastAsia="ru-RU"/>
        </w:rPr>
        <w:t>Задачи урока</w:t>
      </w:r>
      <w:r w:rsidR="00D05436">
        <w:rPr>
          <w:noProof/>
          <w:sz w:val="28"/>
          <w:szCs w:val="28"/>
          <w:lang w:eastAsia="ru-RU"/>
        </w:rPr>
        <w:t>.</w:t>
      </w:r>
      <w:r w:rsidR="00D05436" w:rsidRPr="00D05436">
        <w:rPr>
          <w:noProof/>
          <w:sz w:val="28"/>
          <w:szCs w:val="28"/>
          <w:lang w:eastAsia="ru-RU"/>
        </w:rPr>
        <w:t xml:space="preserve"> </w:t>
      </w:r>
      <w:r w:rsidR="00D05436" w:rsidRPr="00D05436">
        <w:rPr>
          <w:noProof/>
          <w:sz w:val="28"/>
          <w:szCs w:val="28"/>
          <w:u w:val="single"/>
          <w:lang w:eastAsia="ru-RU"/>
        </w:rPr>
        <w:t>Образовательн</w:t>
      </w:r>
      <w:r w:rsidR="00D05436">
        <w:rPr>
          <w:noProof/>
          <w:sz w:val="28"/>
          <w:szCs w:val="28"/>
          <w:u w:val="single"/>
          <w:lang w:eastAsia="ru-RU"/>
        </w:rPr>
        <w:t>ые</w:t>
      </w:r>
      <w:r w:rsidR="00D05436">
        <w:rPr>
          <w:noProof/>
          <w:sz w:val="28"/>
          <w:szCs w:val="28"/>
          <w:lang w:eastAsia="ru-RU"/>
        </w:rPr>
        <w:t>: познакомить со стихотворениями русских поэтов о природе;</w:t>
      </w:r>
    </w:p>
    <w:p w:rsidR="00D05436" w:rsidRDefault="00D05436" w:rsidP="00D05436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у</w:t>
      </w:r>
      <w:r w:rsidRPr="005C2DA3">
        <w:rPr>
          <w:noProof/>
          <w:sz w:val="28"/>
          <w:szCs w:val="28"/>
          <w:lang w:eastAsia="ru-RU"/>
        </w:rPr>
        <w:t>чить детей  с помощью презентации делать опорные записи для устного высказывания о стихотворении.</w:t>
      </w:r>
    </w:p>
    <w:p w:rsidR="00D05436" w:rsidRDefault="00D05436" w:rsidP="00D05436">
      <w:pPr>
        <w:rPr>
          <w:noProof/>
          <w:sz w:val="28"/>
          <w:szCs w:val="28"/>
          <w:lang w:eastAsia="ru-RU"/>
        </w:rPr>
      </w:pPr>
      <w:r w:rsidRPr="00D05436">
        <w:rPr>
          <w:noProof/>
          <w:sz w:val="28"/>
          <w:szCs w:val="28"/>
          <w:u w:val="single"/>
          <w:lang w:eastAsia="ru-RU"/>
        </w:rPr>
        <w:t>Воспитетельн</w:t>
      </w:r>
      <w:r>
        <w:rPr>
          <w:noProof/>
          <w:sz w:val="28"/>
          <w:szCs w:val="28"/>
          <w:u w:val="single"/>
          <w:lang w:eastAsia="ru-RU"/>
        </w:rPr>
        <w:t>ая</w:t>
      </w:r>
      <w:r>
        <w:rPr>
          <w:noProof/>
          <w:sz w:val="28"/>
          <w:szCs w:val="28"/>
          <w:lang w:eastAsia="ru-RU"/>
        </w:rPr>
        <w:t>: способствовать воспитанию любви к русской природе;</w:t>
      </w:r>
    </w:p>
    <w:p w:rsidR="00D05436" w:rsidRPr="005C2DA3" w:rsidRDefault="00D05436" w:rsidP="00D05436">
      <w:pPr>
        <w:rPr>
          <w:noProof/>
          <w:sz w:val="28"/>
          <w:szCs w:val="28"/>
          <w:lang w:eastAsia="ru-RU"/>
        </w:rPr>
      </w:pPr>
      <w:r w:rsidRPr="00D05436">
        <w:rPr>
          <w:noProof/>
          <w:sz w:val="28"/>
          <w:szCs w:val="28"/>
          <w:u w:val="single"/>
          <w:lang w:eastAsia="ru-RU"/>
        </w:rPr>
        <w:t>Развивающие</w:t>
      </w:r>
      <w:r>
        <w:rPr>
          <w:noProof/>
          <w:sz w:val="28"/>
          <w:szCs w:val="28"/>
          <w:lang w:eastAsia="ru-RU"/>
        </w:rPr>
        <w:t>: п</w:t>
      </w:r>
      <w:r w:rsidRPr="005C2DA3">
        <w:rPr>
          <w:noProof/>
          <w:sz w:val="28"/>
          <w:szCs w:val="28"/>
          <w:lang w:eastAsia="ru-RU"/>
        </w:rPr>
        <w:t>омочь прочувствовать семиклассникам настроение стихотворений, определить направление развёртывания художественного образа и средства его формирования.</w:t>
      </w:r>
    </w:p>
    <w:p w:rsidR="00DE1EFD" w:rsidRDefault="00DE1EFD" w:rsidP="00DE1EFD">
      <w:pPr>
        <w:rPr>
          <w:noProof/>
          <w:sz w:val="28"/>
          <w:szCs w:val="28"/>
          <w:lang w:eastAsia="ru-RU"/>
        </w:rPr>
      </w:pPr>
      <w:r w:rsidRPr="0068525E">
        <w:rPr>
          <w:b/>
          <w:noProof/>
          <w:sz w:val="28"/>
          <w:szCs w:val="28"/>
          <w:lang w:eastAsia="ru-RU"/>
        </w:rPr>
        <w:t>Предварительная подготовка</w:t>
      </w:r>
      <w:r>
        <w:rPr>
          <w:noProof/>
          <w:sz w:val="28"/>
          <w:szCs w:val="28"/>
          <w:lang w:eastAsia="ru-RU"/>
        </w:rPr>
        <w:t>: ученики готовят выразительное чтение стихотворений</w:t>
      </w:r>
    </w:p>
    <w:p w:rsidR="00EA3199" w:rsidRDefault="00EA3199" w:rsidP="00DE1EFD">
      <w:pPr>
        <w:rPr>
          <w:noProof/>
          <w:sz w:val="28"/>
          <w:szCs w:val="28"/>
          <w:lang w:eastAsia="ru-RU"/>
        </w:rPr>
      </w:pPr>
    </w:p>
    <w:p w:rsidR="00EA3199" w:rsidRPr="00EA3199" w:rsidRDefault="00EA3199" w:rsidP="00EA3199">
      <w:pPr>
        <w:pStyle w:val="a3"/>
        <w:ind w:left="0"/>
        <w:jc w:val="both"/>
        <w:rPr>
          <w:b/>
          <w:noProof/>
          <w:sz w:val="28"/>
          <w:szCs w:val="28"/>
          <w:lang w:eastAsia="ru-RU"/>
        </w:rPr>
      </w:pPr>
      <w:r w:rsidRPr="00EA3199">
        <w:rPr>
          <w:b/>
          <w:noProof/>
          <w:sz w:val="28"/>
          <w:szCs w:val="28"/>
          <w:lang w:eastAsia="ru-RU"/>
        </w:rPr>
        <w:t xml:space="preserve">Оборудование: </w:t>
      </w:r>
      <w:r w:rsidRPr="00EA3199">
        <w:rPr>
          <w:noProof/>
          <w:sz w:val="28"/>
          <w:szCs w:val="28"/>
          <w:lang w:eastAsia="ru-RU"/>
        </w:rPr>
        <w:t>Презентация</w:t>
      </w:r>
      <w:r>
        <w:rPr>
          <w:b/>
          <w:noProof/>
          <w:sz w:val="28"/>
          <w:szCs w:val="28"/>
          <w:lang w:eastAsia="ru-RU"/>
        </w:rPr>
        <w:t xml:space="preserve"> </w:t>
      </w:r>
      <w:r w:rsidRPr="00EA3199">
        <w:rPr>
          <w:b/>
          <w:noProof/>
          <w:sz w:val="28"/>
          <w:szCs w:val="28"/>
          <w:lang w:val="en-US" w:eastAsia="ru-RU"/>
        </w:rPr>
        <w:t>PowerPoint</w:t>
      </w:r>
      <w:r w:rsidRPr="00EA3199">
        <w:rPr>
          <w:b/>
          <w:noProof/>
          <w:sz w:val="28"/>
          <w:szCs w:val="28"/>
          <w:lang w:eastAsia="ru-RU"/>
        </w:rPr>
        <w:t xml:space="preserve"> 2007</w:t>
      </w:r>
    </w:p>
    <w:p w:rsidR="00EA3199" w:rsidRPr="00EA3199" w:rsidRDefault="00EA3199" w:rsidP="00DE1EFD">
      <w:pPr>
        <w:rPr>
          <w:b/>
          <w:noProof/>
          <w:sz w:val="28"/>
          <w:szCs w:val="28"/>
          <w:lang w:eastAsia="ru-RU"/>
        </w:rPr>
      </w:pPr>
    </w:p>
    <w:p w:rsidR="00305F43" w:rsidRDefault="00305F43">
      <w:pPr>
        <w:rPr>
          <w:b/>
          <w:noProof/>
          <w:sz w:val="28"/>
          <w:szCs w:val="28"/>
          <w:lang w:eastAsia="ru-RU"/>
        </w:rPr>
      </w:pPr>
    </w:p>
    <w:p w:rsidR="00305F43" w:rsidRDefault="00305F43">
      <w:pPr>
        <w:rPr>
          <w:b/>
          <w:noProof/>
          <w:sz w:val="28"/>
          <w:szCs w:val="28"/>
          <w:lang w:eastAsia="ru-RU"/>
        </w:rPr>
      </w:pPr>
    </w:p>
    <w:p w:rsidR="00305F43" w:rsidRDefault="00305F43">
      <w:pPr>
        <w:rPr>
          <w:b/>
          <w:noProof/>
          <w:sz w:val="28"/>
          <w:szCs w:val="28"/>
          <w:lang w:eastAsia="ru-RU"/>
        </w:rPr>
      </w:pPr>
    </w:p>
    <w:p w:rsidR="005C2DA3" w:rsidRDefault="005C2DA3" w:rsidP="005C2DA3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t>Ход урока</w:t>
      </w:r>
    </w:p>
    <w:p w:rsidR="005C2DA3" w:rsidRDefault="005C2DA3" w:rsidP="005C2DA3">
      <w:pPr>
        <w:jc w:val="both"/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І. Слово учителя. </w:t>
      </w:r>
      <w:r w:rsidR="00630556">
        <w:rPr>
          <w:noProof/>
          <w:sz w:val="28"/>
          <w:szCs w:val="28"/>
          <w:lang w:eastAsia="ru-RU"/>
        </w:rPr>
        <w:t>Ребята, л</w:t>
      </w:r>
      <w:r>
        <w:rPr>
          <w:noProof/>
          <w:sz w:val="28"/>
          <w:szCs w:val="28"/>
          <w:lang w:eastAsia="ru-RU"/>
        </w:rPr>
        <w:t>юбите ли вы читать стихи о природе? (Не секрет, что немногие щкольники любят читать стихи вообще)</w:t>
      </w:r>
    </w:p>
    <w:p w:rsidR="005C2DA3" w:rsidRDefault="005C2DA3" w:rsidP="005C2D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- Как вы думаете, для чего они существуют? </w:t>
      </w:r>
      <w:r w:rsidR="00630556">
        <w:rPr>
          <w:noProof/>
          <w:sz w:val="28"/>
          <w:szCs w:val="28"/>
          <w:lang w:eastAsia="ru-RU"/>
        </w:rPr>
        <w:t>Зачем</w:t>
      </w:r>
      <w:r>
        <w:rPr>
          <w:noProof/>
          <w:sz w:val="28"/>
          <w:szCs w:val="28"/>
          <w:lang w:eastAsia="ru-RU"/>
        </w:rPr>
        <w:t xml:space="preserve"> огромное количество поэтов и писателей посвящают природе свои произведения? (Не только поэты и писатели, но и художники и музыканты. Это происходит потому</w:t>
      </w:r>
      <w:r w:rsidR="00C95893">
        <w:rPr>
          <w:noProof/>
          <w:sz w:val="28"/>
          <w:szCs w:val="28"/>
          <w:lang w:eastAsia="ru-RU"/>
        </w:rPr>
        <w:t>, что природа неразрывно связана с нашей жизнью, и в литературе, как мы неоднократно видели, пис</w:t>
      </w:r>
      <w:r w:rsidR="00630556">
        <w:rPr>
          <w:noProof/>
          <w:sz w:val="28"/>
          <w:szCs w:val="28"/>
          <w:lang w:eastAsia="ru-RU"/>
        </w:rPr>
        <w:t>атели сопровождают р</w:t>
      </w:r>
      <w:r w:rsidR="00C95893">
        <w:rPr>
          <w:noProof/>
          <w:sz w:val="28"/>
          <w:szCs w:val="28"/>
          <w:lang w:eastAsia="ru-RU"/>
        </w:rPr>
        <w:t>азличные состояния души людей природными явлениями)</w:t>
      </w:r>
    </w:p>
    <w:p w:rsidR="00C95893" w:rsidRPr="005C2DA3" w:rsidRDefault="00630556" w:rsidP="005C2D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- </w:t>
      </w:r>
      <w:r w:rsidR="00C95893">
        <w:rPr>
          <w:noProof/>
          <w:sz w:val="28"/>
          <w:szCs w:val="28"/>
          <w:lang w:eastAsia="ru-RU"/>
        </w:rPr>
        <w:t>Как же подобное происходит в поэзии? Мы попытаемся сегодня в этом разобраться</w:t>
      </w:r>
    </w:p>
    <w:p w:rsidR="00AC3AD0" w:rsidRPr="005C2DA3" w:rsidRDefault="00AC3AD0" w:rsidP="00AC3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8"/>
          <w:szCs w:val="28"/>
          <w:lang w:eastAsia="ru-RU"/>
        </w:rPr>
      </w:pPr>
      <w:r w:rsidRPr="005C2DA3">
        <w:rPr>
          <w:b/>
          <w:noProof/>
          <w:sz w:val="28"/>
          <w:szCs w:val="28"/>
          <w:lang w:eastAsia="ru-RU"/>
        </w:rPr>
        <w:t>Слайд 1</w:t>
      </w:r>
      <w:r w:rsidR="00C95893">
        <w:rPr>
          <w:b/>
          <w:noProof/>
          <w:sz w:val="28"/>
          <w:szCs w:val="28"/>
          <w:lang w:eastAsia="ru-RU"/>
        </w:rPr>
        <w:t>. Объявление темы урока.</w:t>
      </w:r>
    </w:p>
    <w:p w:rsidR="00D94535" w:rsidRPr="00C95893" w:rsidRDefault="000D3FE0" w:rsidP="00C16A1E">
      <w:pPr>
        <w:numPr>
          <w:ilvl w:val="0"/>
          <w:numId w:val="3"/>
        </w:numPr>
        <w:rPr>
          <w:b/>
          <w:noProof/>
          <w:sz w:val="28"/>
          <w:szCs w:val="28"/>
          <w:lang w:eastAsia="ru-RU"/>
        </w:rPr>
      </w:pPr>
      <w:r w:rsidRPr="00C95893">
        <w:rPr>
          <w:b/>
          <w:noProof/>
          <w:sz w:val="28"/>
          <w:szCs w:val="28"/>
          <w:lang w:eastAsia="ru-RU"/>
        </w:rPr>
        <w:t>Давайте восстановим общие опорные вопросы, на которые обычно  опираемся  при анализе стихотворений русских поэтов</w:t>
      </w:r>
      <w:r w:rsidR="00C16A1E" w:rsidRPr="00C95893">
        <w:rPr>
          <w:b/>
          <w:noProof/>
          <w:sz w:val="28"/>
          <w:szCs w:val="28"/>
          <w:lang w:eastAsia="ru-RU"/>
        </w:rPr>
        <w:t>:</w:t>
      </w:r>
      <w:r w:rsidRPr="00C95893">
        <w:rPr>
          <w:b/>
          <w:noProof/>
          <w:sz w:val="28"/>
          <w:szCs w:val="28"/>
          <w:lang w:eastAsia="ru-RU"/>
        </w:rPr>
        <w:t xml:space="preserve"> </w:t>
      </w:r>
    </w:p>
    <w:p w:rsidR="00C16A1E" w:rsidRPr="005C2DA3" w:rsidRDefault="00AC3AD0" w:rsidP="00AC3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8"/>
          <w:szCs w:val="28"/>
          <w:lang w:eastAsia="ru-RU"/>
        </w:rPr>
      </w:pPr>
      <w:r w:rsidRPr="005C2DA3">
        <w:rPr>
          <w:b/>
          <w:noProof/>
          <w:sz w:val="28"/>
          <w:szCs w:val="28"/>
          <w:lang w:eastAsia="ru-RU"/>
        </w:rPr>
        <w:t xml:space="preserve">Слайды 2 </w:t>
      </w:r>
      <w:r w:rsidR="00630556">
        <w:rPr>
          <w:b/>
          <w:noProof/>
          <w:sz w:val="28"/>
          <w:szCs w:val="28"/>
          <w:lang w:eastAsia="ru-RU"/>
        </w:rPr>
        <w:t>–</w:t>
      </w:r>
      <w:r w:rsidRPr="005C2DA3">
        <w:rPr>
          <w:b/>
          <w:noProof/>
          <w:sz w:val="28"/>
          <w:szCs w:val="28"/>
          <w:lang w:eastAsia="ru-RU"/>
        </w:rPr>
        <w:t xml:space="preserve"> 3</w:t>
      </w:r>
      <w:r w:rsidR="00630556">
        <w:rPr>
          <w:b/>
          <w:noProof/>
          <w:sz w:val="28"/>
          <w:szCs w:val="28"/>
          <w:lang w:eastAsia="ru-RU"/>
        </w:rPr>
        <w:t>:</w:t>
      </w:r>
    </w:p>
    <w:p w:rsidR="00D94535" w:rsidRPr="005C2DA3" w:rsidRDefault="00232D9A" w:rsidP="00C16A1E">
      <w:pPr>
        <w:pStyle w:val="a3"/>
        <w:numPr>
          <w:ilvl w:val="0"/>
          <w:numId w:val="1"/>
        </w:numPr>
        <w:rPr>
          <w:noProof/>
          <w:sz w:val="28"/>
          <w:szCs w:val="28"/>
          <w:lang w:eastAsia="ru-RU"/>
        </w:rPr>
      </w:pPr>
      <w:r w:rsidRPr="005C2DA3">
        <w:rPr>
          <w:noProof/>
          <w:sz w:val="28"/>
          <w:szCs w:val="28"/>
          <w:lang w:eastAsia="ru-RU"/>
        </w:rPr>
        <w:t xml:space="preserve">  </w:t>
      </w:r>
      <w:r w:rsidR="000D3FE0" w:rsidRPr="005C2DA3">
        <w:rPr>
          <w:noProof/>
          <w:sz w:val="28"/>
          <w:szCs w:val="28"/>
          <w:lang w:eastAsia="ru-RU"/>
        </w:rPr>
        <w:t>Что привлекает в стихотворении?</w:t>
      </w:r>
    </w:p>
    <w:p w:rsidR="00D94535" w:rsidRPr="005C2DA3" w:rsidRDefault="000D3FE0" w:rsidP="00C16A1E">
      <w:pPr>
        <w:pStyle w:val="a3"/>
        <w:numPr>
          <w:ilvl w:val="0"/>
          <w:numId w:val="1"/>
        </w:numPr>
        <w:rPr>
          <w:noProof/>
          <w:sz w:val="28"/>
          <w:szCs w:val="28"/>
          <w:lang w:eastAsia="ru-RU"/>
        </w:rPr>
      </w:pPr>
      <w:r w:rsidRPr="005C2DA3">
        <w:rPr>
          <w:noProof/>
          <w:sz w:val="28"/>
          <w:szCs w:val="28"/>
          <w:lang w:eastAsia="ru-RU"/>
        </w:rPr>
        <w:t>Какое настроение оно выражает?</w:t>
      </w:r>
    </w:p>
    <w:p w:rsidR="00D94535" w:rsidRPr="005C2DA3" w:rsidRDefault="000D3FE0" w:rsidP="00C16A1E">
      <w:pPr>
        <w:pStyle w:val="a3"/>
        <w:numPr>
          <w:ilvl w:val="0"/>
          <w:numId w:val="1"/>
        </w:numPr>
        <w:rPr>
          <w:noProof/>
          <w:sz w:val="28"/>
          <w:szCs w:val="28"/>
          <w:lang w:eastAsia="ru-RU"/>
        </w:rPr>
      </w:pPr>
      <w:r w:rsidRPr="005C2DA3">
        <w:rPr>
          <w:noProof/>
          <w:sz w:val="28"/>
          <w:szCs w:val="28"/>
          <w:lang w:eastAsia="ru-RU"/>
        </w:rPr>
        <w:t>На основании каких образов развивается художественный смысл стихотворения?</w:t>
      </w:r>
    </w:p>
    <w:p w:rsidR="00D94535" w:rsidRPr="005C2DA3" w:rsidRDefault="000D3FE0" w:rsidP="00C16A1E">
      <w:pPr>
        <w:pStyle w:val="a3"/>
        <w:numPr>
          <w:ilvl w:val="0"/>
          <w:numId w:val="1"/>
        </w:numPr>
        <w:rPr>
          <w:noProof/>
          <w:sz w:val="28"/>
          <w:szCs w:val="28"/>
          <w:lang w:eastAsia="ru-RU"/>
        </w:rPr>
      </w:pPr>
      <w:r w:rsidRPr="005C2DA3">
        <w:rPr>
          <w:noProof/>
          <w:sz w:val="28"/>
          <w:szCs w:val="28"/>
          <w:lang w:eastAsia="ru-RU"/>
        </w:rPr>
        <w:t xml:space="preserve">Какими выразительными сред –ми пользуется автор? </w:t>
      </w:r>
    </w:p>
    <w:p w:rsidR="00D94535" w:rsidRPr="005C2DA3" w:rsidRDefault="000D3FE0" w:rsidP="00C16A1E">
      <w:pPr>
        <w:pStyle w:val="a3"/>
        <w:numPr>
          <w:ilvl w:val="0"/>
          <w:numId w:val="1"/>
        </w:numPr>
        <w:rPr>
          <w:noProof/>
          <w:sz w:val="28"/>
          <w:szCs w:val="28"/>
          <w:lang w:eastAsia="ru-RU"/>
        </w:rPr>
      </w:pPr>
      <w:r w:rsidRPr="005C2DA3">
        <w:rPr>
          <w:noProof/>
          <w:sz w:val="28"/>
          <w:szCs w:val="28"/>
          <w:lang w:eastAsia="ru-RU"/>
        </w:rPr>
        <w:t>Как ритмо-мелодический строй поддерживает образную направленность стихотворения?</w:t>
      </w:r>
    </w:p>
    <w:p w:rsidR="00D94535" w:rsidRPr="005C2DA3" w:rsidRDefault="000D3FE0" w:rsidP="00C16A1E">
      <w:pPr>
        <w:pStyle w:val="a3"/>
        <w:numPr>
          <w:ilvl w:val="0"/>
          <w:numId w:val="1"/>
        </w:numPr>
        <w:rPr>
          <w:noProof/>
          <w:sz w:val="28"/>
          <w:szCs w:val="28"/>
          <w:lang w:eastAsia="ru-RU"/>
        </w:rPr>
      </w:pPr>
      <w:r w:rsidRPr="005C2DA3">
        <w:rPr>
          <w:noProof/>
          <w:sz w:val="28"/>
          <w:szCs w:val="28"/>
          <w:lang w:eastAsia="ru-RU"/>
        </w:rPr>
        <w:t xml:space="preserve">Чем необычно стихотворение? В чём его неповторимость? </w:t>
      </w:r>
    </w:p>
    <w:p w:rsidR="00232D9A" w:rsidRDefault="00C16A1E" w:rsidP="00AC3AD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28"/>
          <w:szCs w:val="28"/>
          <w:lang w:eastAsia="ru-RU"/>
        </w:rPr>
      </w:pPr>
      <w:r w:rsidRPr="00C16A1E">
        <w:rPr>
          <w:b/>
          <w:noProof/>
          <w:sz w:val="28"/>
          <w:szCs w:val="28"/>
          <w:lang w:eastAsia="ru-RU"/>
        </w:rPr>
        <w:t xml:space="preserve">В. А. Жуковский </w:t>
      </w:r>
      <w:r w:rsidR="00C95893">
        <w:rPr>
          <w:b/>
          <w:noProof/>
          <w:sz w:val="28"/>
          <w:szCs w:val="28"/>
          <w:lang w:eastAsia="ru-RU"/>
        </w:rPr>
        <w:t>«</w:t>
      </w:r>
      <w:r w:rsidRPr="00C16A1E">
        <w:rPr>
          <w:b/>
          <w:noProof/>
          <w:sz w:val="28"/>
          <w:szCs w:val="28"/>
          <w:lang w:eastAsia="ru-RU"/>
        </w:rPr>
        <w:t>Приход весны</w:t>
      </w:r>
      <w:r w:rsidR="00C95893">
        <w:rPr>
          <w:b/>
          <w:noProof/>
          <w:sz w:val="28"/>
          <w:szCs w:val="28"/>
          <w:lang w:eastAsia="ru-RU"/>
        </w:rPr>
        <w:t>»</w:t>
      </w:r>
      <w:r w:rsidR="00AC3AD0">
        <w:rPr>
          <w:b/>
          <w:noProof/>
          <w:sz w:val="28"/>
          <w:szCs w:val="28"/>
          <w:lang w:eastAsia="ru-RU"/>
        </w:rPr>
        <w:t xml:space="preserve"> Слайд 4</w:t>
      </w:r>
    </w:p>
    <w:p w:rsidR="00C16A1E" w:rsidRDefault="00630556" w:rsidP="00C16A1E">
      <w:pPr>
        <w:pStyle w:val="a3"/>
        <w:ind w:left="0"/>
        <w:jc w:val="both"/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1. Как</w:t>
      </w:r>
      <w:r w:rsidR="00C16A1E">
        <w:rPr>
          <w:b/>
          <w:noProof/>
          <w:sz w:val="28"/>
          <w:szCs w:val="28"/>
          <w:lang w:eastAsia="ru-RU"/>
        </w:rPr>
        <w:t>ое настроение передаёт это стихотворение?</w:t>
      </w:r>
      <w:r w:rsidR="00C16A1E">
        <w:rPr>
          <w:noProof/>
          <w:sz w:val="28"/>
          <w:szCs w:val="28"/>
          <w:lang w:eastAsia="ru-RU"/>
        </w:rPr>
        <w:t xml:space="preserve"> Передаёт лёгкое, радостное настроение. Его поэтическая тема – приход весны – выражена в заголовке.</w:t>
      </w:r>
    </w:p>
    <w:p w:rsidR="00C16A1E" w:rsidRPr="00AC3AD0" w:rsidRDefault="00C16A1E" w:rsidP="00AC3AD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2. </w:t>
      </w:r>
      <w:r w:rsidRPr="00FA300B">
        <w:rPr>
          <w:b/>
          <w:noProof/>
          <w:sz w:val="28"/>
          <w:szCs w:val="28"/>
          <w:lang w:eastAsia="ru-RU"/>
        </w:rPr>
        <w:t>На основании каких образов развивается эта тема</w:t>
      </w:r>
      <w:r>
        <w:rPr>
          <w:noProof/>
          <w:sz w:val="28"/>
          <w:szCs w:val="28"/>
          <w:lang w:eastAsia="ru-RU"/>
        </w:rPr>
        <w:t xml:space="preserve">? В качестве ключевых для выражения прихода весны В. Жуковский выбирает образы нивы, рощи, жаворонка в </w:t>
      </w:r>
      <w:r w:rsidR="00C95893">
        <w:rPr>
          <w:noProof/>
          <w:sz w:val="28"/>
          <w:szCs w:val="28"/>
          <w:lang w:eastAsia="ru-RU"/>
        </w:rPr>
        <w:t>небе, д</w:t>
      </w:r>
      <w:r>
        <w:rPr>
          <w:noProof/>
          <w:sz w:val="28"/>
          <w:szCs w:val="28"/>
          <w:lang w:eastAsia="ru-RU"/>
        </w:rPr>
        <w:t>ождя и воды.</w:t>
      </w:r>
      <w:r w:rsidR="00AC3AD0">
        <w:rPr>
          <w:noProof/>
          <w:sz w:val="28"/>
          <w:szCs w:val="28"/>
          <w:lang w:eastAsia="ru-RU"/>
        </w:rPr>
        <w:t xml:space="preserve"> </w:t>
      </w:r>
      <w:r w:rsidR="00AC3AD0" w:rsidRPr="00AC3AD0">
        <w:rPr>
          <w:b/>
          <w:noProof/>
          <w:sz w:val="28"/>
          <w:szCs w:val="28"/>
          <w:lang w:eastAsia="ru-RU"/>
        </w:rPr>
        <w:t>Слайды 5 - 6</w:t>
      </w:r>
    </w:p>
    <w:p w:rsidR="00C16A1E" w:rsidRDefault="00C16A1E" w:rsidP="00C95893">
      <w:pPr>
        <w:pStyle w:val="a3"/>
        <w:ind w:left="0"/>
        <w:jc w:val="both"/>
        <w:rPr>
          <w:b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 xml:space="preserve">3. Однако их представление своеобразно: они названы не прямо, а через признаки. Присмотримся к ним: </w:t>
      </w:r>
      <w:r w:rsidRPr="00FA300B">
        <w:rPr>
          <w:b/>
          <w:noProof/>
          <w:sz w:val="28"/>
          <w:szCs w:val="28"/>
          <w:lang w:eastAsia="ru-RU"/>
        </w:rPr>
        <w:t xml:space="preserve">что это за признаки? Как они выражены и почему выдвинуты на первый план? </w:t>
      </w:r>
      <w:r>
        <w:rPr>
          <w:noProof/>
          <w:sz w:val="28"/>
          <w:szCs w:val="28"/>
          <w:lang w:eastAsia="ru-RU"/>
        </w:rPr>
        <w:t>Явления, передающие приход весны, названы по характерным для весны признака: «</w:t>
      </w:r>
      <w:r w:rsidRPr="005736E4">
        <w:rPr>
          <w:i/>
          <w:noProof/>
          <w:sz w:val="28"/>
          <w:szCs w:val="28"/>
          <w:lang w:eastAsia="ru-RU"/>
        </w:rPr>
        <w:t>Зелень нивы</w:t>
      </w:r>
      <w:r>
        <w:rPr>
          <w:noProof/>
          <w:sz w:val="28"/>
          <w:szCs w:val="28"/>
          <w:lang w:eastAsia="ru-RU"/>
        </w:rPr>
        <w:t xml:space="preserve">. </w:t>
      </w:r>
      <w:r w:rsidRPr="005736E4">
        <w:rPr>
          <w:i/>
          <w:noProof/>
          <w:sz w:val="28"/>
          <w:szCs w:val="28"/>
          <w:lang w:eastAsia="ru-RU"/>
        </w:rPr>
        <w:t>Рощи лепет</w:t>
      </w:r>
      <w:r>
        <w:rPr>
          <w:noProof/>
          <w:sz w:val="28"/>
          <w:szCs w:val="28"/>
          <w:lang w:eastAsia="ru-RU"/>
        </w:rPr>
        <w:t xml:space="preserve">, В </w:t>
      </w:r>
      <w:r w:rsidRPr="005736E4">
        <w:rPr>
          <w:i/>
          <w:noProof/>
          <w:sz w:val="28"/>
          <w:szCs w:val="28"/>
          <w:lang w:eastAsia="ru-RU"/>
        </w:rPr>
        <w:t>н</w:t>
      </w:r>
      <w:r w:rsidR="005736E4" w:rsidRPr="005736E4">
        <w:rPr>
          <w:i/>
          <w:noProof/>
          <w:sz w:val="28"/>
          <w:szCs w:val="28"/>
          <w:lang w:eastAsia="ru-RU"/>
        </w:rPr>
        <w:t>е</w:t>
      </w:r>
      <w:r w:rsidRPr="005736E4">
        <w:rPr>
          <w:i/>
          <w:noProof/>
          <w:sz w:val="28"/>
          <w:szCs w:val="28"/>
          <w:lang w:eastAsia="ru-RU"/>
        </w:rPr>
        <w:t>бе жаворонка трепет, Тёплый дождь, сверканье вод</w:t>
      </w:r>
      <w:r>
        <w:rPr>
          <w:noProof/>
          <w:sz w:val="28"/>
          <w:szCs w:val="28"/>
          <w:lang w:eastAsia="ru-RU"/>
        </w:rPr>
        <w:t xml:space="preserve">», - эти признаки выполняют ведущую роль; почти все они представляют собой </w:t>
      </w:r>
      <w:r w:rsidRPr="00AC3AD0">
        <w:rPr>
          <w:noProof/>
          <w:sz w:val="28"/>
          <w:szCs w:val="28"/>
          <w:bdr w:val="single" w:sz="4" w:space="0" w:color="auto"/>
          <w:lang w:eastAsia="ru-RU"/>
        </w:rPr>
        <w:t>метонимию</w:t>
      </w:r>
      <w:r w:rsidR="005736E4">
        <w:rPr>
          <w:rStyle w:val="a9"/>
          <w:noProof/>
          <w:sz w:val="28"/>
          <w:szCs w:val="28"/>
          <w:lang w:eastAsia="ru-RU"/>
        </w:rPr>
        <w:footnoteReference w:id="1"/>
      </w:r>
      <w:r>
        <w:rPr>
          <w:noProof/>
          <w:sz w:val="28"/>
          <w:szCs w:val="28"/>
          <w:lang w:eastAsia="ru-RU"/>
        </w:rPr>
        <w:t xml:space="preserve"> (кроме эпитета тёплый). </w:t>
      </w:r>
      <w:r w:rsidRPr="00FA300B">
        <w:rPr>
          <w:noProof/>
          <w:sz w:val="28"/>
          <w:szCs w:val="28"/>
          <w:u w:val="words"/>
          <w:lang w:eastAsia="ru-RU"/>
        </w:rPr>
        <w:t>За счёт этого характеристики весны выдвигаются на первый план</w:t>
      </w:r>
      <w:r w:rsidR="00AC3AD0">
        <w:rPr>
          <w:noProof/>
          <w:sz w:val="28"/>
          <w:szCs w:val="28"/>
          <w:u w:val="words"/>
          <w:lang w:eastAsia="ru-RU"/>
        </w:rPr>
        <w:t xml:space="preserve">                   </w:t>
      </w:r>
      <w:r w:rsidR="00AC3AD0" w:rsidRPr="00EA3199">
        <w:rPr>
          <w:b/>
          <w:noProof/>
          <w:sz w:val="28"/>
          <w:szCs w:val="28"/>
          <w:bdr w:val="single" w:sz="4" w:space="0" w:color="auto"/>
          <w:lang w:eastAsia="ru-RU"/>
        </w:rPr>
        <w:t>Слайд 6</w:t>
      </w:r>
    </w:p>
    <w:p w:rsidR="007154BA" w:rsidRPr="007154BA" w:rsidRDefault="007154BA" w:rsidP="007154BA">
      <w:pPr>
        <w:pStyle w:val="a3"/>
        <w:ind w:left="0"/>
        <w:jc w:val="both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4. Метафоры. Олицетворения                </w:t>
      </w:r>
      <w:r w:rsidRPr="00C95893">
        <w:rPr>
          <w:b/>
          <w:noProof/>
          <w:sz w:val="32"/>
          <w:szCs w:val="32"/>
          <w:bdr w:val="single" w:sz="4" w:space="0" w:color="auto"/>
          <w:lang w:eastAsia="ru-RU"/>
        </w:rPr>
        <w:t>Слайд 7</w:t>
      </w:r>
    </w:p>
    <w:p w:rsidR="005736E4" w:rsidRDefault="00C95893" w:rsidP="00C16A1E">
      <w:pPr>
        <w:pStyle w:val="a3"/>
        <w:ind w:left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5</w:t>
      </w:r>
      <w:r w:rsidR="005736E4">
        <w:rPr>
          <w:noProof/>
          <w:sz w:val="28"/>
          <w:szCs w:val="28"/>
          <w:lang w:eastAsia="ru-RU"/>
        </w:rPr>
        <w:t xml:space="preserve">. </w:t>
      </w:r>
      <w:r w:rsidR="005736E4" w:rsidRPr="005736E4">
        <w:rPr>
          <w:b/>
          <w:noProof/>
          <w:sz w:val="28"/>
          <w:szCs w:val="28"/>
          <w:lang w:eastAsia="ru-RU"/>
        </w:rPr>
        <w:t>Названа ли в стихотворении сама весна?</w:t>
      </w:r>
      <w:r w:rsidR="005736E4">
        <w:rPr>
          <w:noProof/>
          <w:sz w:val="28"/>
          <w:szCs w:val="28"/>
          <w:lang w:eastAsia="ru-RU"/>
        </w:rPr>
        <w:t xml:space="preserve"> Не прямо, а через словосочетание, передающее главное в этом образе для автора: «</w:t>
      </w:r>
      <w:r w:rsidR="005736E4" w:rsidRPr="005736E4">
        <w:rPr>
          <w:i/>
          <w:noProof/>
          <w:sz w:val="28"/>
          <w:szCs w:val="28"/>
          <w:lang w:eastAsia="ru-RU"/>
        </w:rPr>
        <w:t>Весны приход</w:t>
      </w:r>
      <w:r w:rsidR="005736E4">
        <w:rPr>
          <w:noProof/>
          <w:sz w:val="28"/>
          <w:szCs w:val="28"/>
          <w:lang w:eastAsia="ru-RU"/>
        </w:rPr>
        <w:t>», - не случайно именно оно заканчивает стихотворение, образуя своеобразное кольцо (</w:t>
      </w:r>
      <w:r w:rsidR="005736E4" w:rsidRPr="005736E4">
        <w:rPr>
          <w:i/>
          <w:noProof/>
          <w:sz w:val="28"/>
          <w:szCs w:val="28"/>
          <w:lang w:eastAsia="ru-RU"/>
        </w:rPr>
        <w:t>в заглавии – «Приход весны</w:t>
      </w:r>
      <w:r w:rsidR="005736E4">
        <w:rPr>
          <w:noProof/>
          <w:sz w:val="28"/>
          <w:szCs w:val="28"/>
          <w:lang w:eastAsia="ru-RU"/>
        </w:rPr>
        <w:t>»).</w:t>
      </w:r>
    </w:p>
    <w:p w:rsidR="005736E4" w:rsidRPr="007154BA" w:rsidRDefault="005736E4" w:rsidP="007154BA">
      <w:pPr>
        <w:pStyle w:val="a3"/>
        <w:ind w:left="0"/>
        <w:jc w:val="both"/>
        <w:rPr>
          <w:b/>
          <w:noProof/>
          <w:sz w:val="32"/>
          <w:szCs w:val="32"/>
          <w:lang w:eastAsia="ru-RU"/>
        </w:rPr>
      </w:pPr>
      <w:r w:rsidRPr="00AC3AD0">
        <w:rPr>
          <w:b/>
          <w:noProof/>
          <w:sz w:val="28"/>
          <w:szCs w:val="28"/>
          <w:lang w:eastAsia="ru-RU"/>
        </w:rPr>
        <w:t>5</w:t>
      </w:r>
      <w:r>
        <w:rPr>
          <w:noProof/>
          <w:sz w:val="28"/>
          <w:szCs w:val="28"/>
          <w:lang w:eastAsia="ru-RU"/>
        </w:rPr>
        <w:t xml:space="preserve">. </w:t>
      </w:r>
      <w:r w:rsidRPr="005736E4">
        <w:rPr>
          <w:b/>
          <w:noProof/>
          <w:sz w:val="28"/>
          <w:szCs w:val="28"/>
          <w:lang w:eastAsia="ru-RU"/>
        </w:rPr>
        <w:t xml:space="preserve">Какой </w:t>
      </w:r>
      <w:r w:rsidRPr="00AC3AD0">
        <w:rPr>
          <w:b/>
          <w:noProof/>
          <w:sz w:val="28"/>
          <w:szCs w:val="28"/>
          <w:bdr w:val="single" w:sz="4" w:space="0" w:color="auto"/>
          <w:lang w:eastAsia="ru-RU"/>
        </w:rPr>
        <w:t>перифразой</w:t>
      </w:r>
      <w:r w:rsidRPr="005736E4">
        <w:rPr>
          <w:rStyle w:val="a9"/>
          <w:b/>
          <w:noProof/>
          <w:sz w:val="28"/>
          <w:szCs w:val="28"/>
          <w:lang w:eastAsia="ru-RU"/>
        </w:rPr>
        <w:footnoteReference w:id="2"/>
      </w:r>
      <w:r>
        <w:rPr>
          <w:b/>
          <w:noProof/>
          <w:sz w:val="28"/>
          <w:szCs w:val="28"/>
          <w:lang w:eastAsia="ru-RU"/>
        </w:rPr>
        <w:t xml:space="preserve"> в последней строке определяется «весны приход»? «Жизнь души», </w:t>
      </w:r>
      <w:r w:rsidRPr="005736E4">
        <w:rPr>
          <w:noProof/>
          <w:sz w:val="28"/>
          <w:szCs w:val="28"/>
          <w:lang w:eastAsia="ru-RU"/>
        </w:rPr>
        <w:t>- вот по</w:t>
      </w:r>
      <w:r w:rsidR="00C95893">
        <w:rPr>
          <w:noProof/>
          <w:sz w:val="28"/>
          <w:szCs w:val="28"/>
          <w:lang w:eastAsia="ru-RU"/>
        </w:rPr>
        <w:t>чему для человека так радостна в</w:t>
      </w:r>
      <w:r w:rsidRPr="005736E4">
        <w:rPr>
          <w:noProof/>
          <w:sz w:val="28"/>
          <w:szCs w:val="28"/>
          <w:lang w:eastAsia="ru-RU"/>
        </w:rPr>
        <w:t>озрождающаяся весной жизнь природы.</w:t>
      </w:r>
      <w:r w:rsidR="007154BA">
        <w:rPr>
          <w:noProof/>
          <w:sz w:val="28"/>
          <w:szCs w:val="28"/>
          <w:lang w:eastAsia="ru-RU"/>
        </w:rPr>
        <w:t xml:space="preserve"> </w:t>
      </w:r>
      <w:r w:rsidR="007154BA" w:rsidRPr="00C95893">
        <w:rPr>
          <w:b/>
          <w:noProof/>
          <w:sz w:val="32"/>
          <w:szCs w:val="32"/>
          <w:bdr w:val="single" w:sz="4" w:space="0" w:color="auto"/>
          <w:lang w:eastAsia="ru-RU"/>
        </w:rPr>
        <w:t>Слайд 8</w:t>
      </w:r>
    </w:p>
    <w:p w:rsidR="005736E4" w:rsidRDefault="005736E4" w:rsidP="00C16A1E">
      <w:pPr>
        <w:pStyle w:val="a3"/>
        <w:ind w:left="0"/>
        <w:jc w:val="both"/>
        <w:rPr>
          <w:b/>
          <w:i/>
          <w:noProof/>
          <w:sz w:val="32"/>
          <w:szCs w:val="32"/>
          <w:bdr w:val="single" w:sz="4" w:space="0" w:color="auto"/>
          <w:lang w:eastAsia="ru-RU"/>
        </w:rPr>
      </w:pPr>
      <w:r w:rsidRPr="00FA300B">
        <w:rPr>
          <w:b/>
          <w:noProof/>
          <w:sz w:val="28"/>
          <w:szCs w:val="28"/>
          <w:lang w:eastAsia="ru-RU"/>
        </w:rPr>
        <w:t>6</w:t>
      </w:r>
      <w:r>
        <w:rPr>
          <w:noProof/>
          <w:sz w:val="28"/>
          <w:szCs w:val="28"/>
          <w:lang w:eastAsia="ru-RU"/>
        </w:rPr>
        <w:t xml:space="preserve">. Чтобы подчеркнуть полноту и невыразимость чувств, охватывающих человека весной, автор прибегает к </w:t>
      </w:r>
      <w:r w:rsidRPr="00E1017E">
        <w:rPr>
          <w:b/>
          <w:noProof/>
          <w:sz w:val="28"/>
          <w:szCs w:val="28"/>
          <w:lang w:eastAsia="ru-RU"/>
        </w:rPr>
        <w:t>риторическим вопросительным восклицаниям</w:t>
      </w:r>
      <w:r w:rsidR="00E1017E">
        <w:rPr>
          <w:b/>
          <w:noProof/>
          <w:sz w:val="28"/>
          <w:szCs w:val="28"/>
          <w:lang w:eastAsia="ru-RU"/>
        </w:rPr>
        <w:t>.</w:t>
      </w:r>
      <w:r>
        <w:rPr>
          <w:noProof/>
          <w:sz w:val="28"/>
          <w:szCs w:val="28"/>
          <w:lang w:eastAsia="ru-RU"/>
        </w:rPr>
        <w:t xml:space="preserve"> </w:t>
      </w:r>
      <w:r w:rsidR="00E1017E">
        <w:rPr>
          <w:noProof/>
          <w:sz w:val="28"/>
          <w:szCs w:val="28"/>
          <w:lang w:eastAsia="ru-RU"/>
        </w:rPr>
        <w:t xml:space="preserve">Приведите примеры. </w:t>
      </w:r>
      <w:r>
        <w:rPr>
          <w:noProof/>
          <w:sz w:val="28"/>
          <w:szCs w:val="28"/>
          <w:lang w:eastAsia="ru-RU"/>
        </w:rPr>
        <w:t>«</w:t>
      </w:r>
      <w:r w:rsidRPr="00FA300B">
        <w:rPr>
          <w:i/>
          <w:noProof/>
          <w:sz w:val="28"/>
          <w:szCs w:val="28"/>
          <w:lang w:eastAsia="ru-RU"/>
        </w:rPr>
        <w:t>Вас назвавши, что прибавить? Чем иным себя прославить…»</w:t>
      </w:r>
      <w:r w:rsidR="007154BA">
        <w:rPr>
          <w:i/>
          <w:noProof/>
          <w:sz w:val="28"/>
          <w:szCs w:val="28"/>
          <w:lang w:eastAsia="ru-RU"/>
        </w:rPr>
        <w:t xml:space="preserve"> </w:t>
      </w:r>
      <w:r w:rsidR="007154BA" w:rsidRPr="007154BA">
        <w:rPr>
          <w:b/>
          <w:i/>
          <w:noProof/>
          <w:sz w:val="32"/>
          <w:szCs w:val="32"/>
          <w:bdr w:val="single" w:sz="4" w:space="0" w:color="auto"/>
          <w:lang w:eastAsia="ru-RU"/>
        </w:rPr>
        <w:t>Слайд 9</w:t>
      </w:r>
    </w:p>
    <w:p w:rsidR="007154BA" w:rsidRPr="007154BA" w:rsidRDefault="007154BA" w:rsidP="007154BA">
      <w:pPr>
        <w:pStyle w:val="a3"/>
        <w:ind w:left="0"/>
        <w:jc w:val="both"/>
        <w:rPr>
          <w:b/>
          <w:i/>
          <w:noProof/>
          <w:sz w:val="32"/>
          <w:szCs w:val="32"/>
          <w:bdr w:val="single" w:sz="4" w:space="0" w:color="auto"/>
        </w:rPr>
      </w:pPr>
      <w:r>
        <w:rPr>
          <w:b/>
          <w:i/>
          <w:noProof/>
          <w:sz w:val="32"/>
          <w:szCs w:val="32"/>
          <w:bdr w:val="single" w:sz="4" w:space="0" w:color="auto"/>
          <w:lang w:eastAsia="ru-RU"/>
        </w:rPr>
        <w:t xml:space="preserve"> </w:t>
      </w:r>
      <w:r w:rsidRPr="007154BA">
        <w:rPr>
          <w:b/>
          <w:i/>
          <w:noProof/>
          <w:sz w:val="32"/>
          <w:szCs w:val="32"/>
          <w:bdr w:val="single" w:sz="4" w:space="0" w:color="auto"/>
        </w:rPr>
        <w:t>1 – 2, 4 – 5 – парная женская;</w:t>
      </w:r>
    </w:p>
    <w:p w:rsidR="007154BA" w:rsidRPr="007154BA" w:rsidRDefault="007154BA" w:rsidP="007154BA">
      <w:pPr>
        <w:pStyle w:val="a3"/>
        <w:ind w:left="0"/>
        <w:jc w:val="both"/>
        <w:rPr>
          <w:b/>
          <w:i/>
          <w:noProof/>
          <w:sz w:val="32"/>
          <w:szCs w:val="32"/>
          <w:bdr w:val="single" w:sz="4" w:space="0" w:color="auto"/>
          <w:lang w:eastAsia="ru-RU"/>
        </w:rPr>
      </w:pPr>
      <w:r w:rsidRPr="007154BA">
        <w:rPr>
          <w:b/>
          <w:i/>
          <w:noProof/>
          <w:sz w:val="32"/>
          <w:szCs w:val="32"/>
          <w:bdr w:val="single" w:sz="4" w:space="0" w:color="auto"/>
          <w:lang w:eastAsia="ru-RU"/>
        </w:rPr>
        <w:t xml:space="preserve"> 3 – 6 - опоясывающая мужская</w:t>
      </w:r>
      <w:r w:rsidR="00C95893">
        <w:rPr>
          <w:b/>
          <w:i/>
          <w:noProof/>
          <w:sz w:val="32"/>
          <w:szCs w:val="32"/>
          <w:bdr w:val="single" w:sz="4" w:space="0" w:color="auto"/>
          <w:lang w:eastAsia="ru-RU"/>
        </w:rPr>
        <w:t>.</w:t>
      </w:r>
      <w:r w:rsidR="00C95893">
        <w:rPr>
          <w:b/>
          <w:noProof/>
          <w:sz w:val="32"/>
          <w:szCs w:val="32"/>
          <w:bdr w:val="single" w:sz="4" w:space="0" w:color="auto"/>
        </w:rPr>
        <w:t xml:space="preserve"> С</w:t>
      </w:r>
      <w:r w:rsidRPr="007154BA">
        <w:rPr>
          <w:b/>
          <w:noProof/>
          <w:sz w:val="32"/>
          <w:szCs w:val="32"/>
          <w:bdr w:val="single" w:sz="4" w:space="0" w:color="auto"/>
        </w:rPr>
        <w:t>лайд 10</w:t>
      </w:r>
    </w:p>
    <w:p w:rsidR="007154BA" w:rsidRDefault="007154BA" w:rsidP="00C16A1E">
      <w:pPr>
        <w:pStyle w:val="a3"/>
        <w:ind w:left="0"/>
        <w:jc w:val="both"/>
        <w:rPr>
          <w:i/>
          <w:noProof/>
          <w:sz w:val="28"/>
          <w:szCs w:val="28"/>
          <w:lang w:eastAsia="ru-RU"/>
        </w:rPr>
      </w:pPr>
    </w:p>
    <w:p w:rsidR="00AC3AD0" w:rsidRPr="00AC3AD0" w:rsidRDefault="00E1017E" w:rsidP="00AC3AD0">
      <w:pPr>
        <w:pStyle w:val="a3"/>
        <w:ind w:left="0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 xml:space="preserve">7. Каким размером написано стихотворение? </w:t>
      </w:r>
      <w:r w:rsidR="00AC3AD0" w:rsidRPr="00AC3AD0">
        <w:rPr>
          <w:bCs/>
          <w:noProof/>
          <w:sz w:val="28"/>
          <w:szCs w:val="28"/>
        </w:rPr>
        <w:t>Четырёхстопный хорей</w:t>
      </w:r>
      <w:r w:rsidR="00AC3AD0" w:rsidRPr="00AC3AD0">
        <w:rPr>
          <w:noProof/>
          <w:sz w:val="28"/>
          <w:szCs w:val="28"/>
        </w:rPr>
        <w:t>, придающий живость, динамизм</w:t>
      </w:r>
      <w:r w:rsidR="007154BA">
        <w:rPr>
          <w:noProof/>
          <w:sz w:val="28"/>
          <w:szCs w:val="28"/>
        </w:rPr>
        <w:t xml:space="preserve"> </w:t>
      </w:r>
      <w:r w:rsidR="00C95893">
        <w:rPr>
          <w:noProof/>
          <w:sz w:val="28"/>
          <w:szCs w:val="28"/>
        </w:rPr>
        <w:t xml:space="preserve"> </w:t>
      </w:r>
      <w:r w:rsidR="00C95893" w:rsidRPr="00C95893">
        <w:rPr>
          <w:b/>
          <w:noProof/>
          <w:sz w:val="28"/>
          <w:szCs w:val="28"/>
          <w:bdr w:val="single" w:sz="4" w:space="0" w:color="auto"/>
        </w:rPr>
        <w:t>Слайд 11</w:t>
      </w:r>
    </w:p>
    <w:p w:rsidR="00AC3AD0" w:rsidRDefault="00AC3AD0" w:rsidP="00AC3AD0">
      <w:pPr>
        <w:pStyle w:val="a3"/>
        <w:ind w:left="0"/>
        <w:jc w:val="both"/>
        <w:rPr>
          <w:noProof/>
          <w:sz w:val="28"/>
          <w:szCs w:val="28"/>
          <w:lang w:eastAsia="ru-RU"/>
        </w:rPr>
      </w:pPr>
      <w:r w:rsidRPr="00AC3AD0">
        <w:rPr>
          <w:noProof/>
          <w:sz w:val="28"/>
          <w:szCs w:val="28"/>
          <w:lang w:eastAsia="ru-RU"/>
        </w:rPr>
        <w:t xml:space="preserve">Пиррихий в 3-й стопе 2-ой строке, за счёт чего слово «жаворонка» выделяется переливчатой протяжностью </w:t>
      </w:r>
    </w:p>
    <w:p w:rsidR="00D94535" w:rsidRPr="00AC3AD0" w:rsidRDefault="00AC3AD0" w:rsidP="00AC3AD0">
      <w:pPr>
        <w:pStyle w:val="a3"/>
        <w:ind w:left="0"/>
        <w:jc w:val="both"/>
        <w:rPr>
          <w:noProof/>
          <w:sz w:val="28"/>
          <w:szCs w:val="28"/>
          <w:lang w:eastAsia="ru-RU"/>
        </w:rPr>
      </w:pPr>
      <w:r w:rsidRPr="00AC3AD0">
        <w:rPr>
          <w:b/>
          <w:noProof/>
          <w:sz w:val="28"/>
          <w:szCs w:val="28"/>
          <w:lang w:eastAsia="ru-RU"/>
        </w:rPr>
        <w:lastRenderedPageBreak/>
        <w:t>8</w:t>
      </w:r>
      <w:r>
        <w:rPr>
          <w:noProof/>
          <w:sz w:val="28"/>
          <w:szCs w:val="28"/>
          <w:lang w:eastAsia="ru-RU"/>
        </w:rPr>
        <w:t xml:space="preserve">. </w:t>
      </w:r>
      <w:r w:rsidRPr="00AC3AD0">
        <w:rPr>
          <w:b/>
          <w:noProof/>
          <w:sz w:val="28"/>
          <w:szCs w:val="28"/>
          <w:lang w:eastAsia="ru-RU"/>
        </w:rPr>
        <w:t>В чём же своеобразие этого стихотворения?</w:t>
      </w:r>
      <w:r>
        <w:rPr>
          <w:b/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</w:t>
      </w:r>
      <w:r w:rsidR="000D3FE0" w:rsidRPr="00AC3AD0">
        <w:rPr>
          <w:noProof/>
          <w:sz w:val="28"/>
          <w:szCs w:val="28"/>
          <w:lang w:eastAsia="ru-RU"/>
        </w:rPr>
        <w:t xml:space="preserve">В. Жуковскому удалось </w:t>
      </w:r>
    </w:p>
    <w:p w:rsidR="00AC3AD0" w:rsidRPr="007154BA" w:rsidRDefault="00AC3AD0" w:rsidP="007154BA">
      <w:pPr>
        <w:pStyle w:val="a3"/>
        <w:ind w:left="0"/>
        <w:jc w:val="both"/>
        <w:rPr>
          <w:b/>
          <w:noProof/>
          <w:sz w:val="32"/>
          <w:szCs w:val="32"/>
          <w:lang w:eastAsia="ru-RU"/>
        </w:rPr>
      </w:pPr>
      <w:r w:rsidRPr="00AC3AD0">
        <w:rPr>
          <w:noProof/>
          <w:sz w:val="28"/>
          <w:szCs w:val="28"/>
          <w:lang w:eastAsia="ru-RU"/>
        </w:rPr>
        <w:t xml:space="preserve">очень лаконично, </w:t>
      </w:r>
      <w:r w:rsidR="007154BA">
        <w:rPr>
          <w:noProof/>
          <w:sz w:val="28"/>
          <w:szCs w:val="28"/>
          <w:lang w:eastAsia="ru-RU"/>
        </w:rPr>
        <w:t xml:space="preserve">                                 </w:t>
      </w:r>
      <w:r w:rsidR="007154BA" w:rsidRPr="00C95893">
        <w:rPr>
          <w:b/>
          <w:noProof/>
          <w:sz w:val="32"/>
          <w:szCs w:val="32"/>
          <w:bdr w:val="single" w:sz="4" w:space="0" w:color="auto"/>
          <w:lang w:eastAsia="ru-RU"/>
        </w:rPr>
        <w:t>слайд 12</w:t>
      </w:r>
    </w:p>
    <w:p w:rsidR="00AC3AD0" w:rsidRPr="00AC3AD0" w:rsidRDefault="00AC3AD0" w:rsidP="00AC3AD0">
      <w:pPr>
        <w:pStyle w:val="a3"/>
        <w:ind w:left="0"/>
        <w:jc w:val="both"/>
        <w:rPr>
          <w:noProof/>
          <w:sz w:val="28"/>
          <w:szCs w:val="28"/>
          <w:lang w:eastAsia="ru-RU"/>
        </w:rPr>
      </w:pPr>
      <w:r w:rsidRPr="00AC3AD0">
        <w:rPr>
          <w:noProof/>
          <w:sz w:val="28"/>
          <w:szCs w:val="28"/>
          <w:lang w:eastAsia="ru-RU"/>
        </w:rPr>
        <w:t>но выразительно</w:t>
      </w:r>
    </w:p>
    <w:p w:rsidR="00AC3AD0" w:rsidRDefault="00AC3AD0" w:rsidP="00AC3AD0">
      <w:pPr>
        <w:pStyle w:val="a3"/>
        <w:pBdr>
          <w:bottom w:val="single" w:sz="6" w:space="1" w:color="auto"/>
        </w:pBdr>
        <w:ind w:left="0"/>
        <w:jc w:val="both"/>
        <w:rPr>
          <w:noProof/>
          <w:sz w:val="28"/>
          <w:szCs w:val="28"/>
          <w:lang w:eastAsia="ru-RU"/>
        </w:rPr>
      </w:pPr>
      <w:r w:rsidRPr="00AC3AD0">
        <w:rPr>
          <w:noProof/>
          <w:sz w:val="28"/>
          <w:szCs w:val="28"/>
          <w:lang w:eastAsia="ru-RU"/>
        </w:rPr>
        <w:t xml:space="preserve">представить образ прихода весны, оживления всего мира и передать восхищение, радость человека </w:t>
      </w:r>
    </w:p>
    <w:p w:rsidR="00AC3AD0" w:rsidRDefault="00AC3AD0" w:rsidP="00EA3199">
      <w:pPr>
        <w:pStyle w:val="a3"/>
        <w:ind w:left="0"/>
        <w:jc w:val="center"/>
        <w:rPr>
          <w:b/>
          <w:noProof/>
          <w:sz w:val="28"/>
          <w:szCs w:val="28"/>
          <w:bdr w:val="single" w:sz="4" w:space="0" w:color="auto"/>
          <w:lang w:eastAsia="ru-RU"/>
        </w:rPr>
      </w:pPr>
      <w:r w:rsidRPr="00AC3AD0">
        <w:rPr>
          <w:b/>
          <w:noProof/>
          <w:sz w:val="28"/>
          <w:szCs w:val="28"/>
          <w:lang w:eastAsia="ru-RU"/>
        </w:rPr>
        <w:t>А. К. Толстой «Край ты мой, родимый край…»</w:t>
      </w:r>
      <w:r w:rsidR="00630556">
        <w:rPr>
          <w:b/>
          <w:noProof/>
          <w:sz w:val="28"/>
          <w:szCs w:val="28"/>
          <w:lang w:eastAsia="ru-RU"/>
        </w:rPr>
        <w:t>. Стр. 313.</w:t>
      </w:r>
      <w:r w:rsidR="007154BA">
        <w:rPr>
          <w:b/>
          <w:noProof/>
          <w:sz w:val="28"/>
          <w:szCs w:val="28"/>
          <w:lang w:eastAsia="ru-RU"/>
        </w:rPr>
        <w:t xml:space="preserve"> </w:t>
      </w:r>
      <w:r w:rsidR="007154BA" w:rsidRPr="00EA3199">
        <w:rPr>
          <w:b/>
          <w:noProof/>
          <w:sz w:val="28"/>
          <w:szCs w:val="28"/>
          <w:bdr w:val="single" w:sz="4" w:space="0" w:color="auto"/>
          <w:lang w:eastAsia="ru-RU"/>
        </w:rPr>
        <w:t>Слайд 13</w:t>
      </w:r>
    </w:p>
    <w:p w:rsidR="00EA3199" w:rsidRDefault="00EA3199" w:rsidP="00EA3199">
      <w:pPr>
        <w:pStyle w:val="a3"/>
        <w:ind w:left="0"/>
        <w:jc w:val="center"/>
        <w:rPr>
          <w:b/>
          <w:noProof/>
          <w:sz w:val="28"/>
          <w:szCs w:val="28"/>
          <w:lang w:eastAsia="ru-RU"/>
        </w:rPr>
      </w:pPr>
    </w:p>
    <w:p w:rsidR="00AC3AD0" w:rsidRDefault="007154BA" w:rsidP="00AC3AD0">
      <w:pPr>
        <w:pStyle w:val="a3"/>
        <w:ind w:left="0"/>
        <w:jc w:val="both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Вопросы для работы в классее</w:t>
      </w:r>
    </w:p>
    <w:p w:rsidR="007154BA" w:rsidRPr="007154BA" w:rsidRDefault="007154BA" w:rsidP="007154BA">
      <w:pPr>
        <w:pStyle w:val="a3"/>
        <w:numPr>
          <w:ilvl w:val="0"/>
          <w:numId w:val="6"/>
        </w:numPr>
        <w:jc w:val="both"/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Какое настроене передаёт стихотворение? </w:t>
      </w:r>
      <w:r w:rsidRPr="007154BA">
        <w:rPr>
          <w:noProof/>
          <w:sz w:val="28"/>
          <w:szCs w:val="28"/>
          <w:lang w:eastAsia="ru-RU"/>
        </w:rPr>
        <w:t xml:space="preserve">Приподнятое, взволнованное </w:t>
      </w:r>
      <w:r w:rsidR="00EA3199">
        <w:rPr>
          <w:noProof/>
          <w:sz w:val="28"/>
          <w:szCs w:val="28"/>
          <w:lang w:eastAsia="ru-RU"/>
        </w:rPr>
        <w:t>одушевл</w:t>
      </w:r>
      <w:r w:rsidRPr="007154BA">
        <w:rPr>
          <w:noProof/>
          <w:sz w:val="28"/>
          <w:szCs w:val="28"/>
          <w:lang w:eastAsia="ru-RU"/>
        </w:rPr>
        <w:t>ение.</w:t>
      </w:r>
    </w:p>
    <w:p w:rsidR="007154BA" w:rsidRPr="003818E0" w:rsidRDefault="007154BA" w:rsidP="007154BA">
      <w:pPr>
        <w:pStyle w:val="a3"/>
        <w:numPr>
          <w:ilvl w:val="0"/>
          <w:numId w:val="6"/>
        </w:numPr>
        <w:jc w:val="both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Как это создаётся, каккими приёмами и средствами? </w:t>
      </w:r>
      <w:r w:rsidRPr="00EA3199">
        <w:rPr>
          <w:noProof/>
          <w:sz w:val="28"/>
          <w:szCs w:val="28"/>
          <w:u w:val="words"/>
          <w:lang w:eastAsia="ru-RU"/>
        </w:rPr>
        <w:t>Восклицательными предложениями</w:t>
      </w:r>
      <w:r>
        <w:rPr>
          <w:noProof/>
          <w:sz w:val="28"/>
          <w:szCs w:val="28"/>
          <w:lang w:eastAsia="ru-RU"/>
        </w:rPr>
        <w:t>, число которых нарастает к концу стихотворения. В обращениях к родному краю</w:t>
      </w:r>
      <w:r w:rsidR="003818E0">
        <w:rPr>
          <w:noProof/>
          <w:sz w:val="28"/>
          <w:szCs w:val="28"/>
          <w:lang w:eastAsia="ru-RU"/>
        </w:rPr>
        <w:t xml:space="preserve"> </w:t>
      </w:r>
      <w:r w:rsidR="00977B3F">
        <w:rPr>
          <w:i/>
          <w:noProof/>
          <w:sz w:val="28"/>
          <w:szCs w:val="28"/>
          <w:lang w:eastAsia="ru-RU"/>
        </w:rPr>
        <w:t>(«Край ты мой, р</w:t>
      </w:r>
      <w:r w:rsidR="003818E0" w:rsidRPr="003818E0">
        <w:rPr>
          <w:i/>
          <w:noProof/>
          <w:sz w:val="28"/>
          <w:szCs w:val="28"/>
          <w:lang w:eastAsia="ru-RU"/>
        </w:rPr>
        <w:t>одимый край!», «Гой ты, родина моя!</w:t>
      </w:r>
      <w:r w:rsidR="003818E0">
        <w:rPr>
          <w:noProof/>
          <w:sz w:val="28"/>
          <w:szCs w:val="28"/>
          <w:lang w:eastAsia="ru-RU"/>
        </w:rPr>
        <w:t>»)</w:t>
      </w:r>
    </w:p>
    <w:p w:rsidR="003818E0" w:rsidRPr="009B0776" w:rsidRDefault="003818E0" w:rsidP="007154BA">
      <w:pPr>
        <w:pStyle w:val="a3"/>
        <w:numPr>
          <w:ilvl w:val="0"/>
          <w:numId w:val="6"/>
        </w:numPr>
        <w:jc w:val="both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Пр</w:t>
      </w:r>
      <w:r w:rsidR="00D36BBB">
        <w:rPr>
          <w:b/>
          <w:noProof/>
          <w:sz w:val="28"/>
          <w:szCs w:val="28"/>
          <w:lang w:eastAsia="ru-RU"/>
        </w:rPr>
        <w:t>и</w:t>
      </w:r>
      <w:r>
        <w:rPr>
          <w:b/>
          <w:noProof/>
          <w:sz w:val="28"/>
          <w:szCs w:val="28"/>
          <w:lang w:eastAsia="ru-RU"/>
        </w:rPr>
        <w:t>смотримся к этим образам родины, родного края. Почему они выбраны для определения родины, её характера?</w:t>
      </w:r>
      <w:r w:rsidR="009B0776">
        <w:rPr>
          <w:noProof/>
          <w:sz w:val="28"/>
          <w:szCs w:val="28"/>
          <w:lang w:eastAsia="ru-RU"/>
        </w:rPr>
        <w:t xml:space="preserve"> Эти образы словно пишли из народных сказок, песен, былин – из фольклора: </w:t>
      </w:r>
      <w:r w:rsidR="009B0776" w:rsidRPr="00D36BBB">
        <w:rPr>
          <w:i/>
          <w:noProof/>
          <w:sz w:val="28"/>
          <w:szCs w:val="28"/>
          <w:lang w:eastAsia="ru-RU"/>
        </w:rPr>
        <w:t>вольный конь, орлиные стаи, волк в чистом поле, бор дремучий, соловей, ветер и степь</w:t>
      </w:r>
      <w:r w:rsidR="009B0776">
        <w:rPr>
          <w:noProof/>
          <w:sz w:val="28"/>
          <w:szCs w:val="28"/>
          <w:lang w:eastAsia="ru-RU"/>
        </w:rPr>
        <w:t>.</w:t>
      </w:r>
    </w:p>
    <w:p w:rsidR="00D36BBB" w:rsidRPr="00D36BBB" w:rsidRDefault="00D36BBB" w:rsidP="00EA3199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noProof/>
          <w:sz w:val="32"/>
          <w:szCs w:val="32"/>
          <w:lang w:eastAsia="ru-RU"/>
        </w:rPr>
      </w:pPr>
      <w:r w:rsidRPr="00D36BBB">
        <w:rPr>
          <w:b/>
          <w:noProof/>
          <w:sz w:val="32"/>
          <w:szCs w:val="32"/>
          <w:lang w:eastAsia="ru-RU"/>
        </w:rPr>
        <w:t>Слайды 14 -1 9</w:t>
      </w:r>
    </w:p>
    <w:p w:rsidR="00D36BBB" w:rsidRPr="00EA3199" w:rsidRDefault="009B0776" w:rsidP="00D36BBB">
      <w:pPr>
        <w:pStyle w:val="a3"/>
        <w:jc w:val="both"/>
        <w:rPr>
          <w:i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Передаются образы через </w:t>
      </w:r>
      <w:r w:rsidRPr="00EA3199">
        <w:rPr>
          <w:b/>
          <w:noProof/>
          <w:sz w:val="28"/>
          <w:szCs w:val="28"/>
          <w:u w:val="single"/>
          <w:lang w:eastAsia="ru-RU"/>
        </w:rPr>
        <w:t>метонимические</w:t>
      </w:r>
      <w:r>
        <w:rPr>
          <w:b/>
          <w:noProof/>
          <w:sz w:val="28"/>
          <w:szCs w:val="28"/>
          <w:lang w:eastAsia="ru-RU"/>
        </w:rPr>
        <w:t xml:space="preserve"> характеристики </w:t>
      </w:r>
      <w:r w:rsidRPr="00EA3199">
        <w:rPr>
          <w:noProof/>
          <w:sz w:val="28"/>
          <w:szCs w:val="28"/>
          <w:lang w:eastAsia="ru-RU"/>
        </w:rPr>
        <w:t>«</w:t>
      </w:r>
      <w:r w:rsidRPr="00EA3199">
        <w:rPr>
          <w:i/>
          <w:noProof/>
          <w:sz w:val="28"/>
          <w:szCs w:val="28"/>
          <w:lang w:eastAsia="ru-RU"/>
        </w:rPr>
        <w:t>Конский бег на воле», «крик орлиных стай», «волчий го</w:t>
      </w:r>
      <w:r w:rsidR="00D36BBB" w:rsidRPr="00EA3199">
        <w:rPr>
          <w:i/>
          <w:noProof/>
          <w:sz w:val="28"/>
          <w:szCs w:val="28"/>
          <w:lang w:eastAsia="ru-RU"/>
        </w:rPr>
        <w:t xml:space="preserve">лос», «свист полночный соловья».            </w:t>
      </w:r>
      <w:r w:rsidRPr="00EA3199">
        <w:rPr>
          <w:i/>
          <w:noProof/>
          <w:sz w:val="28"/>
          <w:szCs w:val="28"/>
          <w:lang w:eastAsia="ru-RU"/>
        </w:rPr>
        <w:t xml:space="preserve"> </w:t>
      </w:r>
    </w:p>
    <w:p w:rsidR="00D36BBB" w:rsidRDefault="00D36BBB" w:rsidP="00D36BBB">
      <w:pPr>
        <w:pStyle w:val="a3"/>
        <w:jc w:val="both"/>
        <w:rPr>
          <w:b/>
          <w:noProof/>
          <w:sz w:val="28"/>
          <w:szCs w:val="28"/>
          <w:lang w:eastAsia="ru-RU"/>
        </w:rPr>
      </w:pPr>
    </w:p>
    <w:p w:rsidR="00D36BBB" w:rsidRPr="00D36BBB" w:rsidRDefault="009B0776" w:rsidP="00D36BBB">
      <w:pPr>
        <w:pStyle w:val="a3"/>
        <w:numPr>
          <w:ilvl w:val="0"/>
          <w:numId w:val="6"/>
        </w:numPr>
        <w:jc w:val="both"/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Как пространственные характеристики родины, России, передаются через эти образы? </w:t>
      </w:r>
      <w:r w:rsidRPr="009B0776">
        <w:rPr>
          <w:noProof/>
          <w:sz w:val="28"/>
          <w:szCs w:val="28"/>
          <w:lang w:eastAsia="ru-RU"/>
        </w:rPr>
        <w:t xml:space="preserve">Все онм создают впечатдление огромного, обширного пространства, необъятного простора: </w:t>
      </w:r>
      <w:r>
        <w:rPr>
          <w:noProof/>
          <w:sz w:val="28"/>
          <w:szCs w:val="28"/>
          <w:lang w:eastAsia="ru-RU"/>
        </w:rPr>
        <w:t>вольный бег коня</w:t>
      </w:r>
      <w:r w:rsidR="00D36BBB">
        <w:rPr>
          <w:noProof/>
          <w:sz w:val="28"/>
          <w:szCs w:val="28"/>
          <w:lang w:eastAsia="ru-RU"/>
        </w:rPr>
        <w:t>. «</w:t>
      </w:r>
      <w:r w:rsidR="00D36BBB" w:rsidRPr="00977B3F">
        <w:rPr>
          <w:i/>
          <w:noProof/>
          <w:sz w:val="28"/>
          <w:szCs w:val="28"/>
          <w:lang w:eastAsia="ru-RU"/>
        </w:rPr>
        <w:t>волчий голос в поле»</w:t>
      </w:r>
      <w:r w:rsidR="00D36BBB">
        <w:rPr>
          <w:noProof/>
          <w:sz w:val="28"/>
          <w:szCs w:val="28"/>
          <w:lang w:eastAsia="ru-RU"/>
        </w:rPr>
        <w:t xml:space="preserve">, бор дремучий, свист соловья – </w:t>
      </w:r>
      <w:r w:rsidR="00D36BBB" w:rsidRPr="00D36BBB">
        <w:rPr>
          <w:noProof/>
          <w:sz w:val="28"/>
          <w:szCs w:val="28"/>
          <w:u w:val="single"/>
          <w:lang w:eastAsia="ru-RU"/>
        </w:rPr>
        <w:t>на земле</w:t>
      </w:r>
      <w:r w:rsidR="00D36BBB">
        <w:rPr>
          <w:noProof/>
          <w:sz w:val="28"/>
          <w:szCs w:val="28"/>
          <w:u w:val="single"/>
          <w:lang w:eastAsia="ru-RU"/>
        </w:rPr>
        <w:t xml:space="preserve">; </w:t>
      </w:r>
    </w:p>
    <w:p w:rsidR="00A414D8" w:rsidRDefault="00D36BBB" w:rsidP="00D36BBB">
      <w:pPr>
        <w:pStyle w:val="a3"/>
        <w:ind w:left="36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u w:val="single"/>
          <w:lang w:eastAsia="ru-RU"/>
        </w:rPr>
        <w:t xml:space="preserve">в небе: </w:t>
      </w:r>
      <w:r>
        <w:rPr>
          <w:noProof/>
          <w:sz w:val="28"/>
          <w:szCs w:val="28"/>
          <w:lang w:eastAsia="ru-RU"/>
        </w:rPr>
        <w:t xml:space="preserve"> «</w:t>
      </w:r>
      <w:r w:rsidRPr="00977B3F">
        <w:rPr>
          <w:i/>
          <w:noProof/>
          <w:sz w:val="28"/>
          <w:szCs w:val="28"/>
          <w:lang w:eastAsia="ru-RU"/>
        </w:rPr>
        <w:t>крик орлиных стай</w:t>
      </w:r>
      <w:r>
        <w:rPr>
          <w:noProof/>
          <w:sz w:val="28"/>
          <w:szCs w:val="28"/>
          <w:lang w:eastAsia="ru-RU"/>
        </w:rPr>
        <w:t xml:space="preserve">», тучи; </w:t>
      </w:r>
    </w:p>
    <w:p w:rsidR="009B0776" w:rsidRDefault="00D36BBB" w:rsidP="00D36BBB">
      <w:pPr>
        <w:pStyle w:val="a3"/>
        <w:ind w:left="360"/>
        <w:jc w:val="both"/>
        <w:rPr>
          <w:noProof/>
          <w:sz w:val="28"/>
          <w:szCs w:val="28"/>
          <w:lang w:eastAsia="ru-RU"/>
        </w:rPr>
      </w:pPr>
      <w:r w:rsidRPr="00A414D8">
        <w:rPr>
          <w:noProof/>
          <w:sz w:val="28"/>
          <w:szCs w:val="28"/>
          <w:u w:val="words"/>
          <w:lang w:eastAsia="ru-RU"/>
        </w:rPr>
        <w:t>на всём необъятном пространстве</w:t>
      </w:r>
      <w:r>
        <w:rPr>
          <w:noProof/>
          <w:sz w:val="28"/>
          <w:szCs w:val="28"/>
          <w:lang w:eastAsia="ru-RU"/>
        </w:rPr>
        <w:t xml:space="preserve"> – ветер, вольный ветер.</w:t>
      </w:r>
    </w:p>
    <w:p w:rsidR="00D36BBB" w:rsidRDefault="00A414D8" w:rsidP="00D36BBB">
      <w:pPr>
        <w:pStyle w:val="a3"/>
        <w:numPr>
          <w:ilvl w:val="0"/>
          <w:numId w:val="6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Образ воли и простора – типично русский; русский колорит создаётся не только фольклорными образами, но и подчёркнут фольклорным </w:t>
      </w:r>
      <w:r w:rsidRPr="00A414D8">
        <w:rPr>
          <w:noProof/>
          <w:sz w:val="28"/>
          <w:szCs w:val="28"/>
          <w:u w:val="single"/>
          <w:lang w:eastAsia="ru-RU"/>
        </w:rPr>
        <w:t>восклицанием</w:t>
      </w:r>
      <w:r>
        <w:rPr>
          <w:noProof/>
          <w:sz w:val="28"/>
          <w:szCs w:val="28"/>
          <w:lang w:eastAsia="ru-RU"/>
        </w:rPr>
        <w:t xml:space="preserve"> в повторе: «</w:t>
      </w:r>
      <w:r w:rsidRPr="00A414D8">
        <w:rPr>
          <w:i/>
          <w:noProof/>
          <w:sz w:val="28"/>
          <w:szCs w:val="28"/>
          <w:lang w:eastAsia="ru-RU"/>
        </w:rPr>
        <w:t>Гой ты</w:t>
      </w:r>
      <w:r>
        <w:rPr>
          <w:noProof/>
          <w:sz w:val="28"/>
          <w:szCs w:val="28"/>
          <w:lang w:eastAsia="ru-RU"/>
        </w:rPr>
        <w:t xml:space="preserve">», употреблением </w:t>
      </w:r>
      <w:r w:rsidRPr="00A414D8">
        <w:rPr>
          <w:noProof/>
          <w:sz w:val="28"/>
          <w:szCs w:val="28"/>
          <w:u w:val="single"/>
          <w:lang w:eastAsia="ru-RU"/>
        </w:rPr>
        <w:t xml:space="preserve">союза </w:t>
      </w:r>
      <w:r w:rsidRPr="00A414D8">
        <w:rPr>
          <w:i/>
          <w:noProof/>
          <w:sz w:val="28"/>
          <w:szCs w:val="28"/>
          <w:u w:val="single"/>
          <w:lang w:eastAsia="ru-RU"/>
        </w:rPr>
        <w:t>да</w:t>
      </w:r>
      <w:r>
        <w:rPr>
          <w:noProof/>
          <w:sz w:val="28"/>
          <w:szCs w:val="28"/>
          <w:lang w:eastAsia="ru-RU"/>
        </w:rPr>
        <w:t xml:space="preserve"> в </w:t>
      </w:r>
      <w:r w:rsidRPr="00A414D8">
        <w:rPr>
          <w:noProof/>
          <w:sz w:val="28"/>
          <w:szCs w:val="28"/>
          <w:u w:val="single"/>
          <w:lang w:eastAsia="ru-RU"/>
        </w:rPr>
        <w:t xml:space="preserve">значении </w:t>
      </w:r>
      <w:r w:rsidRPr="00A414D8">
        <w:rPr>
          <w:i/>
          <w:noProof/>
          <w:sz w:val="28"/>
          <w:szCs w:val="28"/>
          <w:u w:val="single"/>
          <w:lang w:eastAsia="ru-RU"/>
        </w:rPr>
        <w:t>И</w:t>
      </w:r>
      <w:r>
        <w:rPr>
          <w:noProof/>
          <w:sz w:val="28"/>
          <w:szCs w:val="28"/>
          <w:lang w:eastAsia="ru-RU"/>
        </w:rPr>
        <w:t>: «Ветер, степь да тучи!»</w:t>
      </w:r>
    </w:p>
    <w:p w:rsidR="00000000" w:rsidRPr="00EA3199" w:rsidRDefault="008A1A8C" w:rsidP="00EA3199">
      <w:pPr>
        <w:pStyle w:val="a3"/>
        <w:numPr>
          <w:ilvl w:val="0"/>
          <w:numId w:val="6"/>
        </w:numPr>
        <w:jc w:val="both"/>
        <w:rPr>
          <w:noProof/>
          <w:sz w:val="28"/>
          <w:szCs w:val="28"/>
          <w:lang w:eastAsia="ru-RU"/>
        </w:rPr>
      </w:pPr>
      <w:r w:rsidRPr="00EA3199">
        <w:rPr>
          <w:b/>
          <w:bCs/>
          <w:noProof/>
          <w:sz w:val="28"/>
          <w:szCs w:val="28"/>
          <w:lang w:eastAsia="ru-RU"/>
        </w:rPr>
        <w:lastRenderedPageBreak/>
        <w:t xml:space="preserve">Какие </w:t>
      </w:r>
      <w:r w:rsidRPr="00EA3199">
        <w:rPr>
          <w:b/>
          <w:bCs/>
          <w:noProof/>
          <w:sz w:val="28"/>
          <w:szCs w:val="28"/>
          <w:lang w:eastAsia="ru-RU"/>
        </w:rPr>
        <w:t xml:space="preserve">художественно-выразительные средства используются А. К. Толстым в данном стихотворении? </w:t>
      </w:r>
      <w:r w:rsidR="00EA3199" w:rsidRPr="00EA3199">
        <w:rPr>
          <w:b/>
          <w:bCs/>
          <w:noProof/>
          <w:sz w:val="28"/>
          <w:szCs w:val="28"/>
          <w:bdr w:val="single" w:sz="4" w:space="0" w:color="auto"/>
          <w:lang w:eastAsia="ru-RU"/>
        </w:rPr>
        <w:t>Слайд 20</w:t>
      </w:r>
    </w:p>
    <w:p w:rsidR="00EA3199" w:rsidRDefault="00EA3199" w:rsidP="00EA3199">
      <w:pPr>
        <w:pStyle w:val="a3"/>
        <w:ind w:left="360"/>
        <w:jc w:val="both"/>
        <w:rPr>
          <w:noProof/>
          <w:sz w:val="28"/>
          <w:szCs w:val="28"/>
          <w:lang w:eastAsia="ru-RU"/>
        </w:rPr>
      </w:pPr>
    </w:p>
    <w:p w:rsidR="00A414D8" w:rsidRDefault="00A414D8" w:rsidP="00D36BBB">
      <w:pPr>
        <w:pStyle w:val="a3"/>
        <w:numPr>
          <w:ilvl w:val="0"/>
          <w:numId w:val="6"/>
        </w:numPr>
        <w:jc w:val="both"/>
        <w:rPr>
          <w:noProof/>
          <w:sz w:val="28"/>
          <w:szCs w:val="28"/>
          <w:lang w:eastAsia="ru-RU"/>
        </w:rPr>
      </w:pPr>
      <w:r w:rsidRPr="00A414D8">
        <w:rPr>
          <w:b/>
          <w:noProof/>
          <w:sz w:val="28"/>
          <w:szCs w:val="28"/>
          <w:lang w:eastAsia="ru-RU"/>
        </w:rPr>
        <w:t>Как ритмо-мелодический строй стихотворения определяет его динамичность и взволнованную интонацию</w:t>
      </w:r>
      <w:r>
        <w:rPr>
          <w:noProof/>
          <w:sz w:val="28"/>
          <w:szCs w:val="28"/>
          <w:lang w:eastAsia="ru-RU"/>
        </w:rPr>
        <w:t>? Стихотворение сотсоит из 2-х строф, в каждой из которых по 4 строки с перекрёстной рифмовкой (аВАВ, сДсД); каждая строфа заканчивается восклицанием. Размер стихотворения – 3-стопный хорей с неполной стопой в нечётных сроках – придаёт ему лёгкость, живость; в последней строфе нечётные строки содержат пиррихии, что ещё более облегчает ритмическое движение, придаёт строке протяжённость, длительность.</w:t>
      </w:r>
      <w:r w:rsidR="00977B3F">
        <w:rPr>
          <w:noProof/>
          <w:sz w:val="28"/>
          <w:szCs w:val="28"/>
          <w:lang w:eastAsia="ru-RU"/>
        </w:rPr>
        <w:t xml:space="preserve"> </w:t>
      </w:r>
      <w:r w:rsidR="00977B3F" w:rsidRPr="00977B3F">
        <w:rPr>
          <w:b/>
          <w:noProof/>
          <w:sz w:val="28"/>
          <w:szCs w:val="28"/>
          <w:bdr w:val="single" w:sz="4" w:space="0" w:color="auto"/>
          <w:lang w:eastAsia="ru-RU"/>
        </w:rPr>
        <w:t>21 слайд</w:t>
      </w:r>
    </w:p>
    <w:p w:rsidR="00A414D8" w:rsidRDefault="00A414D8" w:rsidP="00A414D8">
      <w:pPr>
        <w:pStyle w:val="a3"/>
        <w:ind w:left="360"/>
        <w:jc w:val="both"/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Всё это, безусловно, работает на образ летящего движения</w:t>
      </w:r>
      <w:r w:rsidR="005C2DA3">
        <w:rPr>
          <w:b/>
          <w:noProof/>
          <w:sz w:val="28"/>
          <w:szCs w:val="28"/>
          <w:lang w:eastAsia="ru-RU"/>
        </w:rPr>
        <w:t xml:space="preserve"> и простора </w:t>
      </w:r>
      <w:r w:rsidR="005C2DA3">
        <w:rPr>
          <w:noProof/>
          <w:sz w:val="28"/>
          <w:szCs w:val="28"/>
          <w:lang w:eastAsia="ru-RU"/>
        </w:rPr>
        <w:t>– характернейших черт для русского пейзажа и руссай души.</w:t>
      </w:r>
    </w:p>
    <w:p w:rsidR="005C2DA3" w:rsidRPr="009B0776" w:rsidRDefault="005C2DA3" w:rsidP="00A414D8">
      <w:pPr>
        <w:pStyle w:val="a3"/>
        <w:ind w:left="360"/>
        <w:jc w:val="both"/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Поэтому очевидно, что в стихотворении А</w:t>
      </w:r>
      <w:r w:rsidRPr="005C2DA3">
        <w:rPr>
          <w:noProof/>
          <w:sz w:val="28"/>
          <w:szCs w:val="28"/>
          <w:lang w:eastAsia="ru-RU"/>
        </w:rPr>
        <w:t>.</w:t>
      </w:r>
      <w:r>
        <w:rPr>
          <w:noProof/>
          <w:sz w:val="28"/>
          <w:szCs w:val="28"/>
          <w:lang w:eastAsia="ru-RU"/>
        </w:rPr>
        <w:t xml:space="preserve"> К. Толстого акцентировано русскон нацилональное начало.</w:t>
      </w:r>
    </w:p>
    <w:p w:rsidR="005C2DA3" w:rsidRDefault="005C2DA3" w:rsidP="00AC3AD0">
      <w:pPr>
        <w:pStyle w:val="a3"/>
        <w:ind w:left="0"/>
        <w:jc w:val="both"/>
        <w:rPr>
          <w:noProof/>
          <w:sz w:val="28"/>
          <w:szCs w:val="28"/>
          <w:lang w:eastAsia="ru-RU"/>
        </w:rPr>
      </w:pPr>
    </w:p>
    <w:p w:rsidR="005C2DA3" w:rsidRDefault="00C95893" w:rsidP="00C95893">
      <w:pPr>
        <w:pStyle w:val="a3"/>
        <w:ind w:left="0"/>
        <w:jc w:val="center"/>
        <w:rPr>
          <w:b/>
          <w:noProof/>
          <w:sz w:val="32"/>
          <w:szCs w:val="32"/>
          <w:lang w:eastAsia="ru-RU"/>
        </w:rPr>
      </w:pPr>
      <w:r w:rsidRPr="00C95893">
        <w:rPr>
          <w:b/>
          <w:noProof/>
          <w:sz w:val="32"/>
          <w:szCs w:val="32"/>
          <w:lang w:eastAsia="ru-RU"/>
        </w:rPr>
        <w:t xml:space="preserve">А. К. Толстой </w:t>
      </w:r>
      <w:r w:rsidRPr="00EA3199">
        <w:rPr>
          <w:b/>
          <w:i/>
          <w:noProof/>
          <w:sz w:val="32"/>
          <w:szCs w:val="32"/>
          <w:lang w:eastAsia="ru-RU"/>
        </w:rPr>
        <w:t>«Благовест»</w:t>
      </w:r>
    </w:p>
    <w:p w:rsidR="0068525E" w:rsidRPr="00EA3199" w:rsidRDefault="0068525E" w:rsidP="00C95893">
      <w:pPr>
        <w:pStyle w:val="a3"/>
        <w:ind w:left="0"/>
        <w:jc w:val="center"/>
        <w:rPr>
          <w:b/>
          <w:i/>
          <w:noProof/>
          <w:sz w:val="28"/>
          <w:szCs w:val="28"/>
          <w:lang w:eastAsia="ru-RU"/>
        </w:rPr>
      </w:pPr>
      <w:r w:rsidRPr="00EA3199">
        <w:rPr>
          <w:b/>
          <w:i/>
          <w:noProof/>
          <w:sz w:val="28"/>
          <w:szCs w:val="28"/>
          <w:lang w:eastAsia="ru-RU"/>
        </w:rPr>
        <w:t>Чтение подготовленного ученика.</w:t>
      </w:r>
    </w:p>
    <w:p w:rsidR="00C95893" w:rsidRPr="00C95893" w:rsidRDefault="00C95893" w:rsidP="00C9589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>Слайд 22</w:t>
      </w:r>
    </w:p>
    <w:p w:rsidR="00C95893" w:rsidRDefault="00C95893" w:rsidP="00AC3AD0">
      <w:pPr>
        <w:pStyle w:val="a3"/>
        <w:ind w:left="0"/>
        <w:jc w:val="both"/>
        <w:rPr>
          <w:noProof/>
          <w:sz w:val="28"/>
          <w:szCs w:val="28"/>
          <w:lang w:eastAsia="ru-RU"/>
        </w:rPr>
      </w:pPr>
    </w:p>
    <w:p w:rsidR="00C95893" w:rsidRDefault="00C95893" w:rsidP="00C95893">
      <w:pPr>
        <w:pStyle w:val="a3"/>
        <w:numPr>
          <w:ilvl w:val="0"/>
          <w:numId w:val="8"/>
        </w:numPr>
        <w:jc w:val="both"/>
        <w:rPr>
          <w:noProof/>
          <w:sz w:val="28"/>
          <w:szCs w:val="28"/>
          <w:lang w:eastAsia="ru-RU"/>
        </w:rPr>
      </w:pPr>
      <w:r w:rsidRPr="00C95893">
        <w:rPr>
          <w:b/>
          <w:noProof/>
          <w:sz w:val="28"/>
          <w:szCs w:val="28"/>
          <w:lang w:eastAsia="ru-RU"/>
        </w:rPr>
        <w:t xml:space="preserve">Словарная работа </w:t>
      </w:r>
      <w:r w:rsidRPr="00C95893">
        <w:rPr>
          <w:b/>
          <w:noProof/>
          <w:sz w:val="32"/>
          <w:szCs w:val="32"/>
          <w:bdr w:val="single" w:sz="4" w:space="0" w:color="auto"/>
          <w:lang w:eastAsia="ru-RU"/>
        </w:rPr>
        <w:t>Слайд 23</w:t>
      </w:r>
      <w:r>
        <w:rPr>
          <w:noProof/>
          <w:sz w:val="28"/>
          <w:szCs w:val="28"/>
          <w:lang w:eastAsia="ru-RU"/>
        </w:rPr>
        <w:t>.</w:t>
      </w:r>
      <w:r w:rsidR="0068525E">
        <w:rPr>
          <w:noProof/>
          <w:sz w:val="28"/>
          <w:szCs w:val="28"/>
          <w:lang w:eastAsia="ru-RU"/>
        </w:rPr>
        <w:t xml:space="preserve"> Объясните хначения слов и выражений.</w:t>
      </w:r>
    </w:p>
    <w:p w:rsidR="00A539E2" w:rsidRPr="0068525E" w:rsidRDefault="007C1B8B" w:rsidP="00C95893">
      <w:pPr>
        <w:pStyle w:val="a3"/>
        <w:numPr>
          <w:ilvl w:val="0"/>
          <w:numId w:val="10"/>
        </w:numPr>
        <w:jc w:val="both"/>
        <w:rPr>
          <w:noProof/>
          <w:sz w:val="28"/>
          <w:szCs w:val="28"/>
          <w:lang w:eastAsia="ru-RU"/>
        </w:rPr>
      </w:pPr>
      <w:r w:rsidRPr="00C95893">
        <w:rPr>
          <w:b/>
          <w:bCs/>
          <w:noProof/>
          <w:sz w:val="28"/>
          <w:szCs w:val="28"/>
          <w:lang w:eastAsia="ru-RU"/>
        </w:rPr>
        <w:t>Благовест –</w:t>
      </w:r>
      <w:r w:rsidRPr="00C95893">
        <w:rPr>
          <w:noProof/>
          <w:sz w:val="28"/>
          <w:szCs w:val="28"/>
          <w:lang w:eastAsia="ru-RU"/>
        </w:rPr>
        <w:t xml:space="preserve"> </w:t>
      </w:r>
      <w:r w:rsidRPr="00C95893">
        <w:rPr>
          <w:i/>
          <w:iCs/>
          <w:noProof/>
          <w:sz w:val="28"/>
          <w:szCs w:val="28"/>
          <w:lang w:eastAsia="ru-RU"/>
        </w:rPr>
        <w:t>от слов благая (добрая) весть – колокольный звон перед церковной службой.</w:t>
      </w:r>
      <w:r w:rsidR="0068525E">
        <w:rPr>
          <w:i/>
          <w:iCs/>
          <w:noProof/>
          <w:sz w:val="28"/>
          <w:szCs w:val="28"/>
          <w:lang w:eastAsia="ru-RU"/>
        </w:rPr>
        <w:t xml:space="preserve"> То есть благовест – это звон, несущий радостную весть душе человека о бессмертии этой души, о возможности её спасения и возрождения, о необходимости духовного возрастания, духовного труда ради этого.</w:t>
      </w:r>
      <w:r w:rsidR="0026453F">
        <w:rPr>
          <w:i/>
          <w:iCs/>
          <w:noProof/>
          <w:sz w:val="28"/>
          <w:szCs w:val="28"/>
          <w:lang w:eastAsia="ru-RU"/>
        </w:rPr>
        <w:t xml:space="preserve"> Вслушайтесь в звучание этого слова. Из каких частей оно состоит? Почему автор выбирает это название для стихотворения? </w:t>
      </w:r>
    </w:p>
    <w:p w:rsidR="0068525E" w:rsidRPr="00C95893" w:rsidRDefault="0068525E" w:rsidP="0068525E">
      <w:pPr>
        <w:pStyle w:val="a3"/>
        <w:ind w:left="0"/>
        <w:jc w:val="both"/>
        <w:rPr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Вот почему благовест в этом стихотворении связан с образами храма, колоколов, крестов;</w:t>
      </w:r>
      <w:r>
        <w:rPr>
          <w:noProof/>
          <w:sz w:val="28"/>
          <w:szCs w:val="28"/>
          <w:lang w:eastAsia="ru-RU"/>
        </w:rPr>
        <w:t xml:space="preserve"> вот почему «</w:t>
      </w:r>
      <w:r w:rsidRPr="0068525E">
        <w:rPr>
          <w:i/>
          <w:noProof/>
          <w:sz w:val="28"/>
          <w:szCs w:val="28"/>
          <w:lang w:eastAsia="ru-RU"/>
        </w:rPr>
        <w:t>звон призывный» «гудит так дивно</w:t>
      </w:r>
      <w:r>
        <w:rPr>
          <w:noProof/>
          <w:sz w:val="28"/>
          <w:szCs w:val="28"/>
          <w:lang w:eastAsia="ru-RU"/>
        </w:rPr>
        <w:t>»</w:t>
      </w:r>
    </w:p>
    <w:p w:rsidR="00A539E2" w:rsidRPr="00C95893" w:rsidRDefault="00A539E2" w:rsidP="00C95893">
      <w:pPr>
        <w:pStyle w:val="a3"/>
        <w:jc w:val="both"/>
        <w:rPr>
          <w:noProof/>
          <w:sz w:val="28"/>
          <w:szCs w:val="28"/>
          <w:lang w:eastAsia="ru-RU"/>
        </w:rPr>
      </w:pPr>
    </w:p>
    <w:p w:rsidR="00A539E2" w:rsidRPr="00C95893" w:rsidRDefault="007C1B8B" w:rsidP="00C95893">
      <w:pPr>
        <w:pStyle w:val="a3"/>
        <w:numPr>
          <w:ilvl w:val="0"/>
          <w:numId w:val="11"/>
        </w:numPr>
        <w:jc w:val="both"/>
        <w:rPr>
          <w:noProof/>
          <w:sz w:val="28"/>
          <w:szCs w:val="28"/>
          <w:lang w:eastAsia="ru-RU"/>
        </w:rPr>
      </w:pPr>
      <w:r w:rsidRPr="00C95893">
        <w:rPr>
          <w:b/>
          <w:bCs/>
          <w:noProof/>
          <w:sz w:val="28"/>
          <w:szCs w:val="28"/>
          <w:lang w:eastAsia="ru-RU"/>
        </w:rPr>
        <w:t>Благостный</w:t>
      </w:r>
      <w:r w:rsidRPr="00C95893">
        <w:rPr>
          <w:noProof/>
          <w:sz w:val="28"/>
          <w:szCs w:val="28"/>
          <w:lang w:eastAsia="ru-RU"/>
        </w:rPr>
        <w:t xml:space="preserve"> – </w:t>
      </w:r>
      <w:r w:rsidRPr="00C95893">
        <w:rPr>
          <w:i/>
          <w:iCs/>
          <w:noProof/>
          <w:sz w:val="28"/>
          <w:szCs w:val="28"/>
          <w:lang w:eastAsia="ru-RU"/>
        </w:rPr>
        <w:t>умиротворяющий, несущий благо.</w:t>
      </w:r>
    </w:p>
    <w:p w:rsidR="00A539E2" w:rsidRPr="00C95893" w:rsidRDefault="00A539E2" w:rsidP="00C95893">
      <w:pPr>
        <w:pStyle w:val="a3"/>
        <w:jc w:val="both"/>
        <w:rPr>
          <w:noProof/>
          <w:sz w:val="28"/>
          <w:szCs w:val="28"/>
          <w:lang w:eastAsia="ru-RU"/>
        </w:rPr>
      </w:pPr>
    </w:p>
    <w:p w:rsidR="00A539E2" w:rsidRPr="00C95893" w:rsidRDefault="007C1B8B" w:rsidP="00C95893">
      <w:pPr>
        <w:pStyle w:val="a3"/>
        <w:numPr>
          <w:ilvl w:val="0"/>
          <w:numId w:val="12"/>
        </w:numPr>
        <w:jc w:val="both"/>
        <w:rPr>
          <w:noProof/>
          <w:sz w:val="28"/>
          <w:szCs w:val="28"/>
          <w:lang w:eastAsia="ru-RU"/>
        </w:rPr>
      </w:pPr>
      <w:r w:rsidRPr="00C95893">
        <w:rPr>
          <w:b/>
          <w:bCs/>
          <w:noProof/>
          <w:sz w:val="28"/>
          <w:szCs w:val="28"/>
          <w:lang w:eastAsia="ru-RU"/>
        </w:rPr>
        <w:t>Каяться –</w:t>
      </w:r>
      <w:r w:rsidRPr="00C95893">
        <w:rPr>
          <w:noProof/>
          <w:sz w:val="28"/>
          <w:szCs w:val="28"/>
          <w:lang w:eastAsia="ru-RU"/>
        </w:rPr>
        <w:t xml:space="preserve"> </w:t>
      </w:r>
      <w:r w:rsidRPr="00C95893">
        <w:rPr>
          <w:i/>
          <w:iCs/>
          <w:noProof/>
          <w:sz w:val="28"/>
          <w:szCs w:val="28"/>
          <w:lang w:eastAsia="ru-RU"/>
        </w:rPr>
        <w:t>исповедоваться в грехах.</w:t>
      </w:r>
    </w:p>
    <w:p w:rsidR="00A539E2" w:rsidRPr="00C95893" w:rsidRDefault="00A539E2" w:rsidP="00C95893">
      <w:pPr>
        <w:pStyle w:val="a3"/>
        <w:jc w:val="both"/>
        <w:rPr>
          <w:noProof/>
          <w:sz w:val="28"/>
          <w:szCs w:val="28"/>
          <w:lang w:eastAsia="ru-RU"/>
        </w:rPr>
      </w:pPr>
    </w:p>
    <w:p w:rsidR="00A539E2" w:rsidRPr="00C95893" w:rsidRDefault="007C1B8B" w:rsidP="00C95893">
      <w:pPr>
        <w:pStyle w:val="a3"/>
        <w:numPr>
          <w:ilvl w:val="0"/>
          <w:numId w:val="13"/>
        </w:numPr>
        <w:jc w:val="both"/>
        <w:rPr>
          <w:noProof/>
          <w:sz w:val="28"/>
          <w:szCs w:val="28"/>
          <w:lang w:eastAsia="ru-RU"/>
        </w:rPr>
      </w:pPr>
      <w:r w:rsidRPr="00C95893">
        <w:rPr>
          <w:b/>
          <w:bCs/>
          <w:noProof/>
          <w:sz w:val="28"/>
          <w:szCs w:val="28"/>
          <w:lang w:eastAsia="ru-RU"/>
        </w:rPr>
        <w:t>Отрекаюсь</w:t>
      </w:r>
      <w:r w:rsidRPr="00C95893">
        <w:rPr>
          <w:noProof/>
          <w:sz w:val="28"/>
          <w:szCs w:val="28"/>
          <w:lang w:eastAsia="ru-RU"/>
        </w:rPr>
        <w:t xml:space="preserve"> – </w:t>
      </w:r>
      <w:r w:rsidRPr="00C95893">
        <w:rPr>
          <w:i/>
          <w:iCs/>
          <w:noProof/>
          <w:sz w:val="28"/>
          <w:szCs w:val="28"/>
          <w:lang w:eastAsia="ru-RU"/>
        </w:rPr>
        <w:t xml:space="preserve">отказываюсь. </w:t>
      </w:r>
    </w:p>
    <w:p w:rsidR="00A539E2" w:rsidRPr="00C95893" w:rsidRDefault="00C95893" w:rsidP="00C95893">
      <w:pPr>
        <w:pStyle w:val="a3"/>
        <w:numPr>
          <w:ilvl w:val="0"/>
          <w:numId w:val="13"/>
        </w:numPr>
        <w:jc w:val="both"/>
        <w:rPr>
          <w:noProof/>
          <w:sz w:val="28"/>
          <w:szCs w:val="28"/>
          <w:lang w:eastAsia="ru-RU"/>
        </w:rPr>
      </w:pPr>
      <w:r w:rsidRPr="00C95893">
        <w:rPr>
          <w:b/>
          <w:noProof/>
          <w:sz w:val="28"/>
          <w:szCs w:val="28"/>
          <w:lang w:eastAsia="ru-RU"/>
        </w:rPr>
        <w:t>«Звон призывный через могилы»</w:t>
      </w:r>
      <w:r>
        <w:rPr>
          <w:noProof/>
          <w:sz w:val="28"/>
          <w:szCs w:val="28"/>
          <w:lang w:eastAsia="ru-RU"/>
        </w:rPr>
        <w:t xml:space="preserve"> - рядом с храмом традиционно раполагается кладбище</w:t>
      </w:r>
      <w:r w:rsidR="0068525E">
        <w:rPr>
          <w:noProof/>
          <w:sz w:val="28"/>
          <w:szCs w:val="28"/>
          <w:lang w:eastAsia="ru-RU"/>
        </w:rPr>
        <w:t xml:space="preserve">. </w:t>
      </w:r>
    </w:p>
    <w:p w:rsidR="005C2DA3" w:rsidRDefault="00977B3F" w:rsidP="0068525E">
      <w:pPr>
        <w:pStyle w:val="a3"/>
        <w:numPr>
          <w:ilvl w:val="0"/>
          <w:numId w:val="8"/>
        </w:numPr>
        <w:jc w:val="both"/>
        <w:rPr>
          <w:noProof/>
          <w:sz w:val="28"/>
          <w:szCs w:val="28"/>
          <w:lang w:eastAsia="ru-RU"/>
        </w:rPr>
      </w:pPr>
      <w:r w:rsidRPr="00977B3F">
        <w:rPr>
          <w:b/>
          <w:noProof/>
          <w:sz w:val="28"/>
          <w:szCs w:val="28"/>
          <w:bdr w:val="single" w:sz="4" w:space="0" w:color="auto"/>
          <w:lang w:eastAsia="ru-RU"/>
        </w:rPr>
        <w:t>24 слайд:</w:t>
      </w:r>
      <w:r>
        <w:rPr>
          <w:b/>
          <w:noProof/>
          <w:sz w:val="28"/>
          <w:szCs w:val="28"/>
          <w:lang w:eastAsia="ru-RU"/>
        </w:rPr>
        <w:t xml:space="preserve"> </w:t>
      </w:r>
      <w:r w:rsidR="0068525E" w:rsidRPr="0068525E">
        <w:rPr>
          <w:b/>
          <w:noProof/>
          <w:sz w:val="28"/>
          <w:szCs w:val="28"/>
          <w:lang w:eastAsia="ru-RU"/>
        </w:rPr>
        <w:t>А почему «</w:t>
      </w:r>
      <w:r w:rsidR="0068525E" w:rsidRPr="0068525E">
        <w:rPr>
          <w:b/>
          <w:i/>
          <w:noProof/>
          <w:sz w:val="28"/>
          <w:szCs w:val="28"/>
          <w:lang w:eastAsia="ru-RU"/>
        </w:rPr>
        <w:t>звон призывный</w:t>
      </w:r>
      <w:r w:rsidR="0068525E" w:rsidRPr="0068525E">
        <w:rPr>
          <w:b/>
          <w:noProof/>
          <w:sz w:val="28"/>
          <w:szCs w:val="28"/>
          <w:lang w:eastAsia="ru-RU"/>
        </w:rPr>
        <w:t>» доносится «</w:t>
      </w:r>
      <w:r w:rsidR="0068525E" w:rsidRPr="0068525E">
        <w:rPr>
          <w:b/>
          <w:noProof/>
          <w:sz w:val="28"/>
          <w:szCs w:val="28"/>
          <w:u w:val="single"/>
          <w:lang w:eastAsia="ru-RU"/>
        </w:rPr>
        <w:t>через могилы</w:t>
      </w:r>
      <w:r w:rsidR="0068525E" w:rsidRPr="0068525E">
        <w:rPr>
          <w:b/>
          <w:noProof/>
          <w:sz w:val="28"/>
          <w:szCs w:val="28"/>
          <w:lang w:eastAsia="ru-RU"/>
        </w:rPr>
        <w:t>», почему он гудит не только «</w:t>
      </w:r>
      <w:r w:rsidR="0068525E" w:rsidRPr="0068525E">
        <w:rPr>
          <w:b/>
          <w:i/>
          <w:noProof/>
          <w:sz w:val="28"/>
          <w:szCs w:val="28"/>
          <w:lang w:eastAsia="ru-RU"/>
        </w:rPr>
        <w:t>дивно»</w:t>
      </w:r>
      <w:r w:rsidR="0068525E" w:rsidRPr="0068525E">
        <w:rPr>
          <w:b/>
          <w:noProof/>
          <w:sz w:val="28"/>
          <w:szCs w:val="28"/>
          <w:lang w:eastAsia="ru-RU"/>
        </w:rPr>
        <w:t>, но и «</w:t>
      </w:r>
      <w:r w:rsidR="0068525E" w:rsidRPr="0068525E">
        <w:rPr>
          <w:b/>
          <w:i/>
          <w:noProof/>
          <w:sz w:val="28"/>
          <w:szCs w:val="28"/>
          <w:lang w:eastAsia="ru-RU"/>
        </w:rPr>
        <w:t>уныло»</w:t>
      </w:r>
      <w:r w:rsidR="0068525E" w:rsidRPr="0068525E">
        <w:rPr>
          <w:b/>
          <w:noProof/>
          <w:sz w:val="28"/>
          <w:szCs w:val="28"/>
          <w:lang w:eastAsia="ru-RU"/>
        </w:rPr>
        <w:t>?</w:t>
      </w:r>
      <w:r w:rsidR="0068525E">
        <w:rPr>
          <w:noProof/>
          <w:sz w:val="28"/>
          <w:szCs w:val="28"/>
          <w:lang w:eastAsia="ru-RU"/>
        </w:rPr>
        <w:t xml:space="preserve"> С могилами связано представление об ушедших людях, тело которых стало в земле прахом, т. е. о бренности земной жизни, - но колокол напоминает о бессмертии души – и потому «</w:t>
      </w:r>
      <w:r w:rsidR="0068525E" w:rsidRPr="0068525E">
        <w:rPr>
          <w:i/>
          <w:noProof/>
          <w:sz w:val="28"/>
          <w:szCs w:val="28"/>
          <w:lang w:eastAsia="ru-RU"/>
        </w:rPr>
        <w:t>гудит так дивно и так уныло</w:t>
      </w:r>
      <w:r w:rsidR="0068525E">
        <w:rPr>
          <w:noProof/>
          <w:sz w:val="28"/>
          <w:szCs w:val="28"/>
          <w:lang w:eastAsia="ru-RU"/>
        </w:rPr>
        <w:t>!»</w:t>
      </w:r>
    </w:p>
    <w:p w:rsidR="0068525E" w:rsidRDefault="00977B3F" w:rsidP="0068525E">
      <w:pPr>
        <w:pStyle w:val="a3"/>
        <w:numPr>
          <w:ilvl w:val="0"/>
          <w:numId w:val="8"/>
        </w:numPr>
        <w:jc w:val="both"/>
        <w:rPr>
          <w:noProof/>
          <w:sz w:val="28"/>
          <w:szCs w:val="28"/>
          <w:lang w:eastAsia="ru-RU"/>
        </w:rPr>
      </w:pPr>
      <w:r w:rsidRPr="00977B3F">
        <w:rPr>
          <w:b/>
          <w:noProof/>
          <w:sz w:val="28"/>
          <w:szCs w:val="28"/>
          <w:bdr w:val="single" w:sz="4" w:space="0" w:color="auto"/>
          <w:lang w:eastAsia="ru-RU"/>
        </w:rPr>
        <w:t>25 слайд:</w:t>
      </w:r>
      <w:r>
        <w:rPr>
          <w:b/>
          <w:noProof/>
          <w:sz w:val="28"/>
          <w:szCs w:val="28"/>
          <w:lang w:eastAsia="ru-RU"/>
        </w:rPr>
        <w:t xml:space="preserve"> </w:t>
      </w:r>
      <w:r w:rsidR="0068525E">
        <w:rPr>
          <w:b/>
          <w:noProof/>
          <w:sz w:val="28"/>
          <w:szCs w:val="28"/>
          <w:lang w:eastAsia="ru-RU"/>
        </w:rPr>
        <w:t>В 3-</w:t>
      </w:r>
      <w:r w:rsidR="0068525E">
        <w:rPr>
          <w:noProof/>
          <w:sz w:val="28"/>
          <w:szCs w:val="28"/>
          <w:lang w:eastAsia="ru-RU"/>
        </w:rPr>
        <w:t>й строфе подчёркнуто властное воздействие благовеста на душу человека («тянет», «зовёт», «манит»)</w:t>
      </w:r>
    </w:p>
    <w:p w:rsidR="0068525E" w:rsidRDefault="0068525E" w:rsidP="0068525E">
      <w:pPr>
        <w:pStyle w:val="a3"/>
        <w:numPr>
          <w:ilvl w:val="0"/>
          <w:numId w:val="8"/>
        </w:numPr>
        <w:jc w:val="both"/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Как это выражено?</w:t>
      </w:r>
      <w:r>
        <w:rPr>
          <w:noProof/>
          <w:sz w:val="28"/>
          <w:szCs w:val="28"/>
          <w:lang w:eastAsia="ru-RU"/>
        </w:rPr>
        <w:t xml:space="preserve"> Фактически это выражено дважды:</w:t>
      </w:r>
    </w:p>
    <w:p w:rsidR="00331AEF" w:rsidRDefault="00331AEF" w:rsidP="00331AEF">
      <w:pPr>
        <w:pStyle w:val="a3"/>
        <w:numPr>
          <w:ilvl w:val="0"/>
          <w:numId w:val="14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 1-х 2- строках: «</w:t>
      </w:r>
      <w:r w:rsidRPr="00977B3F">
        <w:rPr>
          <w:i/>
          <w:noProof/>
          <w:sz w:val="28"/>
          <w:szCs w:val="28"/>
          <w:lang w:eastAsia="ru-RU"/>
        </w:rPr>
        <w:t>К себе он тянет Неодолимо</w:t>
      </w:r>
      <w:r>
        <w:rPr>
          <w:noProof/>
          <w:sz w:val="28"/>
          <w:szCs w:val="28"/>
          <w:lang w:eastAsia="ru-RU"/>
        </w:rPr>
        <w:t xml:space="preserve">»; причём акцент на слове  </w:t>
      </w:r>
      <w:r>
        <w:rPr>
          <w:i/>
          <w:noProof/>
          <w:sz w:val="28"/>
          <w:szCs w:val="28"/>
          <w:lang w:eastAsia="ru-RU"/>
        </w:rPr>
        <w:t>неодолимо</w:t>
      </w:r>
      <w:r>
        <w:rPr>
          <w:noProof/>
          <w:sz w:val="28"/>
          <w:szCs w:val="28"/>
          <w:lang w:eastAsia="ru-RU"/>
        </w:rPr>
        <w:t>, перенесённом уна 2-ю строку и занимающем её всю;</w:t>
      </w:r>
    </w:p>
    <w:p w:rsidR="00331AEF" w:rsidRDefault="00331AEF" w:rsidP="00331AEF">
      <w:pPr>
        <w:pStyle w:val="a3"/>
        <w:numPr>
          <w:ilvl w:val="0"/>
          <w:numId w:val="14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 3-й и 4-й строках: «</w:t>
      </w:r>
      <w:r w:rsidRPr="00977B3F">
        <w:rPr>
          <w:i/>
          <w:noProof/>
          <w:sz w:val="28"/>
          <w:szCs w:val="28"/>
          <w:lang w:eastAsia="ru-RU"/>
        </w:rPr>
        <w:t>Зовёт и манит Он в край родимый</w:t>
      </w:r>
      <w:r>
        <w:rPr>
          <w:noProof/>
          <w:sz w:val="28"/>
          <w:szCs w:val="28"/>
          <w:lang w:eastAsia="ru-RU"/>
        </w:rPr>
        <w:t xml:space="preserve">». Слово </w:t>
      </w:r>
      <w:r>
        <w:rPr>
          <w:i/>
          <w:noProof/>
          <w:sz w:val="28"/>
          <w:szCs w:val="28"/>
          <w:lang w:eastAsia="ru-RU"/>
        </w:rPr>
        <w:t>родимый</w:t>
      </w:r>
      <w:r w:rsidR="00882328">
        <w:rPr>
          <w:noProof/>
          <w:sz w:val="28"/>
          <w:szCs w:val="28"/>
          <w:lang w:eastAsia="ru-RU"/>
        </w:rPr>
        <w:t xml:space="preserve"> тоже выд</w:t>
      </w:r>
      <w:r>
        <w:rPr>
          <w:noProof/>
          <w:sz w:val="28"/>
          <w:szCs w:val="28"/>
          <w:lang w:eastAsia="ru-RU"/>
        </w:rPr>
        <w:t>елено: оно заключает 4-ю строку и строфу в целом</w:t>
      </w:r>
    </w:p>
    <w:p w:rsidR="00331AEF" w:rsidRPr="00C25187" w:rsidRDefault="00977B3F" w:rsidP="00331AEF">
      <w:pPr>
        <w:pStyle w:val="a3"/>
        <w:numPr>
          <w:ilvl w:val="0"/>
          <w:numId w:val="8"/>
        </w:numPr>
        <w:jc w:val="both"/>
        <w:rPr>
          <w:b/>
          <w:noProof/>
          <w:sz w:val="28"/>
          <w:szCs w:val="28"/>
          <w:lang w:eastAsia="ru-RU"/>
        </w:rPr>
      </w:pPr>
      <w:r w:rsidRPr="00977B3F">
        <w:rPr>
          <w:b/>
          <w:noProof/>
          <w:sz w:val="28"/>
          <w:szCs w:val="28"/>
          <w:bdr w:val="single" w:sz="4" w:space="0" w:color="auto"/>
          <w:lang w:eastAsia="ru-RU"/>
        </w:rPr>
        <w:t>Слайд 26:</w:t>
      </w:r>
      <w:r>
        <w:rPr>
          <w:b/>
          <w:noProof/>
          <w:sz w:val="28"/>
          <w:szCs w:val="28"/>
          <w:lang w:eastAsia="ru-RU"/>
        </w:rPr>
        <w:t xml:space="preserve"> </w:t>
      </w:r>
      <w:r w:rsidR="00331AEF" w:rsidRPr="00331AEF">
        <w:rPr>
          <w:b/>
          <w:noProof/>
          <w:sz w:val="28"/>
          <w:szCs w:val="28"/>
          <w:lang w:eastAsia="ru-RU"/>
        </w:rPr>
        <w:t>Что же это за «</w:t>
      </w:r>
      <w:r w:rsidR="00331AEF" w:rsidRPr="00331AEF">
        <w:rPr>
          <w:b/>
          <w:i/>
          <w:noProof/>
          <w:sz w:val="28"/>
          <w:szCs w:val="28"/>
          <w:lang w:eastAsia="ru-RU"/>
        </w:rPr>
        <w:t>край родимый</w:t>
      </w:r>
      <w:r w:rsidR="00331AEF" w:rsidRPr="00331AEF">
        <w:rPr>
          <w:b/>
          <w:noProof/>
          <w:sz w:val="28"/>
          <w:szCs w:val="28"/>
          <w:lang w:eastAsia="ru-RU"/>
        </w:rPr>
        <w:t>»</w:t>
      </w:r>
      <w:r w:rsidR="00331AEF">
        <w:rPr>
          <w:b/>
          <w:noProof/>
          <w:sz w:val="28"/>
          <w:szCs w:val="28"/>
          <w:lang w:eastAsia="ru-RU"/>
        </w:rPr>
        <w:t>, ку</w:t>
      </w:r>
      <w:r w:rsidR="00331AEF" w:rsidRPr="00331AEF">
        <w:rPr>
          <w:b/>
          <w:noProof/>
          <w:sz w:val="28"/>
          <w:szCs w:val="28"/>
          <w:lang w:eastAsia="ru-RU"/>
        </w:rPr>
        <w:t>да «</w:t>
      </w:r>
      <w:r w:rsidR="00331AEF" w:rsidRPr="00331AEF">
        <w:rPr>
          <w:b/>
          <w:i/>
          <w:noProof/>
          <w:sz w:val="28"/>
          <w:szCs w:val="28"/>
          <w:lang w:eastAsia="ru-RU"/>
        </w:rPr>
        <w:t>неодолимо</w:t>
      </w:r>
      <w:r w:rsidR="00331AEF" w:rsidRPr="00331AEF">
        <w:rPr>
          <w:b/>
          <w:noProof/>
          <w:sz w:val="28"/>
          <w:szCs w:val="28"/>
          <w:lang w:eastAsia="ru-RU"/>
        </w:rPr>
        <w:t>» призывает душу человека благовест?</w:t>
      </w:r>
      <w:r w:rsidR="00331AEF">
        <w:rPr>
          <w:noProof/>
          <w:sz w:val="28"/>
          <w:szCs w:val="28"/>
          <w:lang w:eastAsia="ru-RU"/>
        </w:rPr>
        <w:t xml:space="preserve"> «</w:t>
      </w:r>
      <w:r w:rsidR="00331AEF" w:rsidRPr="00331AEF">
        <w:rPr>
          <w:i/>
          <w:noProof/>
          <w:sz w:val="28"/>
          <w:szCs w:val="28"/>
          <w:lang w:eastAsia="ru-RU"/>
        </w:rPr>
        <w:t>Край благодатный</w:t>
      </w:r>
      <w:r w:rsidR="00331AEF">
        <w:rPr>
          <w:noProof/>
          <w:sz w:val="28"/>
          <w:szCs w:val="28"/>
          <w:lang w:eastAsia="ru-RU"/>
        </w:rPr>
        <w:t>»: лир. герой устремляется туда душой и мечтой: «</w:t>
      </w:r>
      <w:r w:rsidR="00331AEF" w:rsidRPr="00331AEF">
        <w:rPr>
          <w:i/>
          <w:noProof/>
          <w:sz w:val="28"/>
          <w:szCs w:val="28"/>
          <w:lang w:eastAsia="ru-RU"/>
        </w:rPr>
        <w:t>Далеко странствуя Мечтой чудесною, Через пространства я Лечу небесные</w:t>
      </w:r>
      <w:r w:rsidR="00331AEF">
        <w:rPr>
          <w:noProof/>
          <w:sz w:val="28"/>
          <w:szCs w:val="28"/>
          <w:lang w:eastAsia="ru-RU"/>
        </w:rPr>
        <w:t>»</w:t>
      </w:r>
    </w:p>
    <w:p w:rsidR="00C25187" w:rsidRPr="00331AEF" w:rsidRDefault="00C25187" w:rsidP="00331AEF">
      <w:pPr>
        <w:pStyle w:val="a3"/>
        <w:numPr>
          <w:ilvl w:val="0"/>
          <w:numId w:val="8"/>
        </w:numPr>
        <w:jc w:val="both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Какие чувства испытывает лир. герой стихотворения?</w:t>
      </w:r>
    </w:p>
    <w:p w:rsidR="005C2DA3" w:rsidRDefault="00C25187" w:rsidP="00AC3AD0">
      <w:pPr>
        <w:pStyle w:val="a3"/>
        <w:ind w:left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Преживание, которое можно назвать катарсис – очищение духа страданием.</w:t>
      </w:r>
    </w:p>
    <w:p w:rsidR="00C25187" w:rsidRDefault="00C25187" w:rsidP="00C25187">
      <w:pPr>
        <w:pStyle w:val="a3"/>
        <w:numPr>
          <w:ilvl w:val="0"/>
          <w:numId w:val="8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Выразительное чтение стихотворения.</w:t>
      </w:r>
    </w:p>
    <w:p w:rsidR="00C25187" w:rsidRDefault="00C25187" w:rsidP="00C25187">
      <w:pPr>
        <w:pStyle w:val="a3"/>
        <w:numPr>
          <w:ilvl w:val="0"/>
          <w:numId w:val="8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Обращаем внимание на предполденюю строфу: она представляет собой 3-сложный ямб, в отличие от других 2-стопных. Создаётся особая протяжённость, размеренная плавность; строфа действительно как бы взмывает в ебеса:</w:t>
      </w:r>
    </w:p>
    <w:p w:rsidR="00C25187" w:rsidRDefault="00C25187" w:rsidP="00C25187">
      <w:pPr>
        <w:pStyle w:val="a3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Далёка странствуя</w:t>
      </w:r>
    </w:p>
    <w:p w:rsidR="00C25187" w:rsidRDefault="00C25187" w:rsidP="00C25187">
      <w:pPr>
        <w:pStyle w:val="a3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Мечтой чудесною,</w:t>
      </w:r>
    </w:p>
    <w:p w:rsidR="00C25187" w:rsidRDefault="00C25187" w:rsidP="00C25187">
      <w:pPr>
        <w:pStyle w:val="a3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Через пространства я</w:t>
      </w:r>
    </w:p>
    <w:p w:rsidR="00C25187" w:rsidRDefault="00C25187" w:rsidP="00C25187">
      <w:pPr>
        <w:pStyle w:val="a3"/>
        <w:pBdr>
          <w:bottom w:val="single" w:sz="6" w:space="1" w:color="auto"/>
        </w:pBd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Лечу небесные…</w:t>
      </w:r>
    </w:p>
    <w:p w:rsidR="00977B3F" w:rsidRDefault="008E7FFA" w:rsidP="008E7FFA">
      <w:pPr>
        <w:pStyle w:val="a3"/>
        <w:jc w:val="center"/>
        <w:rPr>
          <w:b/>
          <w:noProof/>
          <w:sz w:val="28"/>
          <w:szCs w:val="28"/>
          <w:lang w:eastAsia="ru-RU"/>
        </w:rPr>
      </w:pPr>
      <w:r w:rsidRPr="008E7FFA">
        <w:rPr>
          <w:b/>
          <w:noProof/>
          <w:sz w:val="28"/>
          <w:szCs w:val="28"/>
          <w:lang w:eastAsia="ru-RU"/>
        </w:rPr>
        <w:t>«Замолкнул гром, шуметь гроза устала…»</w:t>
      </w:r>
      <w:r w:rsidR="00882328">
        <w:rPr>
          <w:b/>
          <w:noProof/>
          <w:sz w:val="28"/>
          <w:szCs w:val="28"/>
          <w:lang w:eastAsia="ru-RU"/>
        </w:rPr>
        <w:t xml:space="preserve"> (Чтение учеником)</w:t>
      </w:r>
      <w:r w:rsidR="00977B3F">
        <w:rPr>
          <w:b/>
          <w:noProof/>
          <w:sz w:val="28"/>
          <w:szCs w:val="28"/>
          <w:lang w:eastAsia="ru-RU"/>
        </w:rPr>
        <w:t xml:space="preserve"> </w:t>
      </w:r>
    </w:p>
    <w:p w:rsidR="008E7FFA" w:rsidRPr="008E7FFA" w:rsidRDefault="00977B3F" w:rsidP="00977B3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t>27 слайд</w:t>
      </w:r>
    </w:p>
    <w:p w:rsidR="008E7FFA" w:rsidRDefault="008E7FFA" w:rsidP="008E7FFA">
      <w:pPr>
        <w:pStyle w:val="a3"/>
        <w:numPr>
          <w:ilvl w:val="0"/>
          <w:numId w:val="15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О чём это стихотворение?</w:t>
      </w:r>
    </w:p>
    <w:p w:rsidR="00BF3DB6" w:rsidRDefault="00BF3DB6" w:rsidP="008E7FFA">
      <w:pPr>
        <w:pStyle w:val="a3"/>
        <w:numPr>
          <w:ilvl w:val="0"/>
          <w:numId w:val="15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Какова его главная мысль? Призыв быть внимательным и бережным к природе.</w:t>
      </w:r>
    </w:p>
    <w:p w:rsidR="008E7FFA" w:rsidRDefault="008E7FFA" w:rsidP="008E7FFA">
      <w:pPr>
        <w:pStyle w:val="a3"/>
        <w:numPr>
          <w:ilvl w:val="0"/>
          <w:numId w:val="15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Какие эпитеты использует автор для характеристики человека?</w:t>
      </w:r>
      <w:r w:rsidR="00882328">
        <w:rPr>
          <w:noProof/>
          <w:sz w:val="28"/>
          <w:szCs w:val="28"/>
          <w:lang w:eastAsia="ru-RU"/>
        </w:rPr>
        <w:t xml:space="preserve"> </w:t>
      </w:r>
      <w:r w:rsidR="000B6388">
        <w:rPr>
          <w:noProof/>
          <w:sz w:val="28"/>
          <w:szCs w:val="28"/>
          <w:lang w:eastAsia="ru-RU"/>
        </w:rPr>
        <w:t>(</w:t>
      </w:r>
      <w:r w:rsidR="00882328">
        <w:rPr>
          <w:noProof/>
          <w:sz w:val="28"/>
          <w:szCs w:val="28"/>
          <w:lang w:eastAsia="ru-RU"/>
        </w:rPr>
        <w:t>«</w:t>
      </w:r>
      <w:r w:rsidR="00BF3DB6">
        <w:rPr>
          <w:noProof/>
          <w:sz w:val="28"/>
          <w:szCs w:val="28"/>
          <w:lang w:eastAsia="ru-RU"/>
        </w:rPr>
        <w:t xml:space="preserve">с </w:t>
      </w:r>
      <w:r w:rsidR="00BF3DB6" w:rsidRPr="00BF3DB6">
        <w:rPr>
          <w:i/>
          <w:noProof/>
          <w:sz w:val="28"/>
          <w:szCs w:val="28"/>
          <w:lang w:eastAsia="ru-RU"/>
        </w:rPr>
        <w:t>новою враждою», «презрительной пятою»)</w:t>
      </w:r>
    </w:p>
    <w:p w:rsidR="00BF3DB6" w:rsidRDefault="00EF6D54" w:rsidP="00EF6D54">
      <w:pPr>
        <w:pStyle w:val="a3"/>
        <w:ind w:left="1080"/>
        <w:jc w:val="both"/>
        <w:rPr>
          <w:rFonts w:ascii="Arial" w:hAnsi="Arial" w:cs="Arial"/>
          <w:noProof/>
          <w:color w:val="0857A6"/>
          <w:lang w:eastAsia="ru-RU"/>
        </w:rPr>
      </w:pPr>
      <w:r>
        <w:rPr>
          <w:rFonts w:ascii="Arial" w:hAnsi="Arial" w:cs="Arial"/>
          <w:noProof/>
          <w:color w:val="0857A6"/>
          <w:lang w:eastAsia="ru-RU"/>
        </w:rPr>
        <w:t>Опорная запись:</w:t>
      </w:r>
    </w:p>
    <w:p w:rsidR="00EF6D54" w:rsidRPr="00D81C61" w:rsidRDefault="00EF6D54" w:rsidP="00EF6D54">
      <w:pPr>
        <w:pStyle w:val="a3"/>
        <w:numPr>
          <w:ilvl w:val="0"/>
          <w:numId w:val="16"/>
        </w:numPr>
        <w:jc w:val="both"/>
        <w:rPr>
          <w:noProof/>
          <w:color w:val="0F243E" w:themeColor="text2" w:themeShade="80"/>
          <w:sz w:val="28"/>
          <w:szCs w:val="28"/>
          <w:lang w:eastAsia="ru-RU"/>
        </w:rPr>
      </w:pPr>
      <w:r w:rsidRPr="00D81C61">
        <w:rPr>
          <w:rFonts w:ascii="Arial" w:hAnsi="Arial" w:cs="Arial"/>
          <w:noProof/>
          <w:color w:val="0F243E" w:themeColor="text2" w:themeShade="80"/>
          <w:lang w:eastAsia="ru-RU"/>
        </w:rPr>
        <w:t xml:space="preserve">Поэтическая тема – мир после грозы </w:t>
      </w:r>
      <w:r w:rsidRPr="00977B3F">
        <w:rPr>
          <w:rFonts w:ascii="Arial" w:hAnsi="Arial" w:cs="Arial"/>
          <w:b/>
          <w:noProof/>
          <w:color w:val="0F243E" w:themeColor="text2" w:themeShade="80"/>
          <w:bdr w:val="single" w:sz="4" w:space="0" w:color="auto"/>
          <w:lang w:eastAsia="ru-RU"/>
        </w:rPr>
        <w:t>слай 28</w:t>
      </w:r>
    </w:p>
    <w:p w:rsidR="00EF6D54" w:rsidRPr="00D81C61" w:rsidRDefault="00EF6D54" w:rsidP="00EF6D54">
      <w:pPr>
        <w:pStyle w:val="a3"/>
        <w:numPr>
          <w:ilvl w:val="0"/>
          <w:numId w:val="16"/>
        </w:numPr>
        <w:jc w:val="both"/>
        <w:rPr>
          <w:noProof/>
          <w:color w:val="0F243E" w:themeColor="text2" w:themeShade="80"/>
          <w:sz w:val="28"/>
          <w:szCs w:val="28"/>
          <w:lang w:eastAsia="ru-RU"/>
        </w:rPr>
      </w:pPr>
      <w:r w:rsidRPr="00D81C61">
        <w:rPr>
          <w:rFonts w:ascii="Arial" w:hAnsi="Arial" w:cs="Arial"/>
          <w:noProof/>
          <w:color w:val="0F243E" w:themeColor="text2" w:themeShade="80"/>
          <w:lang w:eastAsia="ru-RU"/>
        </w:rPr>
        <w:t xml:space="preserve">Главная характеристика – контраст, смена грозного светлым: </w:t>
      </w:r>
      <w:r w:rsidRPr="00977B3F">
        <w:rPr>
          <w:rFonts w:ascii="Arial" w:hAnsi="Arial" w:cs="Arial"/>
          <w:b/>
          <w:noProof/>
          <w:color w:val="0F243E" w:themeColor="text2" w:themeShade="80"/>
          <w:bdr w:val="single" w:sz="4" w:space="0" w:color="auto"/>
          <w:lang w:eastAsia="ru-RU"/>
        </w:rPr>
        <w:t>слайд 29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EF6D54" w:rsidTr="00EF6D54">
        <w:tc>
          <w:tcPr>
            <w:tcW w:w="4785" w:type="dxa"/>
          </w:tcPr>
          <w:p w:rsidR="00EF6D54" w:rsidRDefault="00EF6D54" w:rsidP="00EF6D54">
            <w:pPr>
              <w:pStyle w:val="a3"/>
              <w:ind w:left="0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Грозное</w:t>
            </w:r>
          </w:p>
        </w:tc>
        <w:tc>
          <w:tcPr>
            <w:tcW w:w="4786" w:type="dxa"/>
          </w:tcPr>
          <w:p w:rsidR="00EF6D54" w:rsidRDefault="00EF6D54" w:rsidP="00EF6D54">
            <w:pPr>
              <w:pStyle w:val="a3"/>
              <w:ind w:left="0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Светлое</w:t>
            </w:r>
          </w:p>
        </w:tc>
      </w:tr>
      <w:tr w:rsidR="00EF6D54" w:rsidTr="00EF6D54">
        <w:tc>
          <w:tcPr>
            <w:tcW w:w="4785" w:type="dxa"/>
          </w:tcPr>
          <w:p w:rsidR="00EF6D54" w:rsidRDefault="00EF6D54" w:rsidP="00EF6D54">
            <w:pPr>
              <w:pStyle w:val="a3"/>
              <w:ind w:left="0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Гром</w:t>
            </w:r>
          </w:p>
          <w:p w:rsidR="00EF6D54" w:rsidRDefault="00EF6D54" w:rsidP="00EF6D54">
            <w:pPr>
              <w:pStyle w:val="a3"/>
              <w:ind w:left="0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Гроза</w:t>
            </w:r>
          </w:p>
          <w:p w:rsidR="00EF6D54" w:rsidRDefault="00EF6D54" w:rsidP="00EF6D54">
            <w:pPr>
              <w:pStyle w:val="a3"/>
              <w:ind w:left="0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Чёрные тучи</w:t>
            </w:r>
          </w:p>
          <w:p w:rsidR="00EF6D54" w:rsidRDefault="00EF6D54" w:rsidP="00EF6D54">
            <w:pPr>
              <w:pStyle w:val="a3"/>
              <w:ind w:left="0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Дрожат цветы</w:t>
            </w:r>
          </w:p>
          <w:p w:rsidR="00EF6D54" w:rsidRDefault="00EF6D54" w:rsidP="00EF6D54">
            <w:pPr>
              <w:pStyle w:val="a3"/>
              <w:ind w:left="0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Вражда</w:t>
            </w:r>
          </w:p>
          <w:p w:rsidR="00EF6D54" w:rsidRDefault="00EF6D54" w:rsidP="00EF6D54">
            <w:pPr>
              <w:pStyle w:val="a3"/>
              <w:ind w:left="0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Презрительная пята</w:t>
            </w:r>
          </w:p>
        </w:tc>
        <w:tc>
          <w:tcPr>
            <w:tcW w:w="4786" w:type="dxa"/>
          </w:tcPr>
          <w:p w:rsidR="00EF6D54" w:rsidRDefault="00EF6D54" w:rsidP="00EF6D54">
            <w:pPr>
              <w:pStyle w:val="a3"/>
              <w:ind w:left="0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Светлеют небеса</w:t>
            </w:r>
          </w:p>
          <w:p w:rsidR="00EF6D54" w:rsidRDefault="00EF6D54" w:rsidP="00EF6D54">
            <w:pPr>
              <w:pStyle w:val="a3"/>
              <w:ind w:left="0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Приветно засияла лазури полоса</w:t>
            </w:r>
          </w:p>
          <w:p w:rsidR="00EF6D54" w:rsidRDefault="00EF6D54" w:rsidP="00EF6D54">
            <w:pPr>
              <w:pStyle w:val="a3"/>
              <w:ind w:left="0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Вода</w:t>
            </w:r>
          </w:p>
          <w:p w:rsidR="00EF6D54" w:rsidRDefault="00EF6D54" w:rsidP="00EF6D54">
            <w:pPr>
              <w:pStyle w:val="a3"/>
              <w:ind w:left="0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Пыль золотая</w:t>
            </w:r>
          </w:p>
        </w:tc>
      </w:tr>
    </w:tbl>
    <w:p w:rsidR="00DA08EA" w:rsidRPr="00EF6D54" w:rsidRDefault="00EF6D54" w:rsidP="00D81C61">
      <w:pPr>
        <w:pStyle w:val="a3"/>
        <w:numPr>
          <w:ilvl w:val="0"/>
          <w:numId w:val="16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Переходное, динамичное состояние мира передаётся через активность глаголов: </w:t>
      </w:r>
      <w:r w:rsidR="00DA08EA" w:rsidRPr="00EF6D54">
        <w:rPr>
          <w:noProof/>
          <w:sz w:val="28"/>
          <w:szCs w:val="28"/>
          <w:lang w:eastAsia="ru-RU"/>
        </w:rPr>
        <w:t>замолкнул</w:t>
      </w:r>
      <w:r>
        <w:rPr>
          <w:noProof/>
          <w:sz w:val="28"/>
          <w:szCs w:val="28"/>
          <w:lang w:eastAsia="ru-RU"/>
        </w:rPr>
        <w:t xml:space="preserve"> </w:t>
      </w:r>
      <w:r w:rsidRPr="00977B3F">
        <w:rPr>
          <w:b/>
          <w:noProof/>
          <w:sz w:val="28"/>
          <w:szCs w:val="28"/>
          <w:bdr w:val="single" w:sz="4" w:space="0" w:color="auto"/>
          <w:lang w:eastAsia="ru-RU"/>
        </w:rPr>
        <w:t>Слайд 30</w:t>
      </w:r>
    </w:p>
    <w:p w:rsidR="00DA08EA" w:rsidRPr="00EF6D54" w:rsidRDefault="00DA08EA" w:rsidP="00EF6D54">
      <w:pPr>
        <w:pStyle w:val="a3"/>
        <w:ind w:left="1440"/>
        <w:jc w:val="both"/>
        <w:rPr>
          <w:noProof/>
          <w:sz w:val="28"/>
          <w:szCs w:val="28"/>
          <w:lang w:eastAsia="ru-RU"/>
        </w:rPr>
      </w:pPr>
      <w:r w:rsidRPr="00EF6D54">
        <w:rPr>
          <w:noProof/>
          <w:sz w:val="28"/>
          <w:szCs w:val="28"/>
          <w:lang w:eastAsia="ru-RU"/>
        </w:rPr>
        <w:t>шуметь устала</w:t>
      </w:r>
    </w:p>
    <w:p w:rsidR="00DA08EA" w:rsidRPr="00EF6D54" w:rsidRDefault="00DA08EA" w:rsidP="00EF6D54">
      <w:pPr>
        <w:pStyle w:val="a3"/>
        <w:ind w:left="1440"/>
        <w:jc w:val="both"/>
        <w:rPr>
          <w:noProof/>
          <w:sz w:val="28"/>
          <w:szCs w:val="28"/>
          <w:lang w:eastAsia="ru-RU"/>
        </w:rPr>
      </w:pPr>
      <w:r w:rsidRPr="00EF6D54">
        <w:rPr>
          <w:noProof/>
          <w:sz w:val="28"/>
          <w:szCs w:val="28"/>
          <w:lang w:eastAsia="ru-RU"/>
        </w:rPr>
        <w:t>светлеют</w:t>
      </w:r>
    </w:p>
    <w:p w:rsidR="00DA08EA" w:rsidRPr="00EF6D54" w:rsidRDefault="00DA08EA" w:rsidP="00EF6D54">
      <w:pPr>
        <w:pStyle w:val="a3"/>
        <w:ind w:left="1440"/>
        <w:jc w:val="both"/>
        <w:rPr>
          <w:noProof/>
          <w:sz w:val="28"/>
          <w:szCs w:val="28"/>
          <w:lang w:eastAsia="ru-RU"/>
        </w:rPr>
      </w:pPr>
      <w:r w:rsidRPr="00EF6D54">
        <w:rPr>
          <w:noProof/>
          <w:sz w:val="28"/>
          <w:szCs w:val="28"/>
          <w:lang w:eastAsia="ru-RU"/>
        </w:rPr>
        <w:t>засияла</w:t>
      </w:r>
    </w:p>
    <w:p w:rsidR="00DA08EA" w:rsidRPr="00EF6D54" w:rsidRDefault="00DA08EA" w:rsidP="00EF6D54">
      <w:pPr>
        <w:pStyle w:val="a3"/>
        <w:ind w:left="1440"/>
        <w:jc w:val="both"/>
        <w:rPr>
          <w:noProof/>
          <w:sz w:val="28"/>
          <w:szCs w:val="28"/>
          <w:lang w:eastAsia="ru-RU"/>
        </w:rPr>
      </w:pPr>
      <w:r w:rsidRPr="00EF6D54">
        <w:rPr>
          <w:noProof/>
          <w:sz w:val="28"/>
          <w:szCs w:val="28"/>
          <w:lang w:eastAsia="ru-RU"/>
        </w:rPr>
        <w:t>дрожат</w:t>
      </w:r>
    </w:p>
    <w:p w:rsidR="00DA08EA" w:rsidRPr="00EF6D54" w:rsidRDefault="00EF6D54" w:rsidP="00EF6D54">
      <w:pPr>
        <w:pStyle w:val="a3"/>
        <w:numPr>
          <w:ilvl w:val="0"/>
          <w:numId w:val="16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В пространственном изображении мира отражено движение от неба – к земле. Образы, соединяющие небесное и земное: </w:t>
      </w:r>
      <w:r w:rsidR="00DA08EA" w:rsidRPr="00EF6D54">
        <w:rPr>
          <w:noProof/>
          <w:sz w:val="28"/>
          <w:szCs w:val="28"/>
          <w:lang w:eastAsia="ru-RU"/>
        </w:rPr>
        <w:t>Вода</w:t>
      </w:r>
    </w:p>
    <w:p w:rsidR="00DA08EA" w:rsidRPr="00EF6D54" w:rsidRDefault="00DA08EA" w:rsidP="00EF6D54">
      <w:pPr>
        <w:pStyle w:val="a3"/>
        <w:ind w:left="1440"/>
        <w:jc w:val="both"/>
        <w:rPr>
          <w:noProof/>
          <w:sz w:val="28"/>
          <w:szCs w:val="28"/>
          <w:lang w:eastAsia="ru-RU"/>
        </w:rPr>
      </w:pPr>
      <w:r w:rsidRPr="00EF6D54">
        <w:rPr>
          <w:noProof/>
          <w:sz w:val="28"/>
          <w:szCs w:val="28"/>
          <w:lang w:eastAsia="ru-RU"/>
        </w:rPr>
        <w:t>Золотая пыль («</w:t>
      </w:r>
      <w:r w:rsidRPr="00EF6D54">
        <w:rPr>
          <w:i/>
          <w:iCs/>
          <w:noProof/>
          <w:sz w:val="28"/>
          <w:szCs w:val="28"/>
          <w:lang w:eastAsia="ru-RU"/>
        </w:rPr>
        <w:t>цветы полны водою И пылью золотою</w:t>
      </w:r>
      <w:r w:rsidRPr="00EF6D54">
        <w:rPr>
          <w:noProof/>
          <w:sz w:val="28"/>
          <w:szCs w:val="28"/>
          <w:lang w:eastAsia="ru-RU"/>
        </w:rPr>
        <w:t>»)</w:t>
      </w:r>
    </w:p>
    <w:p w:rsidR="00D81C61" w:rsidRDefault="00DA08EA" w:rsidP="00EF6D54">
      <w:pPr>
        <w:pStyle w:val="a3"/>
        <w:ind w:left="1440"/>
        <w:jc w:val="both"/>
        <w:rPr>
          <w:noProof/>
          <w:sz w:val="28"/>
          <w:szCs w:val="28"/>
          <w:lang w:eastAsia="ru-RU"/>
        </w:rPr>
      </w:pPr>
      <w:r w:rsidRPr="00EF6D54">
        <w:rPr>
          <w:noProof/>
          <w:sz w:val="28"/>
          <w:szCs w:val="28"/>
          <w:lang w:eastAsia="ru-RU"/>
        </w:rPr>
        <w:t>Метафора «</w:t>
      </w:r>
      <w:r w:rsidRPr="00EF6D54">
        <w:rPr>
          <w:i/>
          <w:iCs/>
          <w:noProof/>
          <w:sz w:val="28"/>
          <w:szCs w:val="28"/>
          <w:lang w:eastAsia="ru-RU"/>
        </w:rPr>
        <w:t>пылью золотой</w:t>
      </w:r>
      <w:r w:rsidRPr="00EF6D54">
        <w:rPr>
          <w:noProof/>
          <w:sz w:val="28"/>
          <w:szCs w:val="28"/>
          <w:lang w:eastAsia="ru-RU"/>
        </w:rPr>
        <w:t xml:space="preserve">» соотнесена с сиянием неба </w:t>
      </w:r>
    </w:p>
    <w:p w:rsidR="00DA08EA" w:rsidRPr="00D81C61" w:rsidRDefault="00D81C61" w:rsidP="00D81C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40"/>
        <w:jc w:val="both"/>
        <w:rPr>
          <w:b/>
          <w:noProof/>
          <w:sz w:val="32"/>
          <w:szCs w:val="32"/>
          <w:lang w:eastAsia="ru-RU"/>
        </w:rPr>
      </w:pPr>
      <w:r w:rsidRPr="00D81C61">
        <w:rPr>
          <w:b/>
          <w:noProof/>
          <w:sz w:val="32"/>
          <w:szCs w:val="32"/>
          <w:lang w:eastAsia="ru-RU"/>
        </w:rPr>
        <w:t>Слайд 31</w:t>
      </w:r>
    </w:p>
    <w:p w:rsidR="00EF6D54" w:rsidRDefault="00D81C61" w:rsidP="00EF6D54">
      <w:pPr>
        <w:pStyle w:val="a3"/>
        <w:numPr>
          <w:ilvl w:val="0"/>
          <w:numId w:val="16"/>
        </w:numPr>
        <w:jc w:val="both"/>
        <w:rPr>
          <w:noProof/>
          <w:sz w:val="28"/>
          <w:szCs w:val="28"/>
          <w:lang w:eastAsia="ru-RU"/>
        </w:rPr>
      </w:pPr>
      <w:r w:rsidRPr="00D81C61">
        <w:rPr>
          <w:b/>
          <w:noProof/>
          <w:sz w:val="28"/>
          <w:szCs w:val="28"/>
          <w:bdr w:val="single" w:sz="4" w:space="0" w:color="auto"/>
          <w:lang w:eastAsia="ru-RU"/>
        </w:rPr>
        <w:t>Слайд 32</w:t>
      </w:r>
      <w:r>
        <w:rPr>
          <w:noProof/>
          <w:sz w:val="28"/>
          <w:szCs w:val="28"/>
          <w:lang w:eastAsia="ru-RU"/>
        </w:rPr>
        <w:t>.</w:t>
      </w:r>
    </w:p>
    <w:p w:rsidR="00D81C61" w:rsidRDefault="00D81C61" w:rsidP="000B6388">
      <w:pPr>
        <w:pStyle w:val="a3"/>
        <w:ind w:left="708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Тогда и цветы – образ взаимодействия земного и небесного начал: они отражают динамику прошумевшей грозым (дрожат), они наполнены небесной влагой и светомНа земле цветы – воплощение красоты и самой жизни</w:t>
      </w:r>
    </w:p>
    <w:p w:rsidR="00D81C61" w:rsidRDefault="00D81C61" w:rsidP="00D81C61">
      <w:pPr>
        <w:pStyle w:val="a3"/>
        <w:numPr>
          <w:ilvl w:val="0"/>
          <w:numId w:val="16"/>
        </w:numPr>
        <w:pBdr>
          <w:bottom w:val="single" w:sz="6" w:space="1" w:color="auto"/>
        </w:pBd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Объясните последнюю фразу стихотворения. (Содержит призыв щадить эту красоту. Лир. герой тонко чувствует мир живой природы, его красоту, любуется им и стремится его защитить</w:t>
      </w:r>
      <w:r w:rsidR="000B6388">
        <w:rPr>
          <w:noProof/>
          <w:sz w:val="28"/>
          <w:szCs w:val="28"/>
          <w:lang w:eastAsia="ru-RU"/>
        </w:rPr>
        <w:t>)</w:t>
      </w:r>
      <w:r>
        <w:rPr>
          <w:noProof/>
          <w:sz w:val="28"/>
          <w:szCs w:val="28"/>
          <w:lang w:eastAsia="ru-RU"/>
        </w:rPr>
        <w:t>.</w:t>
      </w:r>
      <w:r w:rsidR="00977B3F">
        <w:rPr>
          <w:noProof/>
          <w:sz w:val="28"/>
          <w:szCs w:val="28"/>
          <w:lang w:eastAsia="ru-RU"/>
        </w:rPr>
        <w:t xml:space="preserve"> </w:t>
      </w:r>
      <w:r w:rsidR="00977B3F" w:rsidRPr="00977B3F">
        <w:rPr>
          <w:b/>
          <w:noProof/>
          <w:sz w:val="28"/>
          <w:szCs w:val="28"/>
          <w:bdr w:val="single" w:sz="4" w:space="0" w:color="auto"/>
          <w:lang w:eastAsia="ru-RU"/>
        </w:rPr>
        <w:t>Слайд 33</w:t>
      </w:r>
    </w:p>
    <w:p w:rsidR="00D81C61" w:rsidRDefault="00D81C61" w:rsidP="006B698B">
      <w:pPr>
        <w:pStyle w:val="a3"/>
        <w:ind w:left="360"/>
        <w:jc w:val="center"/>
        <w:rPr>
          <w:b/>
          <w:noProof/>
          <w:sz w:val="28"/>
          <w:szCs w:val="28"/>
          <w:lang w:eastAsia="ru-RU"/>
        </w:rPr>
      </w:pPr>
      <w:r w:rsidRPr="006B698B">
        <w:rPr>
          <w:b/>
          <w:noProof/>
          <w:sz w:val="28"/>
          <w:szCs w:val="28"/>
          <w:lang w:eastAsia="ru-RU"/>
        </w:rPr>
        <w:lastRenderedPageBreak/>
        <w:t>И. А. Бунин «Родина»</w:t>
      </w:r>
      <w:r w:rsidR="006B698B">
        <w:rPr>
          <w:b/>
          <w:noProof/>
          <w:sz w:val="28"/>
          <w:szCs w:val="28"/>
          <w:lang w:eastAsia="ru-RU"/>
        </w:rPr>
        <w:t xml:space="preserve"> Чтение учителем и ещё 1-2 учениками, так в короткое стихотворение ученики не успевают погрузиться </w:t>
      </w:r>
    </w:p>
    <w:p w:rsidR="000B6388" w:rsidRDefault="000B6388" w:rsidP="000B63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Слайд 34 - 35</w:t>
      </w:r>
    </w:p>
    <w:p w:rsidR="00A31B8D" w:rsidRPr="006B698B" w:rsidRDefault="00A31B8D" w:rsidP="00A31B8D">
      <w:pPr>
        <w:pStyle w:val="a3"/>
        <w:ind w:left="360"/>
        <w:jc w:val="both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1. Опишите картину, котрую вы представляете, слушая это стихотворение.</w:t>
      </w:r>
    </w:p>
    <w:p w:rsidR="00977B3F" w:rsidRPr="00A31B8D" w:rsidRDefault="00977B3F" w:rsidP="00A31B8D">
      <w:pPr>
        <w:pStyle w:val="a3"/>
        <w:numPr>
          <w:ilvl w:val="0"/>
          <w:numId w:val="24"/>
        </w:numPr>
        <w:jc w:val="both"/>
        <w:rPr>
          <w:b/>
          <w:noProof/>
          <w:sz w:val="28"/>
          <w:szCs w:val="28"/>
          <w:lang w:eastAsia="ru-RU"/>
        </w:rPr>
      </w:pPr>
      <w:r w:rsidRPr="00A31B8D">
        <w:rPr>
          <w:b/>
          <w:noProof/>
          <w:sz w:val="28"/>
          <w:szCs w:val="28"/>
          <w:lang w:eastAsia="ru-RU"/>
        </w:rPr>
        <w:t>Всмотримся в пейзаж. Какие характеристики его отражают?</w:t>
      </w:r>
      <w:r w:rsidR="000B6388">
        <w:rPr>
          <w:b/>
          <w:noProof/>
          <w:sz w:val="28"/>
          <w:szCs w:val="28"/>
          <w:lang w:eastAsia="ru-RU"/>
        </w:rPr>
        <w:t xml:space="preserve"> </w:t>
      </w:r>
      <w:r w:rsidR="000B6388" w:rsidRPr="000B6388">
        <w:rPr>
          <w:b/>
          <w:noProof/>
          <w:sz w:val="28"/>
          <w:szCs w:val="28"/>
          <w:bdr w:val="single" w:sz="4" w:space="0" w:color="auto"/>
          <w:lang w:eastAsia="ru-RU"/>
        </w:rPr>
        <w:t>Слайд 36</w:t>
      </w:r>
    </w:p>
    <w:p w:rsidR="00DA08EA" w:rsidRPr="00977B3F" w:rsidRDefault="00DA08EA" w:rsidP="00977B3F">
      <w:pPr>
        <w:pStyle w:val="a3"/>
        <w:numPr>
          <w:ilvl w:val="0"/>
          <w:numId w:val="22"/>
        </w:numPr>
        <w:jc w:val="both"/>
        <w:rPr>
          <w:noProof/>
          <w:sz w:val="28"/>
          <w:szCs w:val="28"/>
          <w:lang w:eastAsia="ru-RU"/>
        </w:rPr>
      </w:pPr>
      <w:r w:rsidRPr="00977B3F">
        <w:rPr>
          <w:noProof/>
          <w:sz w:val="28"/>
          <w:szCs w:val="28"/>
          <w:lang w:eastAsia="ru-RU"/>
        </w:rPr>
        <w:t>Простор</w:t>
      </w:r>
    </w:p>
    <w:p w:rsidR="00DA08EA" w:rsidRPr="00D62AFE" w:rsidRDefault="00DA08EA" w:rsidP="00977B3F">
      <w:pPr>
        <w:pStyle w:val="a3"/>
        <w:numPr>
          <w:ilvl w:val="0"/>
          <w:numId w:val="22"/>
        </w:numPr>
        <w:jc w:val="both"/>
        <w:rPr>
          <w:noProof/>
          <w:sz w:val="28"/>
          <w:szCs w:val="28"/>
          <w:lang w:eastAsia="ru-RU"/>
        </w:rPr>
      </w:pPr>
      <w:r w:rsidRPr="00D62AFE">
        <w:rPr>
          <w:noProof/>
          <w:sz w:val="28"/>
          <w:szCs w:val="28"/>
          <w:lang w:eastAsia="ru-RU"/>
        </w:rPr>
        <w:t>Суровость</w:t>
      </w:r>
    </w:p>
    <w:p w:rsidR="00DA08EA" w:rsidRPr="00D62AFE" w:rsidRDefault="00DA08EA" w:rsidP="00977B3F">
      <w:pPr>
        <w:pStyle w:val="a3"/>
        <w:numPr>
          <w:ilvl w:val="0"/>
          <w:numId w:val="22"/>
        </w:numPr>
        <w:jc w:val="both"/>
        <w:rPr>
          <w:noProof/>
          <w:sz w:val="28"/>
          <w:szCs w:val="28"/>
          <w:lang w:eastAsia="ru-RU"/>
        </w:rPr>
      </w:pPr>
      <w:r w:rsidRPr="00D62AFE">
        <w:rPr>
          <w:noProof/>
          <w:sz w:val="28"/>
          <w:szCs w:val="28"/>
          <w:lang w:eastAsia="ru-RU"/>
        </w:rPr>
        <w:t>Широкое, необъятное пространство подчёркнуто гиперболой: «</w:t>
      </w:r>
      <w:r w:rsidRPr="00D62AFE">
        <w:rPr>
          <w:i/>
          <w:iCs/>
          <w:noProof/>
          <w:sz w:val="28"/>
          <w:szCs w:val="28"/>
          <w:lang w:eastAsia="ru-RU"/>
        </w:rPr>
        <w:t xml:space="preserve">И нет конца лесам сосновым, и далеко до деревень» </w:t>
      </w:r>
    </w:p>
    <w:p w:rsidR="00BC57A0" w:rsidRPr="00A31B8D" w:rsidRDefault="00580A1C" w:rsidP="00A31B8D">
      <w:pPr>
        <w:pStyle w:val="a3"/>
        <w:numPr>
          <w:ilvl w:val="0"/>
          <w:numId w:val="24"/>
        </w:numPr>
        <w:jc w:val="both"/>
        <w:rPr>
          <w:b/>
          <w:noProof/>
          <w:sz w:val="28"/>
          <w:szCs w:val="28"/>
          <w:lang w:eastAsia="ru-RU"/>
        </w:rPr>
      </w:pPr>
      <w:r w:rsidRPr="00A31B8D">
        <w:rPr>
          <w:b/>
          <w:noProof/>
          <w:sz w:val="28"/>
          <w:szCs w:val="28"/>
          <w:lang w:eastAsia="ru-RU"/>
        </w:rPr>
        <w:t xml:space="preserve">Какими определения-ми передаётся суровость и сдержанность зимнего пейзажа? </w:t>
      </w:r>
      <w:r w:rsidR="000B6388" w:rsidRPr="000B6388">
        <w:rPr>
          <w:b/>
          <w:noProof/>
          <w:sz w:val="28"/>
          <w:szCs w:val="28"/>
          <w:bdr w:val="single" w:sz="4" w:space="0" w:color="auto"/>
          <w:lang w:eastAsia="ru-RU"/>
        </w:rPr>
        <w:t>Слайд 37</w:t>
      </w:r>
    </w:p>
    <w:p w:rsidR="00DA08EA" w:rsidRPr="00DA08EA" w:rsidRDefault="00A31B8D" w:rsidP="00DA08EA">
      <w:pPr>
        <w:pStyle w:val="a3"/>
        <w:numPr>
          <w:ilvl w:val="0"/>
          <w:numId w:val="20"/>
        </w:numPr>
        <w:jc w:val="both"/>
        <w:rPr>
          <w:noProof/>
          <w:sz w:val="28"/>
          <w:szCs w:val="28"/>
          <w:lang w:eastAsia="ru-RU"/>
        </w:rPr>
      </w:pPr>
      <w:r w:rsidRPr="00DA08EA">
        <w:rPr>
          <w:noProof/>
          <w:sz w:val="28"/>
          <w:szCs w:val="28"/>
          <w:lang w:eastAsia="ru-RU"/>
        </w:rPr>
        <w:t xml:space="preserve"> </w:t>
      </w:r>
      <w:r w:rsidR="00DA08EA" w:rsidRPr="00DA08EA">
        <w:rPr>
          <w:noProof/>
          <w:sz w:val="28"/>
          <w:szCs w:val="28"/>
          <w:lang w:eastAsia="ru-RU"/>
        </w:rPr>
        <w:t>«</w:t>
      </w:r>
      <w:r w:rsidR="00DA08EA" w:rsidRPr="00DA08EA">
        <w:rPr>
          <w:i/>
          <w:iCs/>
          <w:noProof/>
          <w:sz w:val="28"/>
          <w:szCs w:val="28"/>
          <w:lang w:eastAsia="ru-RU"/>
        </w:rPr>
        <w:t>Под небом мертвенно-свинцовым»</w:t>
      </w:r>
    </w:p>
    <w:p w:rsidR="00DA08EA" w:rsidRPr="00DA08EA" w:rsidRDefault="00DA08EA" w:rsidP="00DA08EA">
      <w:pPr>
        <w:pStyle w:val="a3"/>
        <w:numPr>
          <w:ilvl w:val="0"/>
          <w:numId w:val="20"/>
        </w:numPr>
        <w:jc w:val="both"/>
        <w:rPr>
          <w:noProof/>
          <w:sz w:val="28"/>
          <w:szCs w:val="28"/>
          <w:lang w:eastAsia="ru-RU"/>
        </w:rPr>
      </w:pPr>
      <w:r w:rsidRPr="00DA08EA">
        <w:rPr>
          <w:i/>
          <w:iCs/>
          <w:noProof/>
          <w:sz w:val="28"/>
          <w:szCs w:val="28"/>
          <w:lang w:eastAsia="ru-RU"/>
        </w:rPr>
        <w:t>«туман молочно-синий»</w:t>
      </w:r>
    </w:p>
    <w:p w:rsidR="00DA08EA" w:rsidRPr="00DA08EA" w:rsidRDefault="00DA08EA" w:rsidP="00DA08EA">
      <w:pPr>
        <w:pStyle w:val="a3"/>
        <w:jc w:val="both"/>
        <w:rPr>
          <w:noProof/>
          <w:sz w:val="28"/>
          <w:szCs w:val="28"/>
          <w:lang w:eastAsia="ru-RU"/>
        </w:rPr>
      </w:pPr>
      <w:r>
        <w:rPr>
          <w:i/>
          <w:iCs/>
          <w:noProof/>
          <w:sz w:val="28"/>
          <w:szCs w:val="28"/>
          <w:lang w:eastAsia="ru-RU"/>
        </w:rPr>
        <w:t xml:space="preserve">- </w:t>
      </w:r>
      <w:r w:rsidRPr="006B698B">
        <w:rPr>
          <w:iCs/>
          <w:noProof/>
          <w:sz w:val="28"/>
          <w:szCs w:val="28"/>
          <w:lang w:eastAsia="ru-RU"/>
        </w:rPr>
        <w:t xml:space="preserve">цветовые определения выделены </w:t>
      </w:r>
      <w:r w:rsidRPr="006B698B">
        <w:rPr>
          <w:b/>
          <w:iCs/>
          <w:noProof/>
          <w:sz w:val="28"/>
          <w:szCs w:val="28"/>
          <w:lang w:eastAsia="ru-RU"/>
        </w:rPr>
        <w:t>инверсией</w:t>
      </w:r>
      <w:r>
        <w:rPr>
          <w:i/>
          <w:iCs/>
          <w:noProof/>
          <w:sz w:val="28"/>
          <w:szCs w:val="28"/>
          <w:lang w:eastAsia="ru-RU"/>
        </w:rPr>
        <w:t>.</w:t>
      </w:r>
    </w:p>
    <w:p w:rsidR="00DA08EA" w:rsidRPr="00DA08EA" w:rsidRDefault="00DA08EA" w:rsidP="00DA08EA">
      <w:pPr>
        <w:pStyle w:val="a3"/>
        <w:numPr>
          <w:ilvl w:val="0"/>
          <w:numId w:val="20"/>
        </w:numPr>
        <w:jc w:val="both"/>
        <w:rPr>
          <w:noProof/>
          <w:sz w:val="28"/>
          <w:szCs w:val="28"/>
          <w:lang w:eastAsia="ru-RU"/>
        </w:rPr>
      </w:pPr>
      <w:r w:rsidRPr="00DA08EA">
        <w:rPr>
          <w:i/>
          <w:iCs/>
          <w:noProof/>
          <w:sz w:val="28"/>
          <w:szCs w:val="28"/>
          <w:lang w:eastAsia="ru-RU"/>
        </w:rPr>
        <w:t>«угрюмо меркнет»</w:t>
      </w:r>
    </w:p>
    <w:p w:rsidR="00DA08EA" w:rsidRDefault="00DA08EA" w:rsidP="00DA08EA">
      <w:pPr>
        <w:pStyle w:val="a3"/>
        <w:numPr>
          <w:ilvl w:val="0"/>
          <w:numId w:val="20"/>
        </w:numPr>
        <w:jc w:val="both"/>
        <w:rPr>
          <w:noProof/>
          <w:sz w:val="28"/>
          <w:szCs w:val="28"/>
          <w:lang w:eastAsia="ru-RU"/>
        </w:rPr>
      </w:pPr>
      <w:r w:rsidRPr="00DA08EA">
        <w:rPr>
          <w:i/>
          <w:iCs/>
          <w:noProof/>
          <w:sz w:val="28"/>
          <w:szCs w:val="28"/>
          <w:lang w:eastAsia="ru-RU"/>
        </w:rPr>
        <w:t>«сумрачную даль</w:t>
      </w:r>
      <w:r w:rsidRPr="00DA08EA">
        <w:rPr>
          <w:noProof/>
          <w:sz w:val="28"/>
          <w:szCs w:val="28"/>
          <w:lang w:eastAsia="ru-RU"/>
        </w:rPr>
        <w:t xml:space="preserve">» </w:t>
      </w:r>
      <w:r>
        <w:rPr>
          <w:noProof/>
          <w:sz w:val="28"/>
          <w:szCs w:val="28"/>
          <w:lang w:eastAsia="ru-RU"/>
        </w:rPr>
        <w:t xml:space="preserve">- характеризующие </w:t>
      </w:r>
      <w:r w:rsidRPr="006B698B">
        <w:rPr>
          <w:b/>
          <w:noProof/>
          <w:sz w:val="28"/>
          <w:szCs w:val="28"/>
          <w:lang w:eastAsia="ru-RU"/>
        </w:rPr>
        <w:t>эпитеты</w:t>
      </w:r>
      <w:r>
        <w:rPr>
          <w:noProof/>
          <w:sz w:val="28"/>
          <w:szCs w:val="28"/>
          <w:lang w:eastAsia="ru-RU"/>
        </w:rPr>
        <w:t>, в них явно выражено олицетворяющее начало. Эти эмоциональные характеристики передают состояние и природы, и находящегося в ней человека</w:t>
      </w:r>
    </w:p>
    <w:p w:rsidR="00DA08EA" w:rsidRPr="006B698B" w:rsidRDefault="00DA08EA" w:rsidP="00DA08EA">
      <w:pPr>
        <w:pStyle w:val="a3"/>
        <w:numPr>
          <w:ilvl w:val="0"/>
          <w:numId w:val="20"/>
        </w:numPr>
        <w:jc w:val="both"/>
        <w:rPr>
          <w:noProof/>
          <w:sz w:val="28"/>
          <w:szCs w:val="28"/>
          <w:lang w:eastAsia="ru-RU"/>
        </w:rPr>
      </w:pPr>
      <w:r w:rsidRPr="006B698B">
        <w:rPr>
          <w:iCs/>
          <w:noProof/>
          <w:sz w:val="28"/>
          <w:szCs w:val="28"/>
          <w:lang w:eastAsia="ru-RU"/>
        </w:rPr>
        <w:t>Что же «</w:t>
      </w:r>
      <w:r w:rsidRPr="006B698B">
        <w:rPr>
          <w:i/>
          <w:iCs/>
          <w:noProof/>
          <w:sz w:val="28"/>
          <w:szCs w:val="28"/>
          <w:lang w:eastAsia="ru-RU"/>
        </w:rPr>
        <w:t>смягчает сумрачную даль</w:t>
      </w:r>
      <w:r w:rsidRPr="006B698B">
        <w:rPr>
          <w:iCs/>
          <w:noProof/>
          <w:sz w:val="28"/>
          <w:szCs w:val="28"/>
          <w:lang w:eastAsia="ru-RU"/>
        </w:rPr>
        <w:t>»? «</w:t>
      </w:r>
      <w:r w:rsidR="006B698B">
        <w:rPr>
          <w:i/>
          <w:iCs/>
          <w:noProof/>
          <w:sz w:val="28"/>
          <w:szCs w:val="28"/>
          <w:lang w:eastAsia="ru-RU"/>
        </w:rPr>
        <w:t>К</w:t>
      </w:r>
      <w:r w:rsidRPr="006B698B">
        <w:rPr>
          <w:i/>
          <w:iCs/>
          <w:noProof/>
          <w:sz w:val="28"/>
          <w:szCs w:val="28"/>
          <w:lang w:eastAsia="ru-RU"/>
        </w:rPr>
        <w:t>роткая печаль</w:t>
      </w:r>
      <w:r w:rsidRPr="006B698B">
        <w:rPr>
          <w:iCs/>
          <w:noProof/>
          <w:sz w:val="28"/>
          <w:szCs w:val="28"/>
          <w:lang w:eastAsia="ru-RU"/>
        </w:rPr>
        <w:t>» - вот эмоция, примиряющая человека с его суровой родиной. Характер</w:t>
      </w:r>
      <w:r w:rsidR="006B698B">
        <w:rPr>
          <w:iCs/>
          <w:noProof/>
          <w:sz w:val="28"/>
          <w:szCs w:val="28"/>
          <w:lang w:eastAsia="ru-RU"/>
        </w:rPr>
        <w:t>но, что туман и «</w:t>
      </w:r>
      <w:r w:rsidR="006B698B" w:rsidRPr="006B698B">
        <w:rPr>
          <w:i/>
          <w:iCs/>
          <w:noProof/>
          <w:sz w:val="28"/>
          <w:szCs w:val="28"/>
          <w:lang w:eastAsia="ru-RU"/>
        </w:rPr>
        <w:t>кроткая печаль</w:t>
      </w:r>
      <w:r w:rsidR="006B698B">
        <w:rPr>
          <w:iCs/>
          <w:noProof/>
          <w:sz w:val="28"/>
          <w:szCs w:val="28"/>
          <w:lang w:eastAsia="ru-RU"/>
        </w:rPr>
        <w:t>»</w:t>
      </w:r>
      <w:r w:rsidRPr="006B698B">
        <w:rPr>
          <w:iCs/>
          <w:noProof/>
          <w:sz w:val="28"/>
          <w:szCs w:val="28"/>
          <w:lang w:eastAsia="ru-RU"/>
        </w:rPr>
        <w:t xml:space="preserve"> соотнесены в сравнении: «</w:t>
      </w:r>
      <w:r w:rsidRPr="006B698B">
        <w:rPr>
          <w:i/>
          <w:iCs/>
          <w:noProof/>
          <w:sz w:val="28"/>
          <w:szCs w:val="28"/>
          <w:lang w:eastAsia="ru-RU"/>
        </w:rPr>
        <w:t>Один туман молочно-синий, Как чья-то кроткая печаль… Смягчает сумрачную даль</w:t>
      </w:r>
      <w:r w:rsidRPr="006B698B">
        <w:rPr>
          <w:iCs/>
          <w:noProof/>
          <w:sz w:val="28"/>
          <w:szCs w:val="28"/>
          <w:lang w:eastAsia="ru-RU"/>
        </w:rPr>
        <w:t>». Перед нами образ не просто русской природы, а русской души.</w:t>
      </w:r>
    </w:p>
    <w:p w:rsidR="00DA08EA" w:rsidRPr="006B698B" w:rsidRDefault="006B698B" w:rsidP="00DA08EA">
      <w:pPr>
        <w:pStyle w:val="a3"/>
        <w:numPr>
          <w:ilvl w:val="0"/>
          <w:numId w:val="20"/>
        </w:numPr>
        <w:jc w:val="both"/>
        <w:rPr>
          <w:noProof/>
          <w:sz w:val="28"/>
          <w:szCs w:val="28"/>
          <w:lang w:eastAsia="ru-RU"/>
        </w:rPr>
      </w:pPr>
      <w:r w:rsidRPr="006B698B">
        <w:rPr>
          <w:iCs/>
          <w:noProof/>
          <w:sz w:val="28"/>
          <w:szCs w:val="28"/>
          <w:lang w:eastAsia="ru-RU"/>
        </w:rPr>
        <w:t>Поэтому в малень</w:t>
      </w:r>
      <w:r w:rsidR="00DA08EA" w:rsidRPr="006B698B">
        <w:rPr>
          <w:iCs/>
          <w:noProof/>
          <w:sz w:val="28"/>
          <w:szCs w:val="28"/>
          <w:lang w:eastAsia="ru-RU"/>
        </w:rPr>
        <w:t>ком стихотворении «Родина» Бунину удаётся представить не только портрет родного края через характерный пейзаж</w:t>
      </w:r>
      <w:r w:rsidRPr="006B698B">
        <w:rPr>
          <w:iCs/>
          <w:noProof/>
          <w:sz w:val="28"/>
          <w:szCs w:val="28"/>
          <w:lang w:eastAsia="ru-RU"/>
        </w:rPr>
        <w:t xml:space="preserve">, но и выразить черты, </w:t>
      </w:r>
      <w:r w:rsidRPr="001978EA">
        <w:rPr>
          <w:iCs/>
          <w:noProof/>
          <w:sz w:val="28"/>
          <w:szCs w:val="28"/>
          <w:u w:val="words"/>
          <w:lang w:eastAsia="ru-RU"/>
        </w:rPr>
        <w:t>роднящие человека и край, где он родился</w:t>
      </w:r>
      <w:r w:rsidRPr="006B698B">
        <w:rPr>
          <w:iCs/>
          <w:noProof/>
          <w:sz w:val="28"/>
          <w:szCs w:val="28"/>
          <w:lang w:eastAsia="ru-RU"/>
        </w:rPr>
        <w:t>.</w:t>
      </w:r>
    </w:p>
    <w:p w:rsidR="00D81C61" w:rsidRDefault="00D81C61" w:rsidP="00D81C61">
      <w:pPr>
        <w:pStyle w:val="a3"/>
        <w:ind w:left="360"/>
        <w:jc w:val="both"/>
        <w:rPr>
          <w:noProof/>
          <w:sz w:val="28"/>
          <w:szCs w:val="28"/>
          <w:lang w:eastAsia="ru-RU"/>
        </w:rPr>
      </w:pPr>
    </w:p>
    <w:p w:rsidR="005C2DA3" w:rsidRDefault="001978EA" w:rsidP="001978EA">
      <w:pPr>
        <w:pStyle w:val="a3"/>
        <w:numPr>
          <w:ilvl w:val="0"/>
          <w:numId w:val="24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Рассмотрите пейзажи, представленные в учебнике на форзацах и стр. 315. Какой из них соответствует какому-либо прочитанному сегодн стихотворению? По содержванию? По настроению? </w:t>
      </w:r>
    </w:p>
    <w:p w:rsidR="001978EA" w:rsidRDefault="001978EA" w:rsidP="001978EA">
      <w:pPr>
        <w:pStyle w:val="a3"/>
        <w:numPr>
          <w:ilvl w:val="0"/>
          <w:numId w:val="24"/>
        </w:numPr>
        <w:jc w:val="both"/>
        <w:rPr>
          <w:noProof/>
          <w:sz w:val="28"/>
          <w:szCs w:val="28"/>
          <w:lang w:eastAsia="ru-RU"/>
        </w:rPr>
      </w:pPr>
      <w:r w:rsidRPr="001978EA">
        <w:rPr>
          <w:b/>
          <w:noProof/>
          <w:sz w:val="28"/>
          <w:szCs w:val="28"/>
          <w:lang w:eastAsia="ru-RU"/>
        </w:rPr>
        <w:t>Д. з</w:t>
      </w:r>
      <w:r>
        <w:rPr>
          <w:b/>
          <w:noProof/>
          <w:sz w:val="28"/>
          <w:szCs w:val="28"/>
          <w:lang w:eastAsia="ru-RU"/>
        </w:rPr>
        <w:t>.</w:t>
      </w:r>
      <w:r>
        <w:rPr>
          <w:noProof/>
          <w:sz w:val="28"/>
          <w:szCs w:val="28"/>
          <w:lang w:eastAsia="ru-RU"/>
        </w:rPr>
        <w:t xml:space="preserve"> </w:t>
      </w:r>
      <w:r w:rsidR="000B6388" w:rsidRPr="000B6388">
        <w:rPr>
          <w:noProof/>
          <w:sz w:val="28"/>
          <w:szCs w:val="28"/>
          <w:bdr w:val="single" w:sz="4" w:space="0" w:color="auto"/>
          <w:lang w:eastAsia="ru-RU"/>
        </w:rPr>
        <w:t>Слайд 38</w:t>
      </w:r>
      <w:r w:rsidR="000B6388">
        <w:rPr>
          <w:noProof/>
          <w:sz w:val="28"/>
          <w:szCs w:val="28"/>
          <w:lang w:eastAsia="ru-RU"/>
        </w:rPr>
        <w:t xml:space="preserve">. </w:t>
      </w:r>
      <w:r>
        <w:rPr>
          <w:noProof/>
          <w:sz w:val="28"/>
          <w:szCs w:val="28"/>
          <w:lang w:eastAsia="ru-RU"/>
        </w:rPr>
        <w:t>Напишите краткое эссе «Пейзажная лирика. Для чего она нужна».</w:t>
      </w:r>
    </w:p>
    <w:p w:rsidR="001978EA" w:rsidRDefault="000B6388" w:rsidP="001978EA">
      <w:pPr>
        <w:pStyle w:val="a3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Выучить наизус</w:t>
      </w:r>
      <w:r w:rsidR="001978EA">
        <w:rPr>
          <w:noProof/>
          <w:sz w:val="28"/>
          <w:szCs w:val="28"/>
          <w:lang w:eastAsia="ru-RU"/>
        </w:rPr>
        <w:t xml:space="preserve">ть одноиз стихотворений. </w:t>
      </w:r>
    </w:p>
    <w:p w:rsidR="00AC3AD0" w:rsidRDefault="005C2DA3" w:rsidP="00AC3AD0">
      <w:pPr>
        <w:pStyle w:val="a3"/>
        <w:ind w:left="0"/>
        <w:jc w:val="both"/>
        <w:rPr>
          <w:b/>
          <w:noProof/>
          <w:sz w:val="28"/>
          <w:szCs w:val="28"/>
          <w:lang w:eastAsia="ru-RU"/>
        </w:rPr>
      </w:pPr>
      <w:r w:rsidRPr="006B698B">
        <w:rPr>
          <w:b/>
          <w:noProof/>
          <w:sz w:val="28"/>
          <w:szCs w:val="28"/>
          <w:lang w:eastAsia="ru-RU"/>
        </w:rPr>
        <w:lastRenderedPageBreak/>
        <w:t>Литература:</w:t>
      </w:r>
    </w:p>
    <w:p w:rsidR="00A539E2" w:rsidRPr="005C2DA3" w:rsidRDefault="007C1B8B" w:rsidP="005C2DA3">
      <w:pPr>
        <w:pStyle w:val="a3"/>
        <w:numPr>
          <w:ilvl w:val="0"/>
          <w:numId w:val="7"/>
        </w:numPr>
        <w:jc w:val="both"/>
        <w:rPr>
          <w:noProof/>
          <w:sz w:val="28"/>
          <w:szCs w:val="28"/>
          <w:lang w:eastAsia="ru-RU"/>
        </w:rPr>
      </w:pPr>
      <w:r w:rsidRPr="005C2DA3">
        <w:rPr>
          <w:noProof/>
          <w:sz w:val="28"/>
          <w:szCs w:val="28"/>
          <w:lang w:eastAsia="ru-RU"/>
        </w:rPr>
        <w:t>Т. С. Петрова «Анализ художественного текста и творческие работы в школе» 7 класс. «</w:t>
      </w:r>
      <w:r w:rsidR="005C2DA3">
        <w:rPr>
          <w:noProof/>
          <w:sz w:val="28"/>
          <w:szCs w:val="28"/>
          <w:lang w:eastAsia="ru-RU"/>
        </w:rPr>
        <w:t>Московский лицей», Москва, 2002, стр 33 – 42.</w:t>
      </w:r>
    </w:p>
    <w:p w:rsidR="00A539E2" w:rsidRPr="005C2DA3" w:rsidRDefault="007C1B8B" w:rsidP="005C2DA3">
      <w:pPr>
        <w:pStyle w:val="a3"/>
        <w:numPr>
          <w:ilvl w:val="0"/>
          <w:numId w:val="7"/>
        </w:numPr>
        <w:jc w:val="both"/>
        <w:rPr>
          <w:noProof/>
          <w:sz w:val="28"/>
          <w:szCs w:val="28"/>
          <w:lang w:eastAsia="ru-RU"/>
        </w:rPr>
      </w:pPr>
      <w:r w:rsidRPr="005C2DA3">
        <w:rPr>
          <w:noProof/>
          <w:sz w:val="28"/>
          <w:szCs w:val="28"/>
          <w:lang w:eastAsia="ru-RU"/>
        </w:rPr>
        <w:t>О. А Ерёмина. Поурочное планирование по литературе. К учебнику-хрестоматии «Литература. 7 класс» Авт.-сост. В. Я. Коровина и др. «Экзамен», Москва, 2008 г.</w:t>
      </w:r>
      <w:r w:rsidR="005C2DA3">
        <w:rPr>
          <w:noProof/>
          <w:sz w:val="28"/>
          <w:szCs w:val="28"/>
          <w:lang w:eastAsia="ru-RU"/>
        </w:rPr>
        <w:t xml:space="preserve">, стр. </w:t>
      </w:r>
      <w:r w:rsidR="0026453F">
        <w:rPr>
          <w:noProof/>
          <w:sz w:val="28"/>
          <w:szCs w:val="28"/>
          <w:lang w:eastAsia="ru-RU"/>
        </w:rPr>
        <w:t xml:space="preserve">272 – 275; </w:t>
      </w:r>
      <w:r w:rsidR="005C2DA3">
        <w:rPr>
          <w:noProof/>
          <w:sz w:val="28"/>
          <w:szCs w:val="28"/>
          <w:lang w:eastAsia="ru-RU"/>
        </w:rPr>
        <w:t>300</w:t>
      </w:r>
      <w:r w:rsidRPr="005C2DA3">
        <w:rPr>
          <w:noProof/>
          <w:sz w:val="28"/>
          <w:szCs w:val="28"/>
          <w:lang w:eastAsia="ru-RU"/>
        </w:rPr>
        <w:t xml:space="preserve"> </w:t>
      </w:r>
      <w:r w:rsidR="005C2DA3">
        <w:rPr>
          <w:noProof/>
          <w:sz w:val="28"/>
          <w:szCs w:val="28"/>
          <w:lang w:eastAsia="ru-RU"/>
        </w:rPr>
        <w:t xml:space="preserve"> </w:t>
      </w:r>
    </w:p>
    <w:p w:rsidR="00E1017E" w:rsidRDefault="007C1B8B" w:rsidP="00C16A1E">
      <w:pPr>
        <w:pStyle w:val="a3"/>
        <w:numPr>
          <w:ilvl w:val="0"/>
          <w:numId w:val="7"/>
        </w:numPr>
        <w:ind w:left="0"/>
        <w:jc w:val="both"/>
        <w:rPr>
          <w:noProof/>
          <w:sz w:val="28"/>
          <w:szCs w:val="28"/>
          <w:lang w:eastAsia="ru-RU"/>
        </w:rPr>
      </w:pPr>
      <w:r w:rsidRPr="005C2DA3">
        <w:rPr>
          <w:noProof/>
          <w:sz w:val="28"/>
          <w:szCs w:val="28"/>
          <w:lang w:eastAsia="ru-RU"/>
        </w:rPr>
        <w:t>Н. А. Миронова. «Тематическое планирование по литературе» К учебнику-хрестоматии для общеобразовательных учреждений «Литература. 7 класс», автор-составитель В. Я. Коровина. «Экзамен» Москва. Москва. 2004</w:t>
      </w:r>
      <w:r w:rsidR="005C2DA3">
        <w:rPr>
          <w:noProof/>
          <w:sz w:val="28"/>
          <w:szCs w:val="28"/>
          <w:lang w:eastAsia="ru-RU"/>
        </w:rPr>
        <w:t>, стр. 102 - 104</w:t>
      </w:r>
      <w:r w:rsidRPr="005C2DA3">
        <w:rPr>
          <w:noProof/>
          <w:sz w:val="28"/>
          <w:szCs w:val="28"/>
          <w:lang w:eastAsia="ru-RU"/>
        </w:rPr>
        <w:t xml:space="preserve"> </w:t>
      </w:r>
    </w:p>
    <w:p w:rsidR="005C2DA3" w:rsidRPr="005C2DA3" w:rsidRDefault="005C2DA3" w:rsidP="00C16A1E">
      <w:pPr>
        <w:pStyle w:val="a3"/>
        <w:numPr>
          <w:ilvl w:val="0"/>
          <w:numId w:val="7"/>
        </w:numPr>
        <w:ind w:left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С. М. Аникина, И. В. Золотарёва Поурочные разработки по литературе 7 класс Москва 2003, стр. 173.</w:t>
      </w:r>
    </w:p>
    <w:p w:rsidR="00E012F2" w:rsidRDefault="00E012F2"/>
    <w:sectPr w:rsidR="00E012F2" w:rsidSect="0036118B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8C" w:rsidRDefault="008A1A8C" w:rsidP="00C16A1E">
      <w:pPr>
        <w:spacing w:after="0" w:line="240" w:lineRule="auto"/>
      </w:pPr>
      <w:r>
        <w:separator/>
      </w:r>
    </w:p>
  </w:endnote>
  <w:endnote w:type="continuationSeparator" w:id="0">
    <w:p w:rsidR="008A1A8C" w:rsidRDefault="008A1A8C" w:rsidP="00C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0079"/>
      <w:docPartObj>
        <w:docPartGallery w:val="Page Numbers (Bottom of Page)"/>
        <w:docPartUnique/>
      </w:docPartObj>
    </w:sdtPr>
    <w:sdtContent>
      <w:p w:rsidR="00DA08EA" w:rsidRDefault="004867CA">
        <w:pPr>
          <w:pStyle w:val="af0"/>
          <w:jc w:val="center"/>
        </w:pPr>
        <w:fldSimple w:instr=" PAGE   \* MERGEFORMAT ">
          <w:r w:rsidR="000B6388">
            <w:rPr>
              <w:noProof/>
            </w:rPr>
            <w:t>7</w:t>
          </w:r>
        </w:fldSimple>
      </w:p>
    </w:sdtContent>
  </w:sdt>
  <w:p w:rsidR="00DA08EA" w:rsidRDefault="00DA08E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8C" w:rsidRDefault="008A1A8C" w:rsidP="00C16A1E">
      <w:pPr>
        <w:spacing w:after="0" w:line="240" w:lineRule="auto"/>
      </w:pPr>
      <w:r>
        <w:separator/>
      </w:r>
    </w:p>
  </w:footnote>
  <w:footnote w:type="continuationSeparator" w:id="0">
    <w:p w:rsidR="008A1A8C" w:rsidRDefault="008A1A8C" w:rsidP="00C16A1E">
      <w:pPr>
        <w:spacing w:after="0" w:line="240" w:lineRule="auto"/>
      </w:pPr>
      <w:r>
        <w:continuationSeparator/>
      </w:r>
    </w:p>
  </w:footnote>
  <w:footnote w:id="1">
    <w:p w:rsidR="00DA08EA" w:rsidRDefault="00DA08EA">
      <w:pPr>
        <w:pStyle w:val="a7"/>
      </w:pPr>
      <w:r>
        <w:rPr>
          <w:rStyle w:val="a9"/>
        </w:rPr>
        <w:footnoteRef/>
      </w:r>
      <w:r>
        <w:t xml:space="preserve"> Метонимия - </w:t>
      </w:r>
      <w:r>
        <w:rPr>
          <w:rFonts w:ascii="Arial" w:hAnsi="Arial" w:cs="Arial"/>
          <w:color w:val="000000"/>
          <w:sz w:val="19"/>
          <w:szCs w:val="19"/>
        </w:rPr>
        <w:t>(греческое metoymia, буквально - переименование), троп, замена одного слова другим на основе связи их значений по смежности ("театр рукоплескал" - вместо "публика рукоплескала").</w:t>
      </w:r>
    </w:p>
  </w:footnote>
  <w:footnote w:id="2">
    <w:p w:rsidR="00DA08EA" w:rsidRPr="005736E4" w:rsidRDefault="00DA08EA" w:rsidP="005736E4">
      <w:pPr>
        <w:spacing w:before="4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Style w:val="a9"/>
        </w:rPr>
        <w:footnoteRef/>
      </w:r>
      <w:r>
        <w:t xml:space="preserve"> Перифраза - </w:t>
      </w:r>
      <w:r w:rsidRPr="005736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</w:t>
      </w:r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перифраз</w:t>
      </w:r>
      <w:r w:rsidRPr="005736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 (от греческого periphrasis - иносказание), вид тропа, замена прямого названия описательным выражением, в котором указаны признаки не названного прямо предмета: "</w:t>
      </w:r>
      <w:r w:rsidRPr="005736E4"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  <w:t>царь зверей</w:t>
      </w:r>
      <w:r w:rsidRPr="005736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" - вместо "</w:t>
      </w:r>
      <w:r w:rsidRPr="005736E4"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  <w:t>лев</w:t>
      </w:r>
      <w:r w:rsidRPr="005736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".…</w:t>
      </w:r>
    </w:p>
    <w:p w:rsidR="00DA08EA" w:rsidRDefault="00DA08EA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8B" w:rsidRDefault="0036118B" w:rsidP="0036118B">
    <w:pPr>
      <w:pStyle w:val="ae"/>
    </w:pPr>
    <w:r>
      <w:t xml:space="preserve">Глазина Елена Александровна, МОУ «СОШ « 62» г. Барнаул, учитель русского языка и литературы </w:t>
    </w:r>
  </w:p>
  <w:p w:rsidR="0036118B" w:rsidRDefault="0036118B" w:rsidP="0036118B">
    <w:pPr>
      <w:pStyle w:val="ae"/>
    </w:pPr>
    <w:r>
      <w:t xml:space="preserve">Урок литературы в 7 классе по программе В. Я. Коровиной «Край ты мой, родимый край». Стихотворения о родной природе. </w:t>
    </w:r>
  </w:p>
  <w:p w:rsidR="0036118B" w:rsidRDefault="0036118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8B" w:rsidRDefault="0036118B">
    <w:pPr>
      <w:pStyle w:val="ae"/>
    </w:pPr>
    <w:r>
      <w:t xml:space="preserve">Глазина Елена Александровна, МОУ «СОШ « 62» г. Барнаул, учитель русского языка и литературы </w:t>
    </w:r>
  </w:p>
  <w:p w:rsidR="0036118B" w:rsidRDefault="0036118B">
    <w:pPr>
      <w:pStyle w:val="ae"/>
    </w:pPr>
    <w:r>
      <w:t xml:space="preserve">Урок литературы в 7 классе по программе В. Я. Коровиной «Край ты мой, родимый край». Стихотворения о родной природе.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F3C"/>
    <w:multiLevelType w:val="hybridMultilevel"/>
    <w:tmpl w:val="026E9B14"/>
    <w:lvl w:ilvl="0" w:tplc="6CDCA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85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4D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0D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D82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EE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4B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03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6A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D554A5"/>
    <w:multiLevelType w:val="hybridMultilevel"/>
    <w:tmpl w:val="F042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27FB5"/>
    <w:multiLevelType w:val="hybridMultilevel"/>
    <w:tmpl w:val="2BE2D8D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E34F7C"/>
    <w:multiLevelType w:val="hybridMultilevel"/>
    <w:tmpl w:val="3FA639C2"/>
    <w:lvl w:ilvl="0" w:tplc="17D21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EC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01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23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F03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46C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23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21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64E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FF23F0"/>
    <w:multiLevelType w:val="hybridMultilevel"/>
    <w:tmpl w:val="CC266E1E"/>
    <w:lvl w:ilvl="0" w:tplc="FBA2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884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FAD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2A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ED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CE8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AAA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4E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83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A3252B"/>
    <w:multiLevelType w:val="hybridMultilevel"/>
    <w:tmpl w:val="3F66A9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2FA9"/>
    <w:multiLevelType w:val="hybridMultilevel"/>
    <w:tmpl w:val="543AA0F6"/>
    <w:lvl w:ilvl="0" w:tplc="687248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2CA2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EFCC0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024FA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E7E5F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BA46D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8DCE7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5A2F7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AEA95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20447FC4"/>
    <w:multiLevelType w:val="hybridMultilevel"/>
    <w:tmpl w:val="91B41FCC"/>
    <w:lvl w:ilvl="0" w:tplc="292E2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EB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86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C1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362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27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0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723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AA8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F52587"/>
    <w:multiLevelType w:val="hybridMultilevel"/>
    <w:tmpl w:val="5E2061CC"/>
    <w:lvl w:ilvl="0" w:tplc="CB2ABE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857A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040C74"/>
    <w:multiLevelType w:val="hybridMultilevel"/>
    <w:tmpl w:val="E3C473C6"/>
    <w:lvl w:ilvl="0" w:tplc="0A5E38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1F09A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C2269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9E860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AAC3A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BDA0C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1029B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AEAB5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9AA0C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2B2F60C8"/>
    <w:multiLevelType w:val="hybridMultilevel"/>
    <w:tmpl w:val="351E0E66"/>
    <w:lvl w:ilvl="0" w:tplc="B6E02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CB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E2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C6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49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14F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AA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1AA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25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FD42661"/>
    <w:multiLevelType w:val="hybridMultilevel"/>
    <w:tmpl w:val="3962C368"/>
    <w:lvl w:ilvl="0" w:tplc="FA900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25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949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21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6E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6E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09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68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DA0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10715B6"/>
    <w:multiLevelType w:val="hybridMultilevel"/>
    <w:tmpl w:val="29BEC69A"/>
    <w:lvl w:ilvl="0" w:tplc="A4585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24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546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6D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42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2A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3A8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AA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78C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1A553DC"/>
    <w:multiLevelType w:val="hybridMultilevel"/>
    <w:tmpl w:val="3902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66320"/>
    <w:multiLevelType w:val="hybridMultilevel"/>
    <w:tmpl w:val="36FCE112"/>
    <w:lvl w:ilvl="0" w:tplc="FA38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83AF5"/>
    <w:multiLevelType w:val="hybridMultilevel"/>
    <w:tmpl w:val="17CC57D8"/>
    <w:lvl w:ilvl="0" w:tplc="87EA7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4C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A65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6B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0F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AB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A7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0D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C2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B60CBE"/>
    <w:multiLevelType w:val="hybridMultilevel"/>
    <w:tmpl w:val="048E1B46"/>
    <w:lvl w:ilvl="0" w:tplc="B57A9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66E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F0F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C5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76D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E6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7CD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162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E3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9B06763"/>
    <w:multiLevelType w:val="hybridMultilevel"/>
    <w:tmpl w:val="F848898E"/>
    <w:lvl w:ilvl="0" w:tplc="8DC401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1A0F0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81EDB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97691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A21A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63AD1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F54A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46AD4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2C0C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>
    <w:nsid w:val="54C301D3"/>
    <w:multiLevelType w:val="hybridMultilevel"/>
    <w:tmpl w:val="6DFCD3E2"/>
    <w:lvl w:ilvl="0" w:tplc="038E9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A6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A1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806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B45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4C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49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29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CC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6344E87"/>
    <w:multiLevelType w:val="hybridMultilevel"/>
    <w:tmpl w:val="93803CF4"/>
    <w:lvl w:ilvl="0" w:tplc="DA324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EAD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4D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2B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94A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CE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82C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8C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C3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8FE5CBB"/>
    <w:multiLevelType w:val="hybridMultilevel"/>
    <w:tmpl w:val="650E5BFA"/>
    <w:lvl w:ilvl="0" w:tplc="12C42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8C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83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0C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ED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46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A6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78F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8B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1955D6F"/>
    <w:multiLevelType w:val="hybridMultilevel"/>
    <w:tmpl w:val="9CC23FEE"/>
    <w:lvl w:ilvl="0" w:tplc="39C82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482CFD"/>
    <w:multiLevelType w:val="hybridMultilevel"/>
    <w:tmpl w:val="CBA07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9344B1"/>
    <w:multiLevelType w:val="hybridMultilevel"/>
    <w:tmpl w:val="EFB47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555ADC"/>
    <w:multiLevelType w:val="hybridMultilevel"/>
    <w:tmpl w:val="BC9E8B2A"/>
    <w:lvl w:ilvl="0" w:tplc="68B45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C34CD9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B385B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A384B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9EA42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9CE24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7E8FC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22A54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59478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19"/>
  </w:num>
  <w:num w:numId="6">
    <w:abstractNumId w:val="22"/>
  </w:num>
  <w:num w:numId="7">
    <w:abstractNumId w:val="6"/>
  </w:num>
  <w:num w:numId="8">
    <w:abstractNumId w:val="14"/>
  </w:num>
  <w:num w:numId="9">
    <w:abstractNumId w:val="10"/>
  </w:num>
  <w:num w:numId="10">
    <w:abstractNumId w:val="16"/>
  </w:num>
  <w:num w:numId="11">
    <w:abstractNumId w:val="15"/>
  </w:num>
  <w:num w:numId="12">
    <w:abstractNumId w:val="20"/>
  </w:num>
  <w:num w:numId="13">
    <w:abstractNumId w:val="0"/>
  </w:num>
  <w:num w:numId="14">
    <w:abstractNumId w:val="2"/>
  </w:num>
  <w:num w:numId="15">
    <w:abstractNumId w:val="21"/>
  </w:num>
  <w:num w:numId="16">
    <w:abstractNumId w:val="8"/>
  </w:num>
  <w:num w:numId="17">
    <w:abstractNumId w:val="12"/>
  </w:num>
  <w:num w:numId="18">
    <w:abstractNumId w:val="7"/>
  </w:num>
  <w:num w:numId="19">
    <w:abstractNumId w:val="24"/>
  </w:num>
  <w:num w:numId="20">
    <w:abstractNumId w:val="17"/>
  </w:num>
  <w:num w:numId="21">
    <w:abstractNumId w:val="23"/>
  </w:num>
  <w:num w:numId="22">
    <w:abstractNumId w:val="1"/>
  </w:num>
  <w:num w:numId="23">
    <w:abstractNumId w:val="3"/>
  </w:num>
  <w:num w:numId="24">
    <w:abstractNumId w:val="5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A79"/>
    <w:rsid w:val="00094353"/>
    <w:rsid w:val="000A7877"/>
    <w:rsid w:val="000B6388"/>
    <w:rsid w:val="000D3FE0"/>
    <w:rsid w:val="001978EA"/>
    <w:rsid w:val="00232D9A"/>
    <w:rsid w:val="0026453F"/>
    <w:rsid w:val="00305F43"/>
    <w:rsid w:val="00320C51"/>
    <w:rsid w:val="00331AEF"/>
    <w:rsid w:val="0036118B"/>
    <w:rsid w:val="003818E0"/>
    <w:rsid w:val="003A7411"/>
    <w:rsid w:val="004867CA"/>
    <w:rsid w:val="005736E4"/>
    <w:rsid w:val="00580A1C"/>
    <w:rsid w:val="005C2DA3"/>
    <w:rsid w:val="00630556"/>
    <w:rsid w:val="0068525E"/>
    <w:rsid w:val="006B698B"/>
    <w:rsid w:val="007154BA"/>
    <w:rsid w:val="007C1B8B"/>
    <w:rsid w:val="00882328"/>
    <w:rsid w:val="008A1A8C"/>
    <w:rsid w:val="008E7FFA"/>
    <w:rsid w:val="00977B3F"/>
    <w:rsid w:val="009B0776"/>
    <w:rsid w:val="00A31B8D"/>
    <w:rsid w:val="00A414D8"/>
    <w:rsid w:val="00A539E2"/>
    <w:rsid w:val="00AC3AD0"/>
    <w:rsid w:val="00BC0A79"/>
    <w:rsid w:val="00BC57A0"/>
    <w:rsid w:val="00BF3DB6"/>
    <w:rsid w:val="00C16A1E"/>
    <w:rsid w:val="00C25187"/>
    <w:rsid w:val="00C95893"/>
    <w:rsid w:val="00D05436"/>
    <w:rsid w:val="00D17A66"/>
    <w:rsid w:val="00D36BBB"/>
    <w:rsid w:val="00D62AFE"/>
    <w:rsid w:val="00D81C61"/>
    <w:rsid w:val="00D94535"/>
    <w:rsid w:val="00DA08EA"/>
    <w:rsid w:val="00DE1EFD"/>
    <w:rsid w:val="00E012F2"/>
    <w:rsid w:val="00E1017E"/>
    <w:rsid w:val="00E91AD2"/>
    <w:rsid w:val="00EA062D"/>
    <w:rsid w:val="00EA3199"/>
    <w:rsid w:val="00EF6D54"/>
    <w:rsid w:val="00FA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A1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C16A1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16A1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16A1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736E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736E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736E4"/>
    <w:rPr>
      <w:vertAlign w:val="superscript"/>
    </w:rPr>
  </w:style>
  <w:style w:type="character" w:styleId="aa">
    <w:name w:val="Strong"/>
    <w:basedOn w:val="a0"/>
    <w:uiPriority w:val="22"/>
    <w:qFormat/>
    <w:rsid w:val="005736E4"/>
    <w:rPr>
      <w:b/>
      <w:bCs/>
    </w:rPr>
  </w:style>
  <w:style w:type="paragraph" w:styleId="ab">
    <w:name w:val="Normal (Web)"/>
    <w:basedOn w:val="a"/>
    <w:uiPriority w:val="99"/>
    <w:semiHidden/>
    <w:unhideWhenUsed/>
    <w:rsid w:val="00AC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A062D"/>
    <w:rPr>
      <w:strike w:val="0"/>
      <w:dstrike w:val="0"/>
      <w:color w:val="110EA7"/>
      <w:u w:val="single"/>
      <w:effect w:val="none"/>
    </w:rPr>
  </w:style>
  <w:style w:type="table" w:styleId="ad">
    <w:name w:val="Table Grid"/>
    <w:basedOn w:val="a1"/>
    <w:uiPriority w:val="59"/>
    <w:rsid w:val="00EF6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6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62AFE"/>
  </w:style>
  <w:style w:type="paragraph" w:styleId="af0">
    <w:name w:val="footer"/>
    <w:basedOn w:val="a"/>
    <w:link w:val="af1"/>
    <w:uiPriority w:val="99"/>
    <w:unhideWhenUsed/>
    <w:rsid w:val="00D6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62AFE"/>
  </w:style>
  <w:style w:type="paragraph" w:styleId="af2">
    <w:name w:val="Revision"/>
    <w:hidden/>
    <w:uiPriority w:val="99"/>
    <w:semiHidden/>
    <w:rsid w:val="000B6388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0B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6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94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4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3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69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9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76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05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3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7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21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7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8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18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60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2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4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18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2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2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60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400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171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1770-1854-4FD4-804C-C30122AE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8</cp:revision>
  <dcterms:created xsi:type="dcterms:W3CDTF">2011-02-12T07:03:00Z</dcterms:created>
  <dcterms:modified xsi:type="dcterms:W3CDTF">2011-02-13T11:47:00Z</dcterms:modified>
</cp:coreProperties>
</file>