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E92" w:rsidRPr="00553E92" w:rsidRDefault="00553E92" w:rsidP="00553E92">
      <w:pPr>
        <w:pStyle w:val="a3"/>
        <w:jc w:val="center"/>
        <w:rPr>
          <w:rFonts w:ascii="Times New Roman" w:hAnsi="Times New Roman" w:cs="Times New Roman"/>
        </w:rPr>
      </w:pPr>
      <w:r w:rsidRPr="00553E92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553E92" w:rsidRPr="00553E92" w:rsidRDefault="00553E92" w:rsidP="00553E92">
      <w:pPr>
        <w:pStyle w:val="a3"/>
        <w:jc w:val="center"/>
        <w:rPr>
          <w:rFonts w:ascii="Times New Roman" w:hAnsi="Times New Roman" w:cs="Times New Roman"/>
        </w:rPr>
      </w:pPr>
      <w:r w:rsidRPr="00553E92">
        <w:rPr>
          <w:rFonts w:ascii="Times New Roman" w:hAnsi="Times New Roman" w:cs="Times New Roman"/>
        </w:rPr>
        <w:t>СРЕДНЯЯ ОБЩЕОБРАЗОВАТЕЛЬНАЯ ШКОЛА №21</w:t>
      </w:r>
    </w:p>
    <w:p w:rsidR="00553E92" w:rsidRDefault="00553E92" w:rsidP="00553E92">
      <w:pPr>
        <w:pStyle w:val="a3"/>
        <w:jc w:val="center"/>
        <w:rPr>
          <w:rFonts w:ascii="Times New Roman" w:hAnsi="Times New Roman" w:cs="Times New Roman"/>
        </w:rPr>
      </w:pPr>
      <w:r w:rsidRPr="00553E92">
        <w:rPr>
          <w:rFonts w:ascii="Times New Roman" w:hAnsi="Times New Roman" w:cs="Times New Roman"/>
        </w:rPr>
        <w:t>МУНИЦИПАЛЬНОГО ОБРАЗОВАНИЯ ГУЛЬКЕВИЧСКИЙ РАЙОН</w:t>
      </w:r>
    </w:p>
    <w:p w:rsidR="00C17291" w:rsidRPr="00553E92" w:rsidRDefault="00C17291" w:rsidP="00553E92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КРАСНОДАРСКОГО КРАЯ</w:t>
      </w:r>
    </w:p>
    <w:p w:rsidR="00DB7189" w:rsidRDefault="00DB7189" w:rsidP="00553E92">
      <w:pPr>
        <w:pStyle w:val="a3"/>
        <w:jc w:val="center"/>
        <w:rPr>
          <w:rFonts w:ascii="Times New Roman" w:hAnsi="Times New Roman" w:cs="Times New Roman"/>
        </w:rPr>
      </w:pPr>
    </w:p>
    <w:p w:rsidR="00553E92" w:rsidRDefault="00553E92" w:rsidP="00553E92">
      <w:pPr>
        <w:pStyle w:val="a3"/>
        <w:jc w:val="center"/>
        <w:rPr>
          <w:rFonts w:ascii="Times New Roman" w:hAnsi="Times New Roman" w:cs="Times New Roman"/>
        </w:rPr>
      </w:pPr>
    </w:p>
    <w:p w:rsidR="00553E92" w:rsidRPr="00553E92" w:rsidRDefault="00553E92" w:rsidP="00553E92">
      <w:pPr>
        <w:pStyle w:val="a3"/>
        <w:jc w:val="center"/>
        <w:rPr>
          <w:rFonts w:ascii="Times New Roman" w:hAnsi="Times New Roman" w:cs="Times New Roman"/>
          <w:b/>
        </w:rPr>
      </w:pPr>
    </w:p>
    <w:p w:rsidR="00553E92" w:rsidRPr="00553E92" w:rsidRDefault="00553E92" w:rsidP="00553E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E92">
        <w:rPr>
          <w:rFonts w:ascii="Times New Roman" w:hAnsi="Times New Roman" w:cs="Times New Roman"/>
          <w:b/>
          <w:sz w:val="28"/>
          <w:szCs w:val="28"/>
        </w:rPr>
        <w:t>РАЙОННЫЙ МЕСЯЧНИК ВОЕННО-ПАТРИОТИЧЕСКОГО ВОСПИТАНИЯ И ОБОРОННО-МАССОВОЙ РАБОТЫ, ПОСВЯЩЕННЫЙ 65-ОЙ ГОДОВЩИНЕ ПОБЕДЫ В ВЕЛИКОЙ ОТЕЧЕСТВЕННОЙ ВОЙНЕ</w:t>
      </w:r>
    </w:p>
    <w:p w:rsidR="00553E92" w:rsidRPr="00553E92" w:rsidRDefault="00553E92" w:rsidP="00553E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E92" w:rsidRDefault="00553E92" w:rsidP="00553E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ТВОРЧЕСКИХ РАБОТ</w:t>
      </w:r>
    </w:p>
    <w:p w:rsidR="00553E92" w:rsidRDefault="00553E92" w:rsidP="00553E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3E92" w:rsidRDefault="00553E92" w:rsidP="00553E92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53E92">
        <w:rPr>
          <w:rFonts w:ascii="Times New Roman" w:hAnsi="Times New Roman" w:cs="Times New Roman"/>
          <w:b/>
          <w:i/>
          <w:sz w:val="40"/>
          <w:szCs w:val="40"/>
        </w:rPr>
        <w:t>«Выводу войск из Республики Афганистан посвящается»</w:t>
      </w:r>
    </w:p>
    <w:p w:rsidR="00553E92" w:rsidRPr="007F05E1" w:rsidRDefault="00553E92" w:rsidP="007F05E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196215</wp:posOffset>
            </wp:positionV>
            <wp:extent cx="2590800" cy="3333750"/>
            <wp:effectExtent l="38100" t="0" r="19050" b="990600"/>
            <wp:wrapSquare wrapText="bothSides"/>
            <wp:docPr id="43" name="i-main-pic" descr="Картинка 72 из 3697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72 из 3697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333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553E92" w:rsidRDefault="00553E92" w:rsidP="00553E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3E92" w:rsidRDefault="007F05E1" w:rsidP="00553E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7189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2pt;height:82.5pt" fillcolor="#0f243e [1615]" strokecolor="#0f243e [1615]">
            <v:fill r:id="rId8" o:title="Бумажный пакет" type="tile"/>
            <v:shadow on="t" type="perspective" color="#c7dfd3" opacity="52429f" origin="-.5,-.5" offset="-26pt,-36pt" matrix="1.25,,,1.25"/>
            <v:textpath style="font-family:&quot;Times New Roman&quot;;font-weight:bold;v-text-kern:t" trim="t" fitpath="t" string="АФГАНИСТАН:&#10;БОЛЬ И ПАМЯТЬ,"/>
          </v:shape>
        </w:pict>
      </w:r>
    </w:p>
    <w:p w:rsidR="008506FF" w:rsidRDefault="008506FF" w:rsidP="00553E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05E1" w:rsidRDefault="001A7FE2" w:rsidP="00553E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249pt;height:53.25pt" fillcolor="#369" stroked="f">
            <v:shadow on="t" color="#b2b2b2" opacity="52429f" offset="3pt"/>
            <v:textpath style="font-family:&quot;Times New Roman&quot;;v-text-kern:t" trim="t" fitpath="t" string="или  Женщины на&#10;той  войне..."/>
          </v:shape>
        </w:pict>
      </w:r>
    </w:p>
    <w:p w:rsidR="007F05E1" w:rsidRDefault="007F05E1" w:rsidP="00553E92">
      <w:pPr>
        <w:pStyle w:val="a3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C17291" w:rsidRPr="00C17291" w:rsidRDefault="00C17291" w:rsidP="00553E92">
      <w:pPr>
        <w:pStyle w:val="a3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C17291">
        <w:rPr>
          <w:rFonts w:ascii="Times New Roman" w:hAnsi="Times New Roman" w:cs="Times New Roman"/>
          <w:i/>
          <w:sz w:val="36"/>
          <w:szCs w:val="36"/>
        </w:rPr>
        <w:t>сочинение</w:t>
      </w:r>
    </w:p>
    <w:p w:rsidR="008506FF" w:rsidRDefault="008506FF" w:rsidP="00553E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02DA" w:rsidRDefault="005202DA" w:rsidP="00553E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06FF" w:rsidRDefault="008506FF" w:rsidP="00553E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06FF" w:rsidRDefault="008506FF" w:rsidP="00553E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506FF">
        <w:rPr>
          <w:rFonts w:ascii="Times New Roman" w:hAnsi="Times New Roman" w:cs="Times New Roman"/>
          <w:b/>
          <w:sz w:val="28"/>
          <w:szCs w:val="28"/>
        </w:rPr>
        <w:t>Дердерьян</w:t>
      </w:r>
      <w:proofErr w:type="spellEnd"/>
      <w:r w:rsidRPr="008506FF">
        <w:rPr>
          <w:rFonts w:ascii="Times New Roman" w:hAnsi="Times New Roman" w:cs="Times New Roman"/>
          <w:b/>
          <w:sz w:val="28"/>
          <w:szCs w:val="28"/>
        </w:rPr>
        <w:t xml:space="preserve"> Татьяна,</w:t>
      </w:r>
      <w:r>
        <w:rPr>
          <w:rFonts w:ascii="Times New Roman" w:hAnsi="Times New Roman" w:cs="Times New Roman"/>
          <w:sz w:val="28"/>
          <w:szCs w:val="28"/>
        </w:rPr>
        <w:t xml:space="preserve"> 17 лет,</w:t>
      </w:r>
    </w:p>
    <w:p w:rsidR="008506FF" w:rsidRDefault="008506FF" w:rsidP="00553E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11 класса МОУ СОШ №21</w:t>
      </w:r>
    </w:p>
    <w:p w:rsidR="005202DA" w:rsidRDefault="008506FF" w:rsidP="00520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8506FF">
        <w:rPr>
          <w:rFonts w:ascii="Times New Roman" w:hAnsi="Times New Roman" w:cs="Times New Roman"/>
          <w:b/>
          <w:sz w:val="28"/>
          <w:szCs w:val="28"/>
        </w:rPr>
        <w:t>Сторчилова Людмила Евгеньевна,</w:t>
      </w:r>
      <w:r w:rsidR="00520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6FF" w:rsidRPr="005202DA" w:rsidRDefault="005202DA" w:rsidP="005202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06FF">
        <w:rPr>
          <w:rFonts w:ascii="Times New Roman" w:hAnsi="Times New Roman" w:cs="Times New Roman"/>
          <w:sz w:val="28"/>
          <w:szCs w:val="28"/>
        </w:rPr>
        <w:t xml:space="preserve"> учитель английского языка, русского языка/литературы,</w:t>
      </w:r>
    </w:p>
    <w:p w:rsidR="008506FF" w:rsidRDefault="007F05E1" w:rsidP="00553E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06FF">
        <w:rPr>
          <w:rFonts w:ascii="Times New Roman" w:hAnsi="Times New Roman" w:cs="Times New Roman"/>
          <w:sz w:val="28"/>
          <w:szCs w:val="28"/>
        </w:rPr>
        <w:t>классный руководитель 11 класса</w:t>
      </w:r>
    </w:p>
    <w:p w:rsidR="008506FF" w:rsidRDefault="008506FF" w:rsidP="00553E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02DA" w:rsidRDefault="005202DA" w:rsidP="005202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5202DA" w:rsidRDefault="005202DA" w:rsidP="005202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8506FF" w:rsidRDefault="005202DA" w:rsidP="005202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506FF">
        <w:rPr>
          <w:rFonts w:ascii="Times New Roman" w:hAnsi="Times New Roman" w:cs="Times New Roman"/>
          <w:sz w:val="28"/>
          <w:szCs w:val="28"/>
        </w:rPr>
        <w:t>февраль 2010 года</w:t>
      </w:r>
    </w:p>
    <w:p w:rsidR="001F7A11" w:rsidRDefault="006E335D" w:rsidP="006E33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D181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…Двадцать один год назад для тысяч наших сограждан – тех, кто нес воинскую службу за пределами Отечества, выполняя интернациональный долг, закончилась война в Афганистане. Они пытались отстоять право афганского народа на мир и свободу. Да, любая война – это насилие. Можно спорить о том, насколько необходимо было участие наших солдат и офицеров в войне тех лет. Но не оставляет сомнения то, что всегда были и есть ценности, которые отстаивать и защищать – есть долг каждого мужчины, вне зависимости от национальности, вероисповедания, гражданства. Нет, не бывает «чужой»  войны, и если где-то гибнут люди, нарушена мирная жизнь, границы государства, то невозможно воспринимать эти события отстраненно.</w:t>
      </w:r>
    </w:p>
    <w:p w:rsidR="007F05E1" w:rsidRDefault="00FD1816" w:rsidP="006E335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-471805</wp:posOffset>
            </wp:positionH>
            <wp:positionV relativeFrom="paragraph">
              <wp:posOffset>549910</wp:posOffset>
            </wp:positionV>
            <wp:extent cx="3133725" cy="3752850"/>
            <wp:effectExtent l="0" t="0" r="9525" b="0"/>
            <wp:wrapTight wrapText="bothSides">
              <wp:wrapPolygon edited="0">
                <wp:start x="9191" y="110"/>
                <wp:lineTo x="8141" y="219"/>
                <wp:lineTo x="4596" y="1535"/>
                <wp:lineTo x="4202" y="2193"/>
                <wp:lineTo x="2626" y="3618"/>
                <wp:lineTo x="1313" y="5373"/>
                <wp:lineTo x="525" y="7127"/>
                <wp:lineTo x="0" y="8881"/>
                <wp:lineTo x="0" y="12390"/>
                <wp:lineTo x="394" y="14144"/>
                <wp:lineTo x="1182" y="15898"/>
                <wp:lineTo x="2232" y="17653"/>
                <wp:lineTo x="4202" y="19407"/>
                <wp:lineTo x="4333" y="19626"/>
                <wp:lineTo x="7616" y="21161"/>
                <wp:lineTo x="8010" y="21271"/>
                <wp:lineTo x="9717" y="21490"/>
                <wp:lineTo x="10111" y="21490"/>
                <wp:lineTo x="11424" y="21490"/>
                <wp:lineTo x="11949" y="21490"/>
                <wp:lineTo x="13525" y="21271"/>
                <wp:lineTo x="13919" y="21161"/>
                <wp:lineTo x="17201" y="19626"/>
                <wp:lineTo x="17201" y="19407"/>
                <wp:lineTo x="17333" y="19407"/>
                <wp:lineTo x="19171" y="17762"/>
                <wp:lineTo x="19302" y="17653"/>
                <wp:lineTo x="20353" y="16008"/>
                <wp:lineTo x="20353" y="15898"/>
                <wp:lineTo x="21140" y="14254"/>
                <wp:lineTo x="21140" y="14144"/>
                <wp:lineTo x="21666" y="12499"/>
                <wp:lineTo x="21666" y="10636"/>
                <wp:lineTo x="21534" y="8991"/>
                <wp:lineTo x="21534" y="8881"/>
                <wp:lineTo x="21009" y="7237"/>
                <wp:lineTo x="21009" y="7127"/>
                <wp:lineTo x="20221" y="5482"/>
                <wp:lineTo x="20221" y="5373"/>
                <wp:lineTo x="18908" y="3618"/>
                <wp:lineTo x="17333" y="2193"/>
                <wp:lineTo x="16939" y="1645"/>
                <wp:lineTo x="13393" y="219"/>
                <wp:lineTo x="12343" y="110"/>
                <wp:lineTo x="9191" y="110"/>
              </wp:wrapPolygon>
            </wp:wrapTight>
            <wp:docPr id="3" name="Рисунок 39" descr="http://afgan.ru/42/img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afgan.ru/42/img/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8298" b="7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7528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F7A11">
        <w:rPr>
          <w:rFonts w:ascii="Times New Roman" w:hAnsi="Times New Roman" w:cs="Times New Roman"/>
          <w:sz w:val="28"/>
          <w:szCs w:val="28"/>
        </w:rPr>
        <w:t xml:space="preserve">        Война коснулась многих. Со всех уголков России направлялись в Афганистан солдаты для выполнения, как тогда писали в газетах, «интернационального долга». Воинами-освободителями их называли в нашей стране, защитниками их считала большая часть афганского народа. Но, стои</w:t>
      </w:r>
      <w:r w:rsidR="00E12DFD">
        <w:rPr>
          <w:rFonts w:ascii="Times New Roman" w:hAnsi="Times New Roman" w:cs="Times New Roman"/>
          <w:sz w:val="28"/>
          <w:szCs w:val="28"/>
        </w:rPr>
        <w:t xml:space="preserve">т </w:t>
      </w:r>
      <w:r w:rsidR="001F7A11">
        <w:rPr>
          <w:rFonts w:ascii="Times New Roman" w:hAnsi="Times New Roman" w:cs="Times New Roman"/>
          <w:sz w:val="28"/>
          <w:szCs w:val="28"/>
        </w:rPr>
        <w:t xml:space="preserve"> признать, что отдавая по праву честь воинам-мужчинам, мы не часто говорим о том, </w:t>
      </w:r>
      <w:r w:rsidR="001F7A11" w:rsidRPr="007F05E1">
        <w:rPr>
          <w:rFonts w:ascii="Times New Roman" w:hAnsi="Times New Roman" w:cs="Times New Roman"/>
          <w:b/>
          <w:i/>
          <w:sz w:val="28"/>
          <w:szCs w:val="28"/>
        </w:rPr>
        <w:t>что</w:t>
      </w:r>
      <w:r w:rsidR="00E12DFD" w:rsidRPr="007F05E1">
        <w:rPr>
          <w:rFonts w:ascii="Times New Roman" w:hAnsi="Times New Roman" w:cs="Times New Roman"/>
          <w:b/>
          <w:i/>
          <w:sz w:val="28"/>
          <w:szCs w:val="28"/>
        </w:rPr>
        <w:t xml:space="preserve"> на этой войне выполняли   интернациональный долг и женщины</w:t>
      </w:r>
      <w:r w:rsidR="007F05E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7F05E1" w:rsidRPr="007F05E1">
        <w:rPr>
          <w:rFonts w:ascii="Times New Roman" w:hAnsi="Times New Roman" w:cs="Times New Roman"/>
          <w:i/>
          <w:sz w:val="28"/>
          <w:szCs w:val="28"/>
        </w:rPr>
        <w:t>причем как военных, так и гражданских специальностей</w:t>
      </w:r>
      <w:r w:rsidR="007F05E1">
        <w:rPr>
          <w:rFonts w:ascii="Times New Roman" w:hAnsi="Times New Roman" w:cs="Times New Roman"/>
          <w:sz w:val="28"/>
          <w:szCs w:val="28"/>
        </w:rPr>
        <w:t xml:space="preserve">. </w:t>
      </w:r>
      <w:r w:rsidR="00A043D3">
        <w:rPr>
          <w:rFonts w:ascii="Times New Roman" w:hAnsi="Times New Roman" w:cs="Times New Roman"/>
          <w:sz w:val="28"/>
          <w:szCs w:val="28"/>
        </w:rPr>
        <w:t>М</w:t>
      </w:r>
      <w:r w:rsidR="007F05E1">
        <w:rPr>
          <w:rFonts w:ascii="Times New Roman" w:hAnsi="Times New Roman" w:cs="Times New Roman"/>
          <w:sz w:val="28"/>
          <w:szCs w:val="28"/>
        </w:rPr>
        <w:t>олодые и в возрасте, закаленные</w:t>
      </w:r>
      <w:r w:rsidR="00E12DFD">
        <w:rPr>
          <w:rFonts w:ascii="Times New Roman" w:hAnsi="Times New Roman" w:cs="Times New Roman"/>
          <w:sz w:val="28"/>
          <w:szCs w:val="28"/>
        </w:rPr>
        <w:t xml:space="preserve"> боевым духом и только что прибывшие  в военные бригады, смелые и нерешительные, но одинаковые в одном – в ощущении своей полезности и необходимости </w:t>
      </w:r>
      <w:r w:rsidR="00A2404A">
        <w:rPr>
          <w:rFonts w:ascii="Times New Roman" w:hAnsi="Times New Roman" w:cs="Times New Roman"/>
          <w:sz w:val="28"/>
          <w:szCs w:val="28"/>
        </w:rPr>
        <w:t xml:space="preserve"> в той военной жизни.</w:t>
      </w:r>
      <w:r w:rsidR="007F05E1">
        <w:rPr>
          <w:rFonts w:ascii="Times New Roman" w:hAnsi="Times New Roman" w:cs="Times New Roman"/>
          <w:sz w:val="28"/>
          <w:szCs w:val="28"/>
        </w:rPr>
        <w:t xml:space="preserve"> </w:t>
      </w:r>
      <w:r w:rsidR="007F05E1" w:rsidRPr="00403E90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D663D6" w:rsidRDefault="00D663D6" w:rsidP="00D66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7F05E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F05E1" w:rsidRPr="007F05E1">
        <w:rPr>
          <w:rFonts w:ascii="Times New Roman" w:eastAsia="Times New Roman" w:hAnsi="Times New Roman" w:cs="Times New Roman"/>
          <w:sz w:val="28"/>
          <w:szCs w:val="28"/>
        </w:rPr>
        <w:t xml:space="preserve">О гражданских специалистах на войне раньше </w:t>
      </w:r>
      <w:r w:rsidR="007F05E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7F05E1" w:rsidRPr="007F05E1">
        <w:rPr>
          <w:rFonts w:ascii="Times New Roman" w:eastAsia="Times New Roman" w:hAnsi="Times New Roman" w:cs="Times New Roman"/>
          <w:sz w:val="28"/>
          <w:szCs w:val="28"/>
        </w:rPr>
        <w:t>не имела ни малейшего представления.</w:t>
      </w:r>
      <w:r w:rsidR="007F0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5E1" w:rsidRPr="006C46CF">
        <w:rPr>
          <w:rFonts w:ascii="Times New Roman" w:eastAsia="Times New Roman" w:hAnsi="Times New Roman" w:cs="Times New Roman"/>
          <w:sz w:val="28"/>
          <w:szCs w:val="28"/>
        </w:rPr>
        <w:t xml:space="preserve">После просмотренных фильмов могла представить Анку-пулеметчицу из </w:t>
      </w:r>
      <w:proofErr w:type="spellStart"/>
      <w:r w:rsidR="007F05E1" w:rsidRPr="006C46CF">
        <w:rPr>
          <w:rFonts w:ascii="Times New Roman" w:eastAsia="Times New Roman" w:hAnsi="Times New Roman" w:cs="Times New Roman"/>
          <w:sz w:val="28"/>
          <w:szCs w:val="28"/>
        </w:rPr>
        <w:t>чапаевских</w:t>
      </w:r>
      <w:proofErr w:type="spellEnd"/>
      <w:r w:rsidR="007F05E1" w:rsidRPr="006C46CF">
        <w:rPr>
          <w:rFonts w:ascii="Times New Roman" w:eastAsia="Times New Roman" w:hAnsi="Times New Roman" w:cs="Times New Roman"/>
          <w:sz w:val="28"/>
          <w:szCs w:val="28"/>
        </w:rPr>
        <w:t xml:space="preserve"> войск, сестру милосердия из "Доктора</w:t>
      </w:r>
      <w:r w:rsidR="004867B3">
        <w:rPr>
          <w:rFonts w:ascii="Times New Roman" w:eastAsia="Times New Roman" w:hAnsi="Times New Roman" w:cs="Times New Roman"/>
          <w:sz w:val="28"/>
          <w:szCs w:val="28"/>
        </w:rPr>
        <w:t xml:space="preserve"> Живаго" или радистку Кэт из "Семнадцати</w:t>
      </w:r>
      <w:r w:rsidR="007F05E1" w:rsidRPr="006C46CF">
        <w:rPr>
          <w:rFonts w:ascii="Times New Roman" w:eastAsia="Times New Roman" w:hAnsi="Times New Roman" w:cs="Times New Roman"/>
          <w:sz w:val="28"/>
          <w:szCs w:val="28"/>
        </w:rPr>
        <w:t xml:space="preserve"> мгновений весны".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Занимаясь по</w:t>
      </w:r>
      <w:r w:rsidR="00826A0C">
        <w:rPr>
          <w:rFonts w:ascii="Times New Roman" w:eastAsia="Times New Roman" w:hAnsi="Times New Roman" w:cs="Times New Roman"/>
          <w:sz w:val="28"/>
          <w:szCs w:val="28"/>
        </w:rPr>
        <w:t>иском материалов к сочинению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663D6">
        <w:rPr>
          <w:rFonts w:ascii="Times New Roman" w:eastAsia="Times New Roman" w:hAnsi="Times New Roman" w:cs="Times New Roman"/>
          <w:sz w:val="28"/>
          <w:szCs w:val="28"/>
        </w:rPr>
        <w:t>с искренним удивлением узнала о разнообразии профессий, востребованных на войне. Махину 40-й армии</w:t>
      </w:r>
      <w:r>
        <w:rPr>
          <w:rFonts w:ascii="Times New Roman" w:eastAsia="Times New Roman" w:hAnsi="Times New Roman" w:cs="Times New Roman"/>
          <w:sz w:val="28"/>
          <w:szCs w:val="28"/>
        </w:rPr>
        <w:t>, являющейся гарантом стабильности и спокойствия в Афганистане, в движение  приводили</w:t>
      </w:r>
      <w:r w:rsidRPr="00D663D6">
        <w:rPr>
          <w:rFonts w:ascii="Times New Roman" w:eastAsia="Times New Roman" w:hAnsi="Times New Roman" w:cs="Times New Roman"/>
          <w:sz w:val="28"/>
          <w:szCs w:val="28"/>
        </w:rPr>
        <w:t xml:space="preserve"> незримые болтики, ср</w:t>
      </w:r>
      <w:r>
        <w:rPr>
          <w:rFonts w:ascii="Times New Roman" w:eastAsia="Times New Roman" w:hAnsi="Times New Roman" w:cs="Times New Roman"/>
          <w:sz w:val="28"/>
          <w:szCs w:val="28"/>
        </w:rPr>
        <w:t>еди которых было много служа</w:t>
      </w:r>
      <w:r w:rsidR="00826A0C">
        <w:rPr>
          <w:rFonts w:ascii="Times New Roman" w:eastAsia="Times New Roman" w:hAnsi="Times New Roman" w:cs="Times New Roman"/>
          <w:sz w:val="28"/>
          <w:szCs w:val="28"/>
        </w:rPr>
        <w:t xml:space="preserve">щих,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среди них </w:t>
      </w:r>
      <w:r w:rsidR="00826A0C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A0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женщины.</w:t>
      </w:r>
      <w:r w:rsidRPr="00D663D6">
        <w:rPr>
          <w:rFonts w:ascii="Times New Roman" w:eastAsia="Times New Roman" w:hAnsi="Times New Roman" w:cs="Times New Roman"/>
          <w:sz w:val="28"/>
          <w:szCs w:val="28"/>
        </w:rPr>
        <w:t xml:space="preserve"> Помимо медицинских работников, включая стоматологов и гинекологов, гражданские специалисты работали в полевых учреждениях госбанка, метеобюро, строительных и дорожных организациях, базах изготовления железно-бетонных изделий, базах материально-технического снабжения и торгово-закупочных, управлениях торговли, квартирно-эксплуатационных частях, различных складах и лабораториях. Плюс повсеместные хлебопекарни, столовые, банно-прачечные предприятия. Даже присутств</w:t>
      </w:r>
      <w:r>
        <w:rPr>
          <w:rFonts w:ascii="Times New Roman" w:eastAsia="Times New Roman" w:hAnsi="Times New Roman" w:cs="Times New Roman"/>
          <w:sz w:val="28"/>
          <w:szCs w:val="28"/>
        </w:rPr>
        <w:t>овал 32-й концертный ансамбль.</w:t>
      </w:r>
      <w:r w:rsidR="00E02F82">
        <w:rPr>
          <w:rFonts w:ascii="Times New Roman" w:eastAsia="Times New Roman" w:hAnsi="Times New Roman" w:cs="Times New Roman"/>
          <w:sz w:val="28"/>
          <w:szCs w:val="28"/>
        </w:rPr>
        <w:t xml:space="preserve"> И я</w:t>
      </w:r>
      <w:r w:rsidRPr="00D663D6">
        <w:rPr>
          <w:rFonts w:ascii="Times New Roman" w:eastAsia="Times New Roman" w:hAnsi="Times New Roman" w:cs="Times New Roman"/>
          <w:sz w:val="28"/>
          <w:szCs w:val="28"/>
        </w:rPr>
        <w:t xml:space="preserve"> далеко не уверена, что </w:t>
      </w:r>
      <w:r w:rsidRPr="00D663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перечислила все ниши, заполнявшиеся гражданскими специалистами во время той войны. </w:t>
      </w:r>
    </w:p>
    <w:p w:rsidR="001B34FC" w:rsidRDefault="00826A0C" w:rsidP="001B34FC">
      <w:pPr>
        <w:spacing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Нет сомнения в том, что солдаты и все те, кто нес воинскую службу за пределами Отечества, выполняли свой долг, как и  любой приказ. Но что приводило в военкоматы еще несмышленых девчонок и уже умуд</w:t>
      </w:r>
      <w:r w:rsidR="00BC3451">
        <w:rPr>
          <w:rFonts w:ascii="Times New Roman" w:eastAsia="Times New Roman" w:hAnsi="Times New Roman" w:cs="Times New Roman"/>
          <w:sz w:val="28"/>
          <w:szCs w:val="28"/>
        </w:rPr>
        <w:t>ренных женщин, желающих отправиться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«командировку», сулящую не отдых и развлечения, а суровую школу жизни?</w:t>
      </w:r>
      <w:r w:rsidR="00BC3451">
        <w:rPr>
          <w:rFonts w:ascii="Times New Roman" w:eastAsia="Times New Roman" w:hAnsi="Times New Roman" w:cs="Times New Roman"/>
          <w:sz w:val="28"/>
          <w:szCs w:val="28"/>
        </w:rPr>
        <w:t xml:space="preserve"> Что двигало ими? Отчего они сбегали  на войну? </w:t>
      </w:r>
      <w:r w:rsidR="00BC3451">
        <w:rPr>
          <w:rFonts w:ascii="Times New Roman" w:hAnsi="Times New Roman" w:cs="Times New Roman"/>
          <w:sz w:val="28"/>
          <w:szCs w:val="28"/>
        </w:rPr>
        <w:t>О</w:t>
      </w:r>
      <w:r w:rsidR="00BC3451" w:rsidRPr="00BC3451">
        <w:rPr>
          <w:rFonts w:ascii="Times New Roman" w:hAnsi="Times New Roman" w:cs="Times New Roman"/>
          <w:sz w:val="28"/>
          <w:szCs w:val="28"/>
        </w:rPr>
        <w:t>т беспросветной нищеты, горькой безнадёги,</w:t>
      </w:r>
      <w:r w:rsidR="00BC3451">
        <w:rPr>
          <w:rFonts w:ascii="Times New Roman" w:hAnsi="Times New Roman" w:cs="Times New Roman"/>
          <w:sz w:val="28"/>
          <w:szCs w:val="28"/>
        </w:rPr>
        <w:t xml:space="preserve"> тяжелейших душевных потрясений? П</w:t>
      </w:r>
      <w:r w:rsidR="00BC3451" w:rsidRPr="00BC3451">
        <w:rPr>
          <w:rFonts w:ascii="Times New Roman" w:hAnsi="Times New Roman" w:cs="Times New Roman"/>
          <w:sz w:val="28"/>
          <w:szCs w:val="28"/>
        </w:rPr>
        <w:t>о собственному желанию рисковали жизн</w:t>
      </w:r>
      <w:r w:rsidR="00BC3451">
        <w:rPr>
          <w:rFonts w:ascii="Times New Roman" w:hAnsi="Times New Roman" w:cs="Times New Roman"/>
          <w:sz w:val="28"/>
          <w:szCs w:val="28"/>
        </w:rPr>
        <w:t xml:space="preserve">ями ради благополучия </w:t>
      </w:r>
      <w:proofErr w:type="gramStart"/>
      <w:r w:rsidR="00BC3451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="00BC3451">
        <w:rPr>
          <w:rFonts w:ascii="Times New Roman" w:hAnsi="Times New Roman" w:cs="Times New Roman"/>
          <w:sz w:val="28"/>
          <w:szCs w:val="28"/>
        </w:rPr>
        <w:t xml:space="preserve">? Ведь у многих, </w:t>
      </w:r>
      <w:r w:rsidR="00BC3451" w:rsidRPr="00BC3451">
        <w:rPr>
          <w:rFonts w:ascii="Times New Roman" w:hAnsi="Times New Roman" w:cs="Times New Roman"/>
          <w:sz w:val="28"/>
          <w:szCs w:val="28"/>
        </w:rPr>
        <w:t>уехавших на войну</w:t>
      </w:r>
      <w:r w:rsidR="00BC3451">
        <w:rPr>
          <w:rFonts w:ascii="Times New Roman" w:hAnsi="Times New Roman" w:cs="Times New Roman"/>
          <w:sz w:val="28"/>
          <w:szCs w:val="28"/>
        </w:rPr>
        <w:t>,  в С</w:t>
      </w:r>
      <w:r w:rsidR="00BC3451" w:rsidRPr="00BC3451">
        <w:rPr>
          <w:rFonts w:ascii="Times New Roman" w:hAnsi="Times New Roman" w:cs="Times New Roman"/>
          <w:sz w:val="28"/>
          <w:szCs w:val="28"/>
        </w:rPr>
        <w:t>оюзе оставались дети.</w:t>
      </w:r>
      <w:r w:rsidR="00BC3451">
        <w:rPr>
          <w:rFonts w:ascii="Times New Roman" w:hAnsi="Times New Roman" w:cs="Times New Roman"/>
          <w:sz w:val="28"/>
          <w:szCs w:val="28"/>
        </w:rPr>
        <w:t xml:space="preserve"> Трудно дать од</w:t>
      </w:r>
      <w:r w:rsidR="001B34FC">
        <w:rPr>
          <w:rFonts w:ascii="Times New Roman" w:hAnsi="Times New Roman" w:cs="Times New Roman"/>
          <w:sz w:val="28"/>
          <w:szCs w:val="28"/>
        </w:rPr>
        <w:t>нозначный ответ</w:t>
      </w:r>
      <w:r w:rsidR="00BC3451">
        <w:rPr>
          <w:rFonts w:ascii="Times New Roman" w:hAnsi="Times New Roman" w:cs="Times New Roman"/>
          <w:sz w:val="28"/>
          <w:szCs w:val="28"/>
        </w:rPr>
        <w:t>.</w:t>
      </w:r>
      <w:r w:rsidR="00BC3451" w:rsidRPr="00BC3451">
        <w:rPr>
          <w:rFonts w:ascii="Times New Roman" w:hAnsi="Times New Roman" w:cs="Times New Roman"/>
          <w:sz w:val="28"/>
          <w:szCs w:val="28"/>
        </w:rPr>
        <w:t xml:space="preserve"> </w:t>
      </w:r>
      <w:r w:rsidR="00BC3451">
        <w:rPr>
          <w:rFonts w:ascii="Times New Roman" w:hAnsi="Times New Roman" w:cs="Times New Roman"/>
          <w:sz w:val="28"/>
          <w:szCs w:val="28"/>
        </w:rPr>
        <w:t xml:space="preserve">Наверное, у каждой были  свои причины, свои мотивы. Но самое страшное, что и они, как те, кто воевал по-настоящему,  погибали, умирали, так и не успев </w:t>
      </w:r>
      <w:proofErr w:type="gramStart"/>
      <w:r w:rsidR="00BC3451">
        <w:rPr>
          <w:rFonts w:ascii="Times New Roman" w:hAnsi="Times New Roman" w:cs="Times New Roman"/>
          <w:sz w:val="28"/>
          <w:szCs w:val="28"/>
        </w:rPr>
        <w:t>вернуться</w:t>
      </w:r>
      <w:proofErr w:type="gramEnd"/>
      <w:r w:rsidR="00BC3451">
        <w:rPr>
          <w:rFonts w:ascii="Times New Roman" w:hAnsi="Times New Roman" w:cs="Times New Roman"/>
          <w:sz w:val="28"/>
          <w:szCs w:val="28"/>
        </w:rPr>
        <w:t xml:space="preserve"> домой, поселив горе и печаль в свои семьи…</w:t>
      </w:r>
    </w:p>
    <w:p w:rsidR="001A7FE2" w:rsidRDefault="004867B3" w:rsidP="001B34FC">
      <w:pPr>
        <w:spacing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2204720</wp:posOffset>
            </wp:positionH>
            <wp:positionV relativeFrom="paragraph">
              <wp:posOffset>3653155</wp:posOffset>
            </wp:positionV>
            <wp:extent cx="3810000" cy="2447925"/>
            <wp:effectExtent l="209550" t="0" r="304800" b="0"/>
            <wp:wrapSquare wrapText="bothSides"/>
            <wp:docPr id="4" name="Рисунок 4" descr="http://artofwar.ru/img/s/smolina_a/text_0080/k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rtofwar.ru/img/s/smolina_a/text_0080/kr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47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B34FC">
        <w:rPr>
          <w:rFonts w:ascii="Times New Roman" w:hAnsi="Times New Roman" w:cs="Times New Roman"/>
          <w:sz w:val="28"/>
          <w:szCs w:val="28"/>
        </w:rPr>
        <w:t xml:space="preserve">Если всмотреться в  список погибших женщин-«афганок», то невольно представляешь себе, с чем была связана их миссия в этой стране: медсестры и прапорщики-фельдшеры, секретари-машинистки и продавцы </w:t>
      </w:r>
      <w:proofErr w:type="spellStart"/>
      <w:r w:rsidR="001B34FC">
        <w:rPr>
          <w:rFonts w:ascii="Times New Roman" w:hAnsi="Times New Roman" w:cs="Times New Roman"/>
          <w:sz w:val="28"/>
          <w:szCs w:val="28"/>
        </w:rPr>
        <w:t>военторга</w:t>
      </w:r>
      <w:proofErr w:type="spellEnd"/>
      <w:r w:rsidR="001B3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1B34FC">
        <w:rPr>
          <w:rFonts w:ascii="Times New Roman" w:hAnsi="Times New Roman" w:cs="Times New Roman"/>
          <w:sz w:val="28"/>
          <w:szCs w:val="28"/>
        </w:rPr>
        <w:t>рентген-лаборанты</w:t>
      </w:r>
      <w:proofErr w:type="spellEnd"/>
      <w:proofErr w:type="gramEnd"/>
      <w:r w:rsidR="001B34FC">
        <w:rPr>
          <w:rFonts w:ascii="Times New Roman" w:hAnsi="Times New Roman" w:cs="Times New Roman"/>
          <w:sz w:val="28"/>
          <w:szCs w:val="28"/>
        </w:rPr>
        <w:t xml:space="preserve"> и повара</w:t>
      </w:r>
      <w:r w:rsidR="00516EE9">
        <w:rPr>
          <w:rFonts w:ascii="Times New Roman" w:hAnsi="Times New Roman" w:cs="Times New Roman"/>
          <w:sz w:val="28"/>
          <w:szCs w:val="28"/>
        </w:rPr>
        <w:t>,</w:t>
      </w:r>
      <w:r w:rsidR="001B34FC">
        <w:rPr>
          <w:rFonts w:ascii="Times New Roman" w:hAnsi="Times New Roman" w:cs="Times New Roman"/>
          <w:sz w:val="28"/>
          <w:szCs w:val="28"/>
        </w:rPr>
        <w:t xml:space="preserve"> и даже начальник секретной части разведывательного батальона.  </w:t>
      </w:r>
      <w:r w:rsidR="001A7FE2">
        <w:rPr>
          <w:rFonts w:ascii="Times New Roman" w:hAnsi="Times New Roman" w:cs="Times New Roman"/>
          <w:sz w:val="28"/>
          <w:szCs w:val="28"/>
        </w:rPr>
        <w:t>Счет потерям в женском «полку» был открыт в 1980 году</w:t>
      </w:r>
      <w:r w:rsidR="001B34FC">
        <w:rPr>
          <w:rFonts w:ascii="Times New Roman" w:hAnsi="Times New Roman" w:cs="Times New Roman"/>
          <w:sz w:val="28"/>
          <w:szCs w:val="28"/>
        </w:rPr>
        <w:t xml:space="preserve">. По подтвержденным данным </w:t>
      </w:r>
      <w:r w:rsidR="00904D7B">
        <w:rPr>
          <w:rFonts w:ascii="Times New Roman" w:hAnsi="Times New Roman" w:cs="Times New Roman"/>
          <w:sz w:val="28"/>
          <w:szCs w:val="28"/>
        </w:rPr>
        <w:t>за годы</w:t>
      </w:r>
      <w:r w:rsidR="001B34FC">
        <w:rPr>
          <w:rFonts w:ascii="Times New Roman" w:hAnsi="Times New Roman" w:cs="Times New Roman"/>
          <w:sz w:val="28"/>
          <w:szCs w:val="28"/>
        </w:rPr>
        <w:t xml:space="preserve"> войны погибло 54 женщины</w:t>
      </w:r>
      <w:r w:rsidR="00904D7B">
        <w:rPr>
          <w:rFonts w:ascii="Times New Roman" w:hAnsi="Times New Roman" w:cs="Times New Roman"/>
          <w:sz w:val="28"/>
          <w:szCs w:val="28"/>
        </w:rPr>
        <w:t xml:space="preserve">, из них 8 – при  воздушных перелетах. А это чуть ли не отдельная тема. Дело в том, что почти пять с половиной лет войны считалось в целом воздушное передвижение более целесообразным и безопасным, пока… </w:t>
      </w:r>
      <w:proofErr w:type="gramStart"/>
      <w:r w:rsidR="00904D7B">
        <w:rPr>
          <w:rFonts w:ascii="Times New Roman" w:hAnsi="Times New Roman" w:cs="Times New Roman"/>
          <w:sz w:val="28"/>
          <w:szCs w:val="28"/>
        </w:rPr>
        <w:t>пока</w:t>
      </w:r>
      <w:proofErr w:type="gramEnd"/>
      <w:r w:rsidR="00904D7B">
        <w:rPr>
          <w:rFonts w:ascii="Times New Roman" w:hAnsi="Times New Roman" w:cs="Times New Roman"/>
          <w:sz w:val="28"/>
          <w:szCs w:val="28"/>
        </w:rPr>
        <w:t xml:space="preserve"> американцы не снабдили моджахедов</w:t>
      </w:r>
      <w:r w:rsidR="00FD1816">
        <w:rPr>
          <w:rFonts w:ascii="Times New Roman" w:hAnsi="Times New Roman" w:cs="Times New Roman"/>
          <w:sz w:val="28"/>
          <w:szCs w:val="28"/>
        </w:rPr>
        <w:t xml:space="preserve"> этими  убойными «стингерами» - переносным зенитно-ракетным комплексом, способным уничтожить даже реактивный самолет. С момента начала их производства ни одна армия мира не рискнула применить в военной обстановке столь убийственные ракеты с боеголовками колоссальной мощности. Почетную</w:t>
      </w:r>
      <w:r>
        <w:rPr>
          <w:rFonts w:ascii="Times New Roman" w:hAnsi="Times New Roman" w:cs="Times New Roman"/>
          <w:sz w:val="28"/>
          <w:szCs w:val="28"/>
        </w:rPr>
        <w:t xml:space="preserve"> миссию запад доверил своим друзьям-моджахедам, поручив провести первые в мире испытания на советской летной технике и личном составе 40-й армии! По этой причине летать по афганскому небу  стало невыносимо.</w:t>
      </w:r>
    </w:p>
    <w:p w:rsidR="004867B3" w:rsidRDefault="004867B3" w:rsidP="001B34FC">
      <w:pPr>
        <w:spacing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появления у моджахедов ракет «стингер» многие военнослужащие перешли на передвижение колоннами. Так предписывали армейские приказы. Да так было и безопаснее. Мужчинам казалось</w:t>
      </w:r>
      <w:r w:rsidR="00ED6677">
        <w:rPr>
          <w:rFonts w:ascii="Times New Roman" w:hAnsi="Times New Roman" w:cs="Times New Roman"/>
          <w:sz w:val="28"/>
          <w:szCs w:val="28"/>
        </w:rPr>
        <w:t xml:space="preserve">, что в воздухе погибать страшнее, чем на </w:t>
      </w:r>
      <w:r w:rsidR="00ED6677">
        <w:rPr>
          <w:rFonts w:ascii="Times New Roman" w:hAnsi="Times New Roman" w:cs="Times New Roman"/>
          <w:sz w:val="28"/>
          <w:szCs w:val="28"/>
        </w:rPr>
        <w:lastRenderedPageBreak/>
        <w:t>земле. При подрыве на земле она же и принимала в свои объятья, на нее же и падали уже бездыханные тела, а вот быть взорванным в воздухе</w:t>
      </w:r>
      <w:proofErr w:type="gramStart"/>
      <w:r w:rsidR="00ED6677">
        <w:rPr>
          <w:rFonts w:ascii="Times New Roman" w:hAnsi="Times New Roman" w:cs="Times New Roman"/>
          <w:sz w:val="28"/>
          <w:szCs w:val="28"/>
        </w:rPr>
        <w:t>…Г</w:t>
      </w:r>
      <w:proofErr w:type="gramEnd"/>
      <w:r w:rsidR="00ED6677">
        <w:rPr>
          <w:rFonts w:ascii="Times New Roman" w:hAnsi="Times New Roman" w:cs="Times New Roman"/>
          <w:sz w:val="28"/>
          <w:szCs w:val="28"/>
        </w:rPr>
        <w:t>де гарантия, что твое раскромсанное взрывом на кусочки тело не растащат птицы до того, как оно долетит до земли?</w:t>
      </w:r>
    </w:p>
    <w:p w:rsidR="00ED6677" w:rsidRDefault="00ED6677" w:rsidP="001B34FC">
      <w:pPr>
        <w:spacing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случалось то, о чем не хотелось никогда думать. И, к сожалению, вместе с боевым экипажем погибали и женщины. </w:t>
      </w:r>
      <w:r w:rsidR="006728E1" w:rsidRPr="006728E1">
        <w:rPr>
          <w:rFonts w:ascii="Times New Roman" w:hAnsi="Times New Roman" w:cs="Times New Roman"/>
          <w:b/>
          <w:sz w:val="28"/>
          <w:szCs w:val="28"/>
        </w:rPr>
        <w:t xml:space="preserve">27 </w:t>
      </w:r>
      <w:r w:rsidR="006728E1">
        <w:rPr>
          <w:rFonts w:ascii="Times New Roman" w:hAnsi="Times New Roman" w:cs="Times New Roman"/>
          <w:b/>
          <w:sz w:val="28"/>
          <w:szCs w:val="28"/>
        </w:rPr>
        <w:t>октября 19</w:t>
      </w:r>
      <w:r w:rsidR="006728E1" w:rsidRPr="006728E1">
        <w:rPr>
          <w:rFonts w:ascii="Times New Roman" w:hAnsi="Times New Roman" w:cs="Times New Roman"/>
          <w:b/>
          <w:sz w:val="28"/>
          <w:szCs w:val="28"/>
        </w:rPr>
        <w:t>84 года</w:t>
      </w:r>
      <w:r w:rsidR="00672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8E1" w:rsidRPr="006728E1">
        <w:rPr>
          <w:rFonts w:ascii="Times New Roman" w:hAnsi="Times New Roman" w:cs="Times New Roman"/>
          <w:sz w:val="28"/>
          <w:szCs w:val="28"/>
        </w:rPr>
        <w:t xml:space="preserve">над </w:t>
      </w:r>
      <w:r w:rsidR="006728E1">
        <w:rPr>
          <w:rFonts w:ascii="Times New Roman" w:hAnsi="Times New Roman" w:cs="Times New Roman"/>
          <w:sz w:val="28"/>
          <w:szCs w:val="28"/>
        </w:rPr>
        <w:t xml:space="preserve">Кабулом </w:t>
      </w:r>
      <w:proofErr w:type="spellStart"/>
      <w:r w:rsidR="006728E1">
        <w:rPr>
          <w:rFonts w:ascii="Times New Roman" w:hAnsi="Times New Roman" w:cs="Times New Roman"/>
          <w:sz w:val="28"/>
          <w:szCs w:val="28"/>
        </w:rPr>
        <w:t>душманы</w:t>
      </w:r>
      <w:proofErr w:type="spellEnd"/>
      <w:r w:rsidR="006728E1">
        <w:rPr>
          <w:rFonts w:ascii="Times New Roman" w:hAnsi="Times New Roman" w:cs="Times New Roman"/>
          <w:sz w:val="28"/>
          <w:szCs w:val="28"/>
        </w:rPr>
        <w:t xml:space="preserve"> сбили по ошибке самолет Ташкент-Кабул, где находились две женщины</w:t>
      </w:r>
      <w:r w:rsidR="00F52D5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52D59">
        <w:rPr>
          <w:rFonts w:ascii="Times New Roman" w:hAnsi="Times New Roman" w:cs="Times New Roman"/>
          <w:sz w:val="28"/>
          <w:szCs w:val="28"/>
        </w:rPr>
        <w:t>Калганова</w:t>
      </w:r>
      <w:proofErr w:type="spellEnd"/>
      <w:r w:rsidR="00F52D59">
        <w:rPr>
          <w:rFonts w:ascii="Times New Roman" w:hAnsi="Times New Roman" w:cs="Times New Roman"/>
          <w:sz w:val="28"/>
          <w:szCs w:val="28"/>
        </w:rPr>
        <w:t xml:space="preserve"> Галина, служащая-товаровед, чья командировка длилась около восьми месяцев (награждена  орденом «Красной Звезды» посмертно)</w:t>
      </w:r>
      <w:r w:rsidR="006728E1">
        <w:rPr>
          <w:rFonts w:ascii="Times New Roman" w:hAnsi="Times New Roman" w:cs="Times New Roman"/>
          <w:sz w:val="28"/>
          <w:szCs w:val="28"/>
        </w:rPr>
        <w:t xml:space="preserve"> </w:t>
      </w:r>
      <w:r w:rsidR="00F52D5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F52D59">
        <w:rPr>
          <w:rFonts w:ascii="Times New Roman" w:hAnsi="Times New Roman" w:cs="Times New Roman"/>
          <w:sz w:val="28"/>
          <w:szCs w:val="28"/>
        </w:rPr>
        <w:t>Врубальская</w:t>
      </w:r>
      <w:proofErr w:type="spellEnd"/>
      <w:r w:rsidR="00F52D59">
        <w:rPr>
          <w:rFonts w:ascii="Times New Roman" w:hAnsi="Times New Roman" w:cs="Times New Roman"/>
          <w:sz w:val="28"/>
          <w:szCs w:val="28"/>
        </w:rPr>
        <w:t xml:space="preserve"> Татьяна из Винницы, прослужившая  около полугода, также </w:t>
      </w:r>
      <w:proofErr w:type="spellStart"/>
      <w:r w:rsidR="00F52D59">
        <w:rPr>
          <w:rFonts w:ascii="Times New Roman" w:hAnsi="Times New Roman" w:cs="Times New Roman"/>
          <w:sz w:val="28"/>
          <w:szCs w:val="28"/>
        </w:rPr>
        <w:t>награжданная</w:t>
      </w:r>
      <w:proofErr w:type="spellEnd"/>
      <w:r w:rsidR="00F52D59">
        <w:rPr>
          <w:rFonts w:ascii="Times New Roman" w:hAnsi="Times New Roman" w:cs="Times New Roman"/>
          <w:sz w:val="28"/>
          <w:szCs w:val="28"/>
        </w:rPr>
        <w:t xml:space="preserve"> орденом посмертно </w:t>
      </w:r>
      <w:proofErr w:type="gramStart"/>
      <w:r w:rsidR="00F52D5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52D59">
        <w:rPr>
          <w:rFonts w:ascii="Times New Roman" w:hAnsi="Times New Roman" w:cs="Times New Roman"/>
          <w:sz w:val="28"/>
          <w:szCs w:val="28"/>
        </w:rPr>
        <w:t xml:space="preserve">из Ташкента она везла свадебное платье…для собственной свадьбы…).  </w:t>
      </w:r>
      <w:r w:rsidRPr="00ED6677">
        <w:rPr>
          <w:rFonts w:ascii="Times New Roman" w:hAnsi="Times New Roman" w:cs="Times New Roman"/>
          <w:b/>
          <w:sz w:val="28"/>
          <w:szCs w:val="28"/>
        </w:rPr>
        <w:t>29 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677">
        <w:rPr>
          <w:rFonts w:ascii="Times New Roman" w:hAnsi="Times New Roman" w:cs="Times New Roman"/>
          <w:b/>
          <w:sz w:val="28"/>
          <w:szCs w:val="28"/>
        </w:rPr>
        <w:t>1986 года</w:t>
      </w:r>
      <w:r>
        <w:rPr>
          <w:rFonts w:ascii="Times New Roman" w:hAnsi="Times New Roman" w:cs="Times New Roman"/>
          <w:sz w:val="28"/>
          <w:szCs w:val="28"/>
        </w:rPr>
        <w:t xml:space="preserve"> никто из находившихся на борту АН-12 </w:t>
      </w:r>
      <w:r w:rsidR="006728E1">
        <w:rPr>
          <w:rFonts w:ascii="Times New Roman" w:hAnsi="Times New Roman" w:cs="Times New Roman"/>
          <w:sz w:val="28"/>
          <w:szCs w:val="28"/>
        </w:rPr>
        <w:t xml:space="preserve">до Джелалабада </w:t>
      </w:r>
      <w:r>
        <w:rPr>
          <w:rFonts w:ascii="Times New Roman" w:hAnsi="Times New Roman" w:cs="Times New Roman"/>
          <w:sz w:val="28"/>
          <w:szCs w:val="28"/>
        </w:rPr>
        <w:t>не долетел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…Н</w:t>
      </w:r>
      <w:proofErr w:type="gramEnd"/>
      <w:r>
        <w:rPr>
          <w:rFonts w:ascii="Times New Roman" w:hAnsi="Times New Roman" w:cs="Times New Roman"/>
          <w:sz w:val="28"/>
          <w:szCs w:val="28"/>
        </w:rPr>
        <w:t>ад кабульским аэродромом впервые «стингером» был сбит самолет, осуществляющий пассажирские  перевозки. До этого в этом направлении «духи» сносили с неба только борта с военной техникой.</w:t>
      </w:r>
      <w:r w:rsidR="00555059">
        <w:rPr>
          <w:rFonts w:ascii="Times New Roman" w:hAnsi="Times New Roman" w:cs="Times New Roman"/>
          <w:sz w:val="28"/>
          <w:szCs w:val="28"/>
        </w:rPr>
        <w:t xml:space="preserve"> Две девочки-служащие из трех, летевших тем бортом, только что прилетели из Союза и этот полет был первым  к месту работы в Афганистане</w:t>
      </w:r>
      <w:r w:rsidR="006728E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="006728E1">
        <w:rPr>
          <w:rFonts w:ascii="Times New Roman" w:hAnsi="Times New Roman" w:cs="Times New Roman"/>
          <w:sz w:val="28"/>
          <w:szCs w:val="28"/>
        </w:rPr>
        <w:t>Моторина</w:t>
      </w:r>
      <w:proofErr w:type="spellEnd"/>
      <w:r w:rsidR="006728E1">
        <w:rPr>
          <w:rFonts w:ascii="Times New Roman" w:hAnsi="Times New Roman" w:cs="Times New Roman"/>
          <w:sz w:val="28"/>
          <w:szCs w:val="28"/>
        </w:rPr>
        <w:t xml:space="preserve"> Таня  – старший товаровед – проработала лишь два месяца, а Лыкова Таня из Воронежа и Ермакова Наташа из  Орехово-Зуево </w:t>
      </w:r>
      <w:r w:rsidR="002C75E5">
        <w:rPr>
          <w:rFonts w:ascii="Times New Roman" w:hAnsi="Times New Roman" w:cs="Times New Roman"/>
          <w:sz w:val="28"/>
          <w:szCs w:val="28"/>
        </w:rPr>
        <w:t xml:space="preserve">так и не приступили к своим </w:t>
      </w:r>
      <w:r w:rsidR="006728E1">
        <w:rPr>
          <w:rFonts w:ascii="Times New Roman" w:hAnsi="Times New Roman" w:cs="Times New Roman"/>
          <w:sz w:val="28"/>
          <w:szCs w:val="28"/>
        </w:rPr>
        <w:t xml:space="preserve"> обязанностям.</w:t>
      </w:r>
      <w:r w:rsidR="002C75E5">
        <w:rPr>
          <w:rFonts w:ascii="Times New Roman" w:hAnsi="Times New Roman" w:cs="Times New Roman"/>
          <w:sz w:val="28"/>
          <w:szCs w:val="28"/>
        </w:rPr>
        <w:t xml:space="preserve"> </w:t>
      </w:r>
      <w:r w:rsidR="002C75E5" w:rsidRPr="002C75E5">
        <w:rPr>
          <w:rFonts w:ascii="Times New Roman" w:hAnsi="Times New Roman" w:cs="Times New Roman"/>
          <w:b/>
          <w:sz w:val="28"/>
          <w:szCs w:val="28"/>
        </w:rPr>
        <w:t>14 января 1987 года</w:t>
      </w:r>
      <w:r w:rsidR="002C75E5" w:rsidRPr="002C75E5">
        <w:rPr>
          <w:rFonts w:ascii="Times New Roman" w:hAnsi="Times New Roman" w:cs="Times New Roman"/>
          <w:sz w:val="28"/>
          <w:szCs w:val="28"/>
        </w:rPr>
        <w:t xml:space="preserve"> в</w:t>
      </w:r>
      <w:r w:rsidR="002C75E5">
        <w:rPr>
          <w:rFonts w:ascii="Times New Roman" w:hAnsi="Times New Roman" w:cs="Times New Roman"/>
          <w:sz w:val="28"/>
          <w:szCs w:val="28"/>
        </w:rPr>
        <w:t xml:space="preserve"> сбитом вертолете МИ-8 погибла </w:t>
      </w:r>
      <w:proofErr w:type="spellStart"/>
      <w:r w:rsidR="002C75E5">
        <w:rPr>
          <w:rFonts w:ascii="Times New Roman" w:hAnsi="Times New Roman" w:cs="Times New Roman"/>
          <w:sz w:val="28"/>
          <w:szCs w:val="28"/>
        </w:rPr>
        <w:t>Чечетова</w:t>
      </w:r>
      <w:proofErr w:type="spellEnd"/>
      <w:r w:rsidR="002C75E5">
        <w:rPr>
          <w:rFonts w:ascii="Times New Roman" w:hAnsi="Times New Roman" w:cs="Times New Roman"/>
          <w:sz w:val="28"/>
          <w:szCs w:val="28"/>
        </w:rPr>
        <w:t xml:space="preserve"> Вера из Загорска – машинистка секретного делопроизводства - прослужившая почти два года и награжденная посмертно. </w:t>
      </w:r>
      <w:r w:rsidR="002C75E5" w:rsidRPr="002C75E5">
        <w:rPr>
          <w:rFonts w:ascii="Times New Roman" w:hAnsi="Times New Roman" w:cs="Times New Roman"/>
          <w:b/>
          <w:sz w:val="28"/>
          <w:szCs w:val="28"/>
        </w:rPr>
        <w:t>22 октября 1987</w:t>
      </w:r>
      <w:r w:rsidR="002C75E5">
        <w:rPr>
          <w:rFonts w:ascii="Times New Roman" w:hAnsi="Times New Roman" w:cs="Times New Roman"/>
          <w:sz w:val="28"/>
          <w:szCs w:val="28"/>
        </w:rPr>
        <w:t xml:space="preserve"> года в сбитом АН-26 погибла </w:t>
      </w:r>
      <w:proofErr w:type="spellStart"/>
      <w:r w:rsidR="002C75E5">
        <w:rPr>
          <w:rFonts w:ascii="Times New Roman" w:hAnsi="Times New Roman" w:cs="Times New Roman"/>
          <w:sz w:val="28"/>
          <w:szCs w:val="28"/>
        </w:rPr>
        <w:t>Шенаева</w:t>
      </w:r>
      <w:proofErr w:type="spellEnd"/>
      <w:r w:rsidR="002C75E5">
        <w:rPr>
          <w:rFonts w:ascii="Times New Roman" w:hAnsi="Times New Roman" w:cs="Times New Roman"/>
          <w:sz w:val="28"/>
          <w:szCs w:val="28"/>
        </w:rPr>
        <w:t xml:space="preserve"> Ольга из Коломны</w:t>
      </w:r>
      <w:proofErr w:type="gramEnd"/>
      <w:r w:rsidR="002C75E5">
        <w:rPr>
          <w:rFonts w:ascii="Times New Roman" w:hAnsi="Times New Roman" w:cs="Times New Roman"/>
          <w:sz w:val="28"/>
          <w:szCs w:val="28"/>
        </w:rPr>
        <w:t xml:space="preserve"> (награждена </w:t>
      </w:r>
      <w:r w:rsidR="002C75E5" w:rsidRPr="0030550F">
        <w:rPr>
          <w:rFonts w:ascii="Times New Roman" w:hAnsi="Times New Roman" w:cs="Times New Roman"/>
          <w:sz w:val="28"/>
          <w:szCs w:val="28"/>
        </w:rPr>
        <w:t>посмертно)</w:t>
      </w:r>
      <w:proofErr w:type="gramStart"/>
      <w:r w:rsidR="003055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0550F">
        <w:rPr>
          <w:rFonts w:ascii="Times New Roman" w:hAnsi="Times New Roman" w:cs="Times New Roman"/>
          <w:sz w:val="28"/>
          <w:szCs w:val="28"/>
        </w:rPr>
        <w:t xml:space="preserve"> </w:t>
      </w:r>
      <w:r w:rsidR="002C75E5" w:rsidRPr="003055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50F">
        <w:rPr>
          <w:rFonts w:ascii="Times New Roman" w:hAnsi="Times New Roman" w:cs="Times New Roman"/>
          <w:sz w:val="28"/>
          <w:szCs w:val="28"/>
        </w:rPr>
        <w:t>И</w:t>
      </w:r>
      <w:r w:rsidR="002C75E5" w:rsidRPr="0030550F">
        <w:rPr>
          <w:rFonts w:ascii="Times New Roman" w:hAnsi="Times New Roman" w:cs="Times New Roman"/>
          <w:sz w:val="28"/>
          <w:szCs w:val="28"/>
        </w:rPr>
        <w:t xml:space="preserve"> последняя смерть в воздухе произошла ночью</w:t>
      </w:r>
      <w:r w:rsidR="002C75E5" w:rsidRPr="0030550F">
        <w:rPr>
          <w:rFonts w:ascii="Times New Roman" w:hAnsi="Times New Roman" w:cs="Times New Roman"/>
          <w:b/>
          <w:sz w:val="28"/>
          <w:szCs w:val="28"/>
        </w:rPr>
        <w:t xml:space="preserve"> 21 января 1988 года</w:t>
      </w:r>
      <w:r w:rsidR="0030550F">
        <w:rPr>
          <w:rFonts w:ascii="Times New Roman" w:hAnsi="Times New Roman" w:cs="Times New Roman"/>
          <w:b/>
          <w:sz w:val="28"/>
          <w:szCs w:val="28"/>
        </w:rPr>
        <w:t>:</w:t>
      </w:r>
      <w:r w:rsidR="002C75E5">
        <w:rPr>
          <w:rFonts w:ascii="Times New Roman" w:hAnsi="Times New Roman" w:cs="Times New Roman"/>
          <w:sz w:val="28"/>
          <w:szCs w:val="28"/>
        </w:rPr>
        <w:t xml:space="preserve"> в сбитом вертолете погибла Мирошниченко Ольга</w:t>
      </w:r>
      <w:r w:rsidR="0030550F">
        <w:rPr>
          <w:rFonts w:ascii="Times New Roman" w:hAnsi="Times New Roman" w:cs="Times New Roman"/>
          <w:sz w:val="28"/>
          <w:szCs w:val="28"/>
        </w:rPr>
        <w:t>, возвращавшаяся из Союза после похорон мамы…</w:t>
      </w:r>
    </w:p>
    <w:p w:rsidR="009F03AF" w:rsidRDefault="0030550F" w:rsidP="009F03AF">
      <w:pPr>
        <w:spacing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одна война не делает  различий по должности-званию или половому признаку, одинаково беспощадна ко всем. Но воздадим должное</w:t>
      </w:r>
      <w:r w:rsidRPr="00305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наряду с солдатами и офицерами</w:t>
      </w:r>
      <w:r w:rsidR="009F03AF">
        <w:rPr>
          <w:rFonts w:ascii="Times New Roman" w:hAnsi="Times New Roman" w:cs="Times New Roman"/>
          <w:sz w:val="28"/>
          <w:szCs w:val="28"/>
        </w:rPr>
        <w:t xml:space="preserve"> тем бесстрашным женщинам</w:t>
      </w:r>
      <w:r>
        <w:rPr>
          <w:rFonts w:ascii="Times New Roman" w:hAnsi="Times New Roman" w:cs="Times New Roman"/>
          <w:sz w:val="28"/>
          <w:szCs w:val="28"/>
        </w:rPr>
        <w:t>, которые выполняли свой интернациональный долг в Афганистане и с</w:t>
      </w:r>
      <w:r w:rsidR="009F03AF">
        <w:rPr>
          <w:rFonts w:ascii="Times New Roman" w:hAnsi="Times New Roman" w:cs="Times New Roman"/>
          <w:sz w:val="28"/>
          <w:szCs w:val="28"/>
        </w:rPr>
        <w:t xml:space="preserve"> честью вернулись на Родину, а всем погибшим   пусть будет вечная память и земля пухом!</w:t>
      </w:r>
    </w:p>
    <w:p w:rsidR="00861094" w:rsidRPr="00516EE9" w:rsidRDefault="00516EE9" w:rsidP="00516EE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61B2B">
        <w:rPr>
          <w:rFonts w:ascii="Times New Roman" w:hAnsi="Times New Roman" w:cs="Times New Roman"/>
          <w:sz w:val="28"/>
          <w:szCs w:val="28"/>
        </w:rPr>
        <w:t xml:space="preserve">В заключение хотелось бы сказать, что </w:t>
      </w:r>
      <w:r w:rsidR="00A043D3">
        <w:rPr>
          <w:rFonts w:ascii="Times New Roman" w:hAnsi="Times New Roman" w:cs="Times New Roman"/>
          <w:sz w:val="28"/>
          <w:szCs w:val="28"/>
        </w:rPr>
        <w:t>Афганская война</w:t>
      </w:r>
      <w:r w:rsidR="00D6018F">
        <w:rPr>
          <w:rFonts w:ascii="Times New Roman" w:hAnsi="Times New Roman" w:cs="Times New Roman"/>
          <w:sz w:val="28"/>
          <w:szCs w:val="28"/>
        </w:rPr>
        <w:t xml:space="preserve"> была одна из самых затяжных и трагических войн второй половины 20-</w:t>
      </w:r>
      <w:r w:rsidR="009E3DE6">
        <w:rPr>
          <w:rFonts w:ascii="Times New Roman" w:hAnsi="Times New Roman" w:cs="Times New Roman"/>
          <w:sz w:val="28"/>
          <w:szCs w:val="28"/>
        </w:rPr>
        <w:t xml:space="preserve">го </w:t>
      </w:r>
      <w:r w:rsidR="00D6018F">
        <w:rPr>
          <w:rFonts w:ascii="Times New Roman" w:hAnsi="Times New Roman" w:cs="Times New Roman"/>
          <w:sz w:val="28"/>
          <w:szCs w:val="28"/>
        </w:rPr>
        <w:t>века. Она длилась девять лет, дев</w:t>
      </w:r>
      <w:r w:rsidR="008E5F69">
        <w:rPr>
          <w:rFonts w:ascii="Times New Roman" w:hAnsi="Times New Roman" w:cs="Times New Roman"/>
          <w:sz w:val="28"/>
          <w:szCs w:val="28"/>
        </w:rPr>
        <w:t>ять месяцев и девятнадцать дней!</w:t>
      </w:r>
      <w:r w:rsidR="00D6018F">
        <w:rPr>
          <w:rFonts w:ascii="Times New Roman" w:hAnsi="Times New Roman" w:cs="Times New Roman"/>
          <w:sz w:val="28"/>
          <w:szCs w:val="28"/>
        </w:rPr>
        <w:t xml:space="preserve"> 15 тысяч жизней</w:t>
      </w:r>
      <w:r w:rsidR="00761B2B">
        <w:rPr>
          <w:rFonts w:ascii="Times New Roman" w:hAnsi="Times New Roman" w:cs="Times New Roman"/>
          <w:sz w:val="28"/>
          <w:szCs w:val="28"/>
        </w:rPr>
        <w:t xml:space="preserve"> забрала  война. Д</w:t>
      </w:r>
      <w:r w:rsidR="008E5F69">
        <w:rPr>
          <w:rFonts w:ascii="Times New Roman" w:hAnsi="Times New Roman" w:cs="Times New Roman"/>
          <w:sz w:val="28"/>
          <w:szCs w:val="28"/>
        </w:rPr>
        <w:t xml:space="preserve">есятки, сотни тысяч вернулись </w:t>
      </w:r>
      <w:r w:rsidR="00D822E9">
        <w:rPr>
          <w:rFonts w:ascii="Times New Roman" w:hAnsi="Times New Roman" w:cs="Times New Roman"/>
          <w:sz w:val="28"/>
          <w:szCs w:val="28"/>
        </w:rPr>
        <w:t xml:space="preserve">  на р</w:t>
      </w:r>
      <w:r w:rsidR="009E3DE6">
        <w:rPr>
          <w:rFonts w:ascii="Times New Roman" w:hAnsi="Times New Roman" w:cs="Times New Roman"/>
          <w:sz w:val="28"/>
          <w:szCs w:val="28"/>
        </w:rPr>
        <w:t>одину ранеными, искалеч</w:t>
      </w:r>
      <w:r w:rsidR="008E5F69">
        <w:rPr>
          <w:rFonts w:ascii="Times New Roman" w:hAnsi="Times New Roman" w:cs="Times New Roman"/>
          <w:sz w:val="28"/>
          <w:szCs w:val="28"/>
        </w:rPr>
        <w:t>енными</w:t>
      </w:r>
      <w:r w:rsidR="00761B2B">
        <w:rPr>
          <w:rFonts w:ascii="Times New Roman" w:hAnsi="Times New Roman" w:cs="Times New Roman"/>
          <w:sz w:val="28"/>
          <w:szCs w:val="28"/>
        </w:rPr>
        <w:t xml:space="preserve"> морально и физически. Б</w:t>
      </w:r>
      <w:r w:rsidR="009E3DE6">
        <w:rPr>
          <w:rFonts w:ascii="Times New Roman" w:hAnsi="Times New Roman" w:cs="Times New Roman"/>
          <w:sz w:val="28"/>
          <w:szCs w:val="28"/>
        </w:rPr>
        <w:t>олее 300  пропали бе</w:t>
      </w:r>
      <w:r w:rsidR="00761B2B">
        <w:rPr>
          <w:rFonts w:ascii="Times New Roman" w:hAnsi="Times New Roman" w:cs="Times New Roman"/>
          <w:sz w:val="28"/>
          <w:szCs w:val="28"/>
        </w:rPr>
        <w:t>з вести, были захвачены в плен. И 15 февраля – день, который дает нам право вспомнить о тех событиях и о той ответственности, которая лежит на нас. Да, мы с вами можем не так уж много. Но, по-моему, у нас есть священный долг – сделать все для того, чтобы поддержать семьи погибших и, может, чем-то помочь тем, кто получил ранения и увечья.</w:t>
      </w:r>
      <w:r w:rsidR="00861094">
        <w:rPr>
          <w:rFonts w:ascii="Times New Roman" w:hAnsi="Times New Roman" w:cs="Times New Roman"/>
          <w:sz w:val="28"/>
          <w:szCs w:val="28"/>
        </w:rPr>
        <w:t xml:space="preserve">  </w:t>
      </w:r>
      <w:r w:rsidR="00861094" w:rsidRPr="00516EE9">
        <w:rPr>
          <w:rFonts w:ascii="Times New Roman" w:hAnsi="Times New Roman" w:cs="Times New Roman"/>
          <w:i/>
          <w:sz w:val="28"/>
          <w:szCs w:val="28"/>
        </w:rPr>
        <w:t>С</w:t>
      </w:r>
      <w:r w:rsidR="00D822E9" w:rsidRPr="00516EE9">
        <w:rPr>
          <w:rFonts w:ascii="Times New Roman" w:hAnsi="Times New Roman" w:cs="Times New Roman"/>
          <w:i/>
          <w:sz w:val="28"/>
          <w:szCs w:val="28"/>
        </w:rPr>
        <w:t xml:space="preserve">амое страшное в  </w:t>
      </w:r>
      <w:proofErr w:type="spellStart"/>
      <w:r w:rsidR="00D822E9" w:rsidRPr="00516EE9">
        <w:rPr>
          <w:rFonts w:ascii="Times New Roman" w:hAnsi="Times New Roman" w:cs="Times New Roman"/>
          <w:i/>
          <w:sz w:val="28"/>
          <w:szCs w:val="28"/>
        </w:rPr>
        <w:t>Афгане</w:t>
      </w:r>
      <w:proofErr w:type="spellEnd"/>
      <w:r w:rsidR="00D822E9" w:rsidRPr="00516EE9">
        <w:rPr>
          <w:rFonts w:ascii="Times New Roman" w:hAnsi="Times New Roman" w:cs="Times New Roman"/>
          <w:i/>
          <w:sz w:val="28"/>
          <w:szCs w:val="28"/>
        </w:rPr>
        <w:t xml:space="preserve"> было провожать на родину</w:t>
      </w:r>
      <w:r>
        <w:rPr>
          <w:rFonts w:ascii="Times New Roman" w:hAnsi="Times New Roman" w:cs="Times New Roman"/>
          <w:i/>
          <w:sz w:val="28"/>
          <w:szCs w:val="28"/>
        </w:rPr>
        <w:t xml:space="preserve"> мертвых - груз 200. </w:t>
      </w:r>
      <w:r w:rsidR="00D822E9" w:rsidRPr="00516EE9">
        <w:rPr>
          <w:rFonts w:ascii="Times New Roman" w:hAnsi="Times New Roman" w:cs="Times New Roman"/>
          <w:i/>
          <w:sz w:val="28"/>
          <w:szCs w:val="28"/>
        </w:rPr>
        <w:t>Любое боевое задание, но только не это</w:t>
      </w:r>
      <w:r w:rsidR="00861094" w:rsidRPr="00516EE9">
        <w:rPr>
          <w:rFonts w:ascii="Times New Roman" w:hAnsi="Times New Roman" w:cs="Times New Roman"/>
          <w:i/>
          <w:sz w:val="28"/>
          <w:szCs w:val="28"/>
        </w:rPr>
        <w:t>...</w:t>
      </w:r>
    </w:p>
    <w:p w:rsidR="00761B2B" w:rsidRDefault="00861094" w:rsidP="008610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094">
        <w:rPr>
          <w:rFonts w:ascii="Times New Roman" w:hAnsi="Times New Roman" w:cs="Times New Roman"/>
          <w:sz w:val="28"/>
          <w:szCs w:val="28"/>
        </w:rPr>
        <w:lastRenderedPageBreak/>
        <w:t>ИСПОЛЬЗОВАННЫЕ МАТЕРИАЛЫ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1094" w:rsidRDefault="00861094" w:rsidP="00861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1094" w:rsidRDefault="00861094" w:rsidP="0086109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Теоретический и научно-методический журнал «Воспитание школьников», №1, 2010, стр.72</w:t>
      </w:r>
    </w:p>
    <w:p w:rsidR="00861094" w:rsidRPr="00315668" w:rsidRDefault="00453CCE" w:rsidP="0086109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Афганская война 1979-1989. Афганистан.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Afghanwar</w:t>
      </w:r>
      <w:proofErr w:type="spellEnd"/>
      <w:r>
        <w:rPr>
          <w:rFonts w:ascii="Times New Roman" w:hAnsi="Times New Roman" w:cs="Times New Roman"/>
          <w:sz w:val="28"/>
          <w:szCs w:val="28"/>
        </w:rPr>
        <w:t>. 1979-1989. Сервер для ветеранов афганской войны.</w:t>
      </w:r>
      <w:r w:rsidR="00315668">
        <w:rPr>
          <w:rFonts w:ascii="Times New Roman" w:hAnsi="Times New Roman" w:cs="Times New Roman"/>
          <w:sz w:val="28"/>
          <w:szCs w:val="28"/>
        </w:rPr>
        <w:t xml:space="preserve"> Автор Владимир Григорьев. Ветераны последней войны вместе. </w:t>
      </w:r>
      <w:hyperlink r:id="rId11" w:history="1">
        <w:r w:rsidR="00315668" w:rsidRPr="00170F5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http://afgan.ru/</w:t>
        </w:r>
      </w:hyperlink>
    </w:p>
    <w:p w:rsidR="00315668" w:rsidRPr="002C3BD3" w:rsidRDefault="002C3BD3" w:rsidP="0086109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Воспоминания Смолиной Аллы Николаевны, начальника канцелярии военной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джелалабадского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гарнизона. 1985-1988 гг. Выпуск №42.</w:t>
      </w:r>
      <w:r w:rsidR="003C755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hyperlink r:id="rId12" w:history="1">
        <w:r w:rsidR="003C755A" w:rsidRPr="00170F5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http://afgan/ru/</w:t>
        </w:r>
      </w:hyperlink>
      <w:r w:rsidR="003C75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C3BD3" w:rsidRDefault="002C3BD3" w:rsidP="0086109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Фотоматериалы:</w:t>
      </w:r>
    </w:p>
    <w:p w:rsidR="002C3BD3" w:rsidRPr="002C3BD3" w:rsidRDefault="002C3BD3" w:rsidP="002C3BD3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BD3">
        <w:rPr>
          <w:rFonts w:ascii="Times New Roman" w:hAnsi="Times New Roman" w:cs="Times New Roman"/>
          <w:sz w:val="28"/>
          <w:szCs w:val="28"/>
        </w:rPr>
        <w:t xml:space="preserve">     </w:t>
      </w:r>
      <w:hyperlink r:id="rId13" w:history="1">
        <w:r w:rsidRPr="00170F5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C3BD3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170F5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C3BD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70F5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stihi</w:t>
        </w:r>
        <w:proofErr w:type="spellEnd"/>
        <w:r w:rsidRPr="002C3BD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70F5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C3BD3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70F5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pisc</w:t>
        </w:r>
        <w:proofErr w:type="spellEnd"/>
        <w:r w:rsidRPr="002C3BD3">
          <w:rPr>
            <w:rStyle w:val="a7"/>
            <w:rFonts w:ascii="Times New Roman" w:hAnsi="Times New Roman" w:cs="Times New Roman"/>
            <w:sz w:val="28"/>
            <w:szCs w:val="28"/>
          </w:rPr>
          <w:t>/2008/08/13/2069.</w:t>
        </w:r>
        <w:r w:rsidRPr="00170F5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</w:p>
    <w:p w:rsidR="002C3BD3" w:rsidRPr="002C3BD3" w:rsidRDefault="002C3BD3" w:rsidP="002C3BD3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BD3">
        <w:rPr>
          <w:rFonts w:ascii="Times New Roman" w:hAnsi="Times New Roman" w:cs="Times New Roman"/>
          <w:sz w:val="28"/>
          <w:szCs w:val="28"/>
        </w:rPr>
        <w:t xml:space="preserve">     </w:t>
      </w:r>
      <w:hyperlink r:id="rId14" w:history="1">
        <w:r w:rsidRPr="00170F5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C3BD3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70F5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nvvpou</w:t>
        </w:r>
        <w:proofErr w:type="spellEnd"/>
        <w:r w:rsidRPr="002C3BD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70F5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C3BD3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170F5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images</w:t>
        </w:r>
        <w:r w:rsidRPr="002C3BD3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170F5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stories</w:t>
        </w:r>
        <w:r w:rsidRPr="002C3BD3">
          <w:rPr>
            <w:rStyle w:val="a7"/>
            <w:rFonts w:ascii="Times New Roman" w:hAnsi="Times New Roman" w:cs="Times New Roman"/>
            <w:sz w:val="28"/>
            <w:szCs w:val="28"/>
          </w:rPr>
          <w:t>/16</w:t>
        </w:r>
      </w:hyperlink>
      <w:r w:rsidRPr="002C3B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BD3" w:rsidRPr="000372AA" w:rsidRDefault="003C755A" w:rsidP="002C3BD3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55A">
        <w:rPr>
          <w:rFonts w:ascii="Times New Roman" w:hAnsi="Times New Roman" w:cs="Times New Roman"/>
          <w:sz w:val="28"/>
          <w:szCs w:val="28"/>
        </w:rPr>
        <w:t xml:space="preserve">     </w:t>
      </w:r>
      <w:hyperlink r:id="rId15" w:history="1">
        <w:r w:rsidRPr="00170F5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C755A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70F5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afgan</w:t>
        </w:r>
        <w:proofErr w:type="spellEnd"/>
        <w:r w:rsidRPr="003C755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70F5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3C755A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  <w:r w:rsidRPr="003C75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фото Света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Тарсукова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/Мочалова, прапорщик м/с артдивизиона  66-й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ОМСБр</w:t>
      </w:r>
      <w:proofErr w:type="spellEnd"/>
      <w:r>
        <w:rPr>
          <w:rFonts w:ascii="Times New Roman" w:hAnsi="Times New Roman" w:cs="Times New Roman"/>
          <w:sz w:val="28"/>
          <w:szCs w:val="28"/>
        </w:rPr>
        <w:t>, Джелалабад</w:t>
      </w:r>
      <w:r w:rsidRPr="003C7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2AA" w:rsidRPr="000372AA" w:rsidRDefault="000372AA" w:rsidP="002C3BD3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AA">
        <w:rPr>
          <w:rFonts w:ascii="Times New Roman" w:hAnsi="Times New Roman" w:cs="Times New Roman"/>
          <w:sz w:val="28"/>
          <w:szCs w:val="28"/>
        </w:rPr>
        <w:t xml:space="preserve">     </w:t>
      </w:r>
      <w:hyperlink r:id="rId16" w:history="1">
        <w:r w:rsidRPr="00170F5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372AA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170F5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372A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70F5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koipkro</w:t>
        </w:r>
        <w:proofErr w:type="spellEnd"/>
        <w:r w:rsidRPr="000372A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70F5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kostroma</w:t>
        </w:r>
        <w:proofErr w:type="spellEnd"/>
        <w:r w:rsidRPr="000372A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70F5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372AA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2C3BD3" w:rsidRPr="000372AA" w:rsidRDefault="002C3BD3" w:rsidP="002C3BD3">
      <w:pPr>
        <w:pStyle w:val="a6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61094" w:rsidRPr="003C755A" w:rsidRDefault="000372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2A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404495</wp:posOffset>
            </wp:positionH>
            <wp:positionV relativeFrom="paragraph">
              <wp:posOffset>248920</wp:posOffset>
            </wp:positionV>
            <wp:extent cx="5029200" cy="3981450"/>
            <wp:effectExtent l="19050" t="0" r="0" b="0"/>
            <wp:wrapTight wrapText="bothSides">
              <wp:wrapPolygon edited="0">
                <wp:start x="-82" y="0"/>
                <wp:lineTo x="-82" y="21497"/>
                <wp:lineTo x="21600" y="21497"/>
                <wp:lineTo x="21600" y="0"/>
                <wp:lineTo x="-82" y="0"/>
              </wp:wrapPolygon>
            </wp:wrapTight>
            <wp:docPr id="5" name="i-main-pic" descr="Картинка 2 из 3697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 из 3697">
                      <a:hlinkClick r:id="rId1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61094" w:rsidRPr="003C755A" w:rsidSect="00BC3451">
      <w:pgSz w:w="11906" w:h="16838"/>
      <w:pgMar w:top="1134" w:right="850" w:bottom="1134" w:left="1418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44C12"/>
    <w:multiLevelType w:val="hybridMultilevel"/>
    <w:tmpl w:val="57E8EB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2625CA7"/>
    <w:multiLevelType w:val="hybridMultilevel"/>
    <w:tmpl w:val="9566D8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6CD6D6D"/>
    <w:multiLevelType w:val="hybridMultilevel"/>
    <w:tmpl w:val="8D489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D3D0C"/>
    <w:multiLevelType w:val="hybridMultilevel"/>
    <w:tmpl w:val="6BC00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3E92"/>
    <w:rsid w:val="000372AA"/>
    <w:rsid w:val="000F7C17"/>
    <w:rsid w:val="001A7FE2"/>
    <w:rsid w:val="001B34FC"/>
    <w:rsid w:val="001F7A11"/>
    <w:rsid w:val="002C3BD3"/>
    <w:rsid w:val="002C75E5"/>
    <w:rsid w:val="0030550F"/>
    <w:rsid w:val="00315668"/>
    <w:rsid w:val="003C755A"/>
    <w:rsid w:val="00453CCE"/>
    <w:rsid w:val="004867B3"/>
    <w:rsid w:val="00516EE9"/>
    <w:rsid w:val="005202DA"/>
    <w:rsid w:val="00553E92"/>
    <w:rsid w:val="00555059"/>
    <w:rsid w:val="006728E1"/>
    <w:rsid w:val="006E335D"/>
    <w:rsid w:val="00761B2B"/>
    <w:rsid w:val="007F05E1"/>
    <w:rsid w:val="00826A0C"/>
    <w:rsid w:val="008506FF"/>
    <w:rsid w:val="00861094"/>
    <w:rsid w:val="00893287"/>
    <w:rsid w:val="008E5F69"/>
    <w:rsid w:val="00904D7B"/>
    <w:rsid w:val="009E3DE6"/>
    <w:rsid w:val="009F03AF"/>
    <w:rsid w:val="00A043D3"/>
    <w:rsid w:val="00A2404A"/>
    <w:rsid w:val="00BC3451"/>
    <w:rsid w:val="00C17291"/>
    <w:rsid w:val="00D6018F"/>
    <w:rsid w:val="00D663D6"/>
    <w:rsid w:val="00D822E9"/>
    <w:rsid w:val="00DB7189"/>
    <w:rsid w:val="00E02F82"/>
    <w:rsid w:val="00E12DFD"/>
    <w:rsid w:val="00ED6677"/>
    <w:rsid w:val="00F52D59"/>
    <w:rsid w:val="00FD1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E9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E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109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156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tihi.ru/pisc/2008/08/13/2069.jpg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afgan/ru/" TargetMode="External"/><Relationship Id="rId17" Type="http://schemas.openxmlformats.org/officeDocument/2006/relationships/hyperlink" Target="http://www.koipkro.kostroma.ru/Kostroma_EDU/Kos-Sch-18/DocLib14/_w/%D0%90%D1%84%D0%B3%D0%B0%D0%BD%D0%B8%D1%81%D1%82%D0%B0%D0%BD_png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ipkro.kostroma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nvvpou.ru/images/stories/16_Fevralia_Afganistan_copy.jpg" TargetMode="External"/><Relationship Id="rId11" Type="http://schemas.openxmlformats.org/officeDocument/2006/relationships/hyperlink" Target="http://afga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fgan.ru/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nvvpou.ru/images/stories/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E9522-4AD0-4515-BACB-A7BEA5B5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11</cp:revision>
  <dcterms:created xsi:type="dcterms:W3CDTF">2010-02-12T17:06:00Z</dcterms:created>
  <dcterms:modified xsi:type="dcterms:W3CDTF">2010-02-14T18:51:00Z</dcterms:modified>
</cp:coreProperties>
</file>