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380" w:rsidRPr="00B31BC1" w:rsidRDefault="00D93380" w:rsidP="00D93380">
      <w:pPr>
        <w:pStyle w:val="Style1"/>
        <w:widowControl/>
        <w:spacing w:before="72"/>
        <w:jc w:val="center"/>
        <w:rPr>
          <w:rStyle w:val="FontStyle17"/>
          <w:sz w:val="48"/>
          <w:szCs w:val="48"/>
        </w:rPr>
      </w:pPr>
      <w:r w:rsidRPr="00B31BC1">
        <w:rPr>
          <w:rStyle w:val="FontStyle17"/>
          <w:sz w:val="48"/>
          <w:szCs w:val="48"/>
        </w:rPr>
        <w:t>Муниципальное общеобразовательное учреждение</w:t>
      </w:r>
    </w:p>
    <w:p w:rsidR="00D93380" w:rsidRPr="00B31BC1" w:rsidRDefault="00D93380" w:rsidP="00D93380">
      <w:pPr>
        <w:pStyle w:val="Style1"/>
        <w:widowControl/>
        <w:spacing w:before="72"/>
        <w:jc w:val="center"/>
        <w:rPr>
          <w:rStyle w:val="FontStyle17"/>
          <w:sz w:val="48"/>
          <w:szCs w:val="48"/>
        </w:rPr>
      </w:pPr>
      <w:r w:rsidRPr="00B31BC1">
        <w:rPr>
          <w:rStyle w:val="FontStyle17"/>
          <w:sz w:val="48"/>
          <w:szCs w:val="48"/>
        </w:rPr>
        <w:t>«Гимназия №19»</w:t>
      </w:r>
    </w:p>
    <w:p w:rsidR="00D93380" w:rsidRDefault="00D93380" w:rsidP="00D93380">
      <w:pPr>
        <w:pStyle w:val="Style1"/>
        <w:widowControl/>
        <w:spacing w:before="72"/>
        <w:ind w:left="3648"/>
        <w:jc w:val="both"/>
        <w:rPr>
          <w:rStyle w:val="FontStyle17"/>
        </w:rPr>
      </w:pPr>
    </w:p>
    <w:p w:rsidR="00D93380" w:rsidRDefault="00D93380" w:rsidP="00D93380">
      <w:pPr>
        <w:pStyle w:val="Style1"/>
        <w:widowControl/>
        <w:spacing w:before="72"/>
        <w:ind w:left="3648"/>
        <w:jc w:val="both"/>
        <w:rPr>
          <w:rStyle w:val="FontStyle17"/>
        </w:rPr>
      </w:pPr>
    </w:p>
    <w:p w:rsidR="00D93380" w:rsidRDefault="00D93380" w:rsidP="00D93380">
      <w:pPr>
        <w:pStyle w:val="Style1"/>
        <w:widowControl/>
        <w:spacing w:before="72"/>
        <w:ind w:left="3648"/>
        <w:jc w:val="both"/>
        <w:rPr>
          <w:rStyle w:val="FontStyle17"/>
        </w:rPr>
      </w:pPr>
    </w:p>
    <w:p w:rsidR="00D93380" w:rsidRDefault="00D93380" w:rsidP="00D93380">
      <w:pPr>
        <w:pStyle w:val="Style1"/>
        <w:widowControl/>
        <w:spacing w:before="72"/>
        <w:ind w:left="3648"/>
        <w:jc w:val="center"/>
        <w:rPr>
          <w:rStyle w:val="FontStyle17"/>
        </w:rPr>
      </w:pPr>
    </w:p>
    <w:p w:rsidR="00D93380" w:rsidRDefault="00D93380" w:rsidP="00D93380">
      <w:pPr>
        <w:pStyle w:val="Style1"/>
        <w:widowControl/>
        <w:spacing w:before="72"/>
        <w:ind w:left="3648"/>
        <w:jc w:val="both"/>
        <w:rPr>
          <w:rStyle w:val="FontStyle17"/>
        </w:rPr>
      </w:pPr>
    </w:p>
    <w:p w:rsidR="00D93380" w:rsidRDefault="00D93380" w:rsidP="00D93380">
      <w:pPr>
        <w:pStyle w:val="Style1"/>
        <w:widowControl/>
        <w:spacing w:before="72"/>
        <w:ind w:left="3648"/>
        <w:jc w:val="both"/>
        <w:rPr>
          <w:rStyle w:val="FontStyle17"/>
        </w:rPr>
      </w:pPr>
    </w:p>
    <w:p w:rsidR="00D93380" w:rsidRDefault="00D93380" w:rsidP="00D93380">
      <w:pPr>
        <w:pStyle w:val="Style1"/>
        <w:widowControl/>
        <w:spacing w:before="72"/>
        <w:ind w:left="3648"/>
        <w:jc w:val="both"/>
        <w:rPr>
          <w:rStyle w:val="FontStyle17"/>
        </w:rPr>
      </w:pPr>
    </w:p>
    <w:p w:rsidR="00D93380" w:rsidRPr="00B31BC1" w:rsidRDefault="00B31BC1" w:rsidP="00D93380">
      <w:pPr>
        <w:pStyle w:val="Style1"/>
        <w:widowControl/>
        <w:spacing w:before="72"/>
        <w:rPr>
          <w:rStyle w:val="FontStyle17"/>
          <w:sz w:val="44"/>
          <w:szCs w:val="44"/>
        </w:rPr>
      </w:pPr>
      <w:r w:rsidRPr="00B31BC1">
        <w:rPr>
          <w:rStyle w:val="FontStyle17"/>
          <w:sz w:val="44"/>
          <w:szCs w:val="44"/>
        </w:rPr>
        <w:t xml:space="preserve">         </w:t>
      </w:r>
      <w:r w:rsidR="00D93380" w:rsidRPr="00B31BC1">
        <w:rPr>
          <w:rStyle w:val="FontStyle17"/>
          <w:sz w:val="44"/>
          <w:szCs w:val="44"/>
        </w:rPr>
        <w:t>Секция : лингвистика</w:t>
      </w:r>
    </w:p>
    <w:p w:rsidR="00D93380" w:rsidRPr="00B31BC1" w:rsidRDefault="00B31BC1" w:rsidP="00D93380">
      <w:pPr>
        <w:pStyle w:val="Style1"/>
        <w:widowControl/>
        <w:spacing w:before="72"/>
        <w:jc w:val="both"/>
        <w:rPr>
          <w:rStyle w:val="FontStyle17"/>
          <w:i/>
          <w:sz w:val="52"/>
          <w:szCs w:val="52"/>
        </w:rPr>
      </w:pPr>
      <w:r w:rsidRPr="00B31BC1">
        <w:rPr>
          <w:rStyle w:val="FontStyle17"/>
          <w:sz w:val="44"/>
          <w:szCs w:val="44"/>
        </w:rPr>
        <w:t xml:space="preserve">         </w:t>
      </w:r>
      <w:r>
        <w:rPr>
          <w:rStyle w:val="FontStyle17"/>
          <w:sz w:val="44"/>
          <w:szCs w:val="44"/>
        </w:rPr>
        <w:t>Тема</w:t>
      </w:r>
      <w:r w:rsidRPr="00B31BC1">
        <w:rPr>
          <w:rStyle w:val="FontStyle17"/>
          <w:i/>
          <w:sz w:val="44"/>
          <w:szCs w:val="44"/>
        </w:rPr>
        <w:t>:</w:t>
      </w:r>
      <w:r>
        <w:rPr>
          <w:rStyle w:val="FontStyle17"/>
          <w:i/>
          <w:sz w:val="44"/>
          <w:szCs w:val="44"/>
        </w:rPr>
        <w:t xml:space="preserve"> </w:t>
      </w:r>
      <w:r w:rsidRPr="00B31BC1">
        <w:rPr>
          <w:rStyle w:val="FontStyle17"/>
          <w:i/>
          <w:sz w:val="44"/>
          <w:szCs w:val="44"/>
        </w:rPr>
        <w:t>«</w:t>
      </w:r>
      <w:r w:rsidRPr="00B31BC1">
        <w:rPr>
          <w:rStyle w:val="FontStyle17"/>
          <w:i/>
          <w:sz w:val="52"/>
          <w:szCs w:val="52"/>
        </w:rPr>
        <w:t xml:space="preserve">Ономастика </w:t>
      </w:r>
      <w:r w:rsidR="00D93380" w:rsidRPr="00B31BC1">
        <w:rPr>
          <w:rStyle w:val="FontStyle17"/>
          <w:i/>
          <w:sz w:val="52"/>
          <w:szCs w:val="52"/>
        </w:rPr>
        <w:t xml:space="preserve">фамилий, распространённых </w:t>
      </w:r>
      <w:r w:rsidRPr="00B31BC1">
        <w:rPr>
          <w:rStyle w:val="FontStyle17"/>
          <w:i/>
          <w:sz w:val="52"/>
          <w:szCs w:val="52"/>
        </w:rPr>
        <w:t>в Изобильненском районе»</w:t>
      </w:r>
    </w:p>
    <w:p w:rsidR="00D93380" w:rsidRPr="00B31BC1" w:rsidRDefault="00D93380" w:rsidP="00D93380">
      <w:pPr>
        <w:pStyle w:val="Style1"/>
        <w:widowControl/>
        <w:spacing w:before="72"/>
        <w:ind w:left="3648"/>
        <w:jc w:val="both"/>
        <w:rPr>
          <w:rStyle w:val="FontStyle17"/>
          <w:i/>
        </w:rPr>
      </w:pPr>
    </w:p>
    <w:p w:rsidR="00D93380" w:rsidRDefault="00D93380" w:rsidP="00D93380">
      <w:pPr>
        <w:pStyle w:val="Style1"/>
        <w:widowControl/>
        <w:spacing w:before="72"/>
        <w:ind w:left="3648"/>
        <w:jc w:val="both"/>
        <w:rPr>
          <w:rStyle w:val="FontStyle17"/>
        </w:rPr>
      </w:pPr>
    </w:p>
    <w:p w:rsidR="00D93380" w:rsidRDefault="00D93380" w:rsidP="00D93380">
      <w:pPr>
        <w:pStyle w:val="Style1"/>
        <w:widowControl/>
        <w:spacing w:before="72"/>
        <w:ind w:left="3648"/>
        <w:jc w:val="both"/>
        <w:rPr>
          <w:rStyle w:val="FontStyle17"/>
        </w:rPr>
      </w:pPr>
    </w:p>
    <w:p w:rsidR="00D93380" w:rsidRDefault="00B31BC1" w:rsidP="00B31BC1">
      <w:pPr>
        <w:pStyle w:val="Style1"/>
        <w:widowControl/>
        <w:spacing w:before="72"/>
        <w:ind w:left="3648"/>
        <w:jc w:val="right"/>
        <w:rPr>
          <w:rStyle w:val="FontStyle17"/>
        </w:rPr>
      </w:pPr>
      <w:r>
        <w:rPr>
          <w:rStyle w:val="FontStyle17"/>
        </w:rPr>
        <w:t>Автор работы: Шевцова Юлия</w:t>
      </w:r>
    </w:p>
    <w:p w:rsidR="00B31BC1" w:rsidRDefault="00B31BC1" w:rsidP="00B31BC1">
      <w:pPr>
        <w:pStyle w:val="Style1"/>
        <w:widowControl/>
        <w:spacing w:before="72"/>
        <w:ind w:left="3648"/>
        <w:jc w:val="right"/>
        <w:rPr>
          <w:rStyle w:val="FontStyle17"/>
        </w:rPr>
      </w:pPr>
      <w:r>
        <w:rPr>
          <w:rStyle w:val="FontStyle17"/>
        </w:rPr>
        <w:t>ученица 11 класса</w:t>
      </w:r>
    </w:p>
    <w:p w:rsidR="00B31BC1" w:rsidRDefault="00B31BC1" w:rsidP="00B31BC1">
      <w:pPr>
        <w:pStyle w:val="Style1"/>
        <w:widowControl/>
        <w:spacing w:before="72"/>
        <w:ind w:left="3648"/>
        <w:jc w:val="right"/>
        <w:rPr>
          <w:rStyle w:val="FontStyle17"/>
        </w:rPr>
      </w:pPr>
      <w:r>
        <w:rPr>
          <w:rStyle w:val="FontStyle17"/>
        </w:rPr>
        <w:t>Научный руководитель:</w:t>
      </w:r>
    </w:p>
    <w:p w:rsidR="00B31BC1" w:rsidRDefault="00B31BC1" w:rsidP="00B31BC1">
      <w:pPr>
        <w:pStyle w:val="Style1"/>
        <w:widowControl/>
        <w:spacing w:before="72"/>
        <w:ind w:left="3648"/>
        <w:jc w:val="right"/>
        <w:rPr>
          <w:rStyle w:val="FontStyle17"/>
        </w:rPr>
      </w:pPr>
      <w:r>
        <w:rPr>
          <w:rStyle w:val="FontStyle17"/>
        </w:rPr>
        <w:t>Макаревич И.В.</w:t>
      </w:r>
    </w:p>
    <w:p w:rsidR="00B31BC1" w:rsidRDefault="00B31BC1" w:rsidP="00B31BC1">
      <w:pPr>
        <w:pStyle w:val="Style1"/>
        <w:widowControl/>
        <w:spacing w:before="72"/>
        <w:ind w:left="3648"/>
        <w:jc w:val="right"/>
        <w:rPr>
          <w:rStyle w:val="FontStyle17"/>
        </w:rPr>
      </w:pPr>
      <w:r>
        <w:rPr>
          <w:rStyle w:val="FontStyle17"/>
        </w:rPr>
        <w:t>учитель русского языка и литературы</w:t>
      </w:r>
    </w:p>
    <w:p w:rsidR="00D93380" w:rsidRDefault="00D93380" w:rsidP="00D93380">
      <w:pPr>
        <w:pStyle w:val="Style1"/>
        <w:widowControl/>
        <w:spacing w:before="72"/>
        <w:ind w:left="3648"/>
        <w:jc w:val="both"/>
        <w:rPr>
          <w:rStyle w:val="FontStyle17"/>
        </w:rPr>
      </w:pPr>
    </w:p>
    <w:p w:rsidR="00D93380" w:rsidRDefault="00D93380" w:rsidP="00D93380">
      <w:pPr>
        <w:pStyle w:val="Style1"/>
        <w:widowControl/>
        <w:spacing w:before="72"/>
        <w:ind w:left="3648"/>
        <w:jc w:val="both"/>
        <w:rPr>
          <w:rStyle w:val="FontStyle17"/>
        </w:rPr>
      </w:pPr>
    </w:p>
    <w:p w:rsidR="00D93380" w:rsidRDefault="00D93380" w:rsidP="00D93380">
      <w:pPr>
        <w:pStyle w:val="Style1"/>
        <w:widowControl/>
        <w:spacing w:before="72"/>
        <w:ind w:left="3648"/>
        <w:jc w:val="both"/>
        <w:rPr>
          <w:rStyle w:val="FontStyle17"/>
        </w:rPr>
      </w:pPr>
    </w:p>
    <w:p w:rsidR="00D93380" w:rsidRDefault="00D93380" w:rsidP="00D93380">
      <w:pPr>
        <w:pStyle w:val="Style1"/>
        <w:widowControl/>
        <w:spacing w:before="72"/>
        <w:ind w:left="3648"/>
        <w:jc w:val="both"/>
        <w:rPr>
          <w:rStyle w:val="FontStyle17"/>
        </w:rPr>
      </w:pPr>
    </w:p>
    <w:p w:rsidR="00D93380" w:rsidRDefault="00D93380" w:rsidP="00D93380">
      <w:pPr>
        <w:pStyle w:val="Style1"/>
        <w:widowControl/>
        <w:spacing w:before="72"/>
        <w:ind w:left="3648"/>
        <w:jc w:val="both"/>
        <w:rPr>
          <w:rStyle w:val="FontStyle17"/>
        </w:rPr>
      </w:pPr>
    </w:p>
    <w:p w:rsidR="00D93380" w:rsidRDefault="00D93380" w:rsidP="00D93380">
      <w:pPr>
        <w:pStyle w:val="Style1"/>
        <w:widowControl/>
        <w:spacing w:before="72"/>
        <w:ind w:left="3648"/>
        <w:jc w:val="both"/>
        <w:rPr>
          <w:rStyle w:val="FontStyle17"/>
        </w:rPr>
      </w:pPr>
    </w:p>
    <w:p w:rsidR="00D93380" w:rsidRDefault="00D93380" w:rsidP="00D93380">
      <w:pPr>
        <w:pStyle w:val="Style1"/>
        <w:widowControl/>
        <w:spacing w:before="72"/>
        <w:ind w:left="3648"/>
        <w:jc w:val="both"/>
        <w:rPr>
          <w:rStyle w:val="FontStyle17"/>
        </w:rPr>
      </w:pPr>
    </w:p>
    <w:p w:rsidR="00D93380" w:rsidRDefault="00D93380" w:rsidP="00D93380">
      <w:pPr>
        <w:pStyle w:val="Style1"/>
        <w:widowControl/>
        <w:spacing w:before="72"/>
        <w:ind w:left="3648"/>
        <w:jc w:val="both"/>
        <w:rPr>
          <w:rStyle w:val="FontStyle17"/>
        </w:rPr>
      </w:pPr>
    </w:p>
    <w:p w:rsidR="00B31BC1" w:rsidRDefault="00B31BC1" w:rsidP="00B31BC1">
      <w:pPr>
        <w:pStyle w:val="Style1"/>
        <w:widowControl/>
        <w:spacing w:before="72"/>
        <w:ind w:left="3648"/>
        <w:jc w:val="both"/>
        <w:rPr>
          <w:rStyle w:val="FontStyle17"/>
        </w:rPr>
      </w:pPr>
      <w:r>
        <w:rPr>
          <w:rStyle w:val="FontStyle17"/>
        </w:rPr>
        <w:t>г.Изобильный, 2009 г.</w:t>
      </w:r>
    </w:p>
    <w:p w:rsidR="00B31BC1" w:rsidRPr="00B31BC1" w:rsidRDefault="00B31BC1" w:rsidP="00B31BC1">
      <w:pPr>
        <w:pStyle w:val="Style1"/>
        <w:widowControl/>
        <w:spacing w:before="72"/>
        <w:ind w:left="3648"/>
        <w:jc w:val="both"/>
        <w:rPr>
          <w:rStyle w:val="FontStyle17"/>
          <w:sz w:val="32"/>
          <w:szCs w:val="32"/>
        </w:rPr>
      </w:pPr>
      <w:r w:rsidRPr="00B31BC1">
        <w:rPr>
          <w:rStyle w:val="FontStyle17"/>
          <w:sz w:val="32"/>
          <w:szCs w:val="32"/>
        </w:rPr>
        <w:lastRenderedPageBreak/>
        <w:t>Содержание</w:t>
      </w:r>
    </w:p>
    <w:p w:rsidR="00B31BC1" w:rsidRDefault="00B31BC1" w:rsidP="00B31BC1">
      <w:pPr>
        <w:pStyle w:val="Style1"/>
        <w:widowControl/>
        <w:spacing w:before="72"/>
        <w:ind w:left="3648"/>
        <w:jc w:val="both"/>
        <w:rPr>
          <w:rStyle w:val="FontStyle17"/>
        </w:rPr>
      </w:pPr>
    </w:p>
    <w:p w:rsidR="00B31BC1" w:rsidRDefault="00B31BC1" w:rsidP="00B31BC1">
      <w:pPr>
        <w:pStyle w:val="Style1"/>
        <w:widowControl/>
        <w:spacing w:before="72"/>
        <w:ind w:left="3648"/>
        <w:jc w:val="both"/>
        <w:rPr>
          <w:rStyle w:val="FontStyle17"/>
        </w:rPr>
      </w:pPr>
    </w:p>
    <w:p w:rsidR="00B31BC1" w:rsidRPr="00B31BC1" w:rsidRDefault="00731EBC" w:rsidP="00B31BC1">
      <w:pPr>
        <w:pStyle w:val="Style1"/>
        <w:widowControl/>
        <w:spacing w:before="72"/>
        <w:jc w:val="both"/>
        <w:rPr>
          <w:rStyle w:val="FontStyle17"/>
        </w:rPr>
      </w:pPr>
      <w:r>
        <w:rPr>
          <w:rStyle w:val="FontStyle17"/>
        </w:rPr>
        <w:t xml:space="preserve"> </w:t>
      </w:r>
      <w:r w:rsidR="00B31BC1" w:rsidRPr="00B31BC1">
        <w:rPr>
          <w:rStyle w:val="FontStyle17"/>
        </w:rPr>
        <w:t>Введение.</w:t>
      </w:r>
    </w:p>
    <w:p w:rsidR="00B31BC1" w:rsidRDefault="00B31BC1" w:rsidP="00B31BC1">
      <w:pPr>
        <w:pStyle w:val="Style1"/>
        <w:widowControl/>
        <w:spacing w:before="72"/>
        <w:ind w:left="3648"/>
        <w:jc w:val="both"/>
        <w:rPr>
          <w:rStyle w:val="FontStyle17"/>
        </w:rPr>
      </w:pPr>
    </w:p>
    <w:p w:rsidR="00B31BC1" w:rsidRPr="00B31BC1" w:rsidRDefault="00731EBC" w:rsidP="00B31BC1">
      <w:pPr>
        <w:pStyle w:val="Style1"/>
        <w:widowControl/>
        <w:spacing w:before="158"/>
        <w:rPr>
          <w:rStyle w:val="FontStyle17"/>
        </w:rPr>
      </w:pPr>
      <w:r>
        <w:rPr>
          <w:rStyle w:val="FontStyle17"/>
        </w:rPr>
        <w:t xml:space="preserve"> </w:t>
      </w:r>
      <w:r w:rsidR="00B31BC1" w:rsidRPr="00B31BC1">
        <w:rPr>
          <w:rStyle w:val="FontStyle17"/>
        </w:rPr>
        <w:t>Глава I. Как имя превратилось в фамилию.</w:t>
      </w:r>
    </w:p>
    <w:p w:rsidR="00B31BC1" w:rsidRDefault="00B31BC1" w:rsidP="00B31BC1">
      <w:pPr>
        <w:pStyle w:val="Style1"/>
        <w:widowControl/>
        <w:spacing w:before="72"/>
        <w:ind w:left="3648"/>
        <w:jc w:val="both"/>
        <w:rPr>
          <w:rStyle w:val="FontStyle17"/>
        </w:rPr>
      </w:pPr>
    </w:p>
    <w:p w:rsidR="00B31BC1" w:rsidRPr="00B31BC1" w:rsidRDefault="00731EBC" w:rsidP="00B31BC1">
      <w:pPr>
        <w:pStyle w:val="Style1"/>
        <w:widowControl/>
        <w:spacing w:before="149"/>
        <w:rPr>
          <w:rStyle w:val="FontStyle17"/>
        </w:rPr>
      </w:pPr>
      <w:r>
        <w:rPr>
          <w:rStyle w:val="FontStyle17"/>
        </w:rPr>
        <w:t xml:space="preserve"> </w:t>
      </w:r>
      <w:r w:rsidR="00B31BC1" w:rsidRPr="00B31BC1">
        <w:rPr>
          <w:rStyle w:val="FontStyle17"/>
        </w:rPr>
        <w:t>Глава II. Словообразовательные типы русских фамилий.</w:t>
      </w:r>
    </w:p>
    <w:p w:rsidR="00731EBC" w:rsidRDefault="00731EBC" w:rsidP="00731EBC">
      <w:pPr>
        <w:pStyle w:val="Style6"/>
        <w:widowControl/>
        <w:spacing w:before="173"/>
        <w:jc w:val="center"/>
        <w:rPr>
          <w:rStyle w:val="FontStyle19"/>
          <w:b/>
          <w:sz w:val="28"/>
          <w:szCs w:val="28"/>
        </w:rPr>
      </w:pPr>
    </w:p>
    <w:p w:rsidR="00731EBC" w:rsidRPr="00731EBC" w:rsidRDefault="00731EBC" w:rsidP="00731EBC">
      <w:pPr>
        <w:pStyle w:val="Style6"/>
        <w:widowControl/>
        <w:spacing w:before="173"/>
        <w:jc w:val="center"/>
        <w:rPr>
          <w:rStyle w:val="FontStyle19"/>
          <w:b/>
          <w:sz w:val="28"/>
          <w:szCs w:val="28"/>
        </w:rPr>
      </w:pPr>
      <w:r w:rsidRPr="00731EBC">
        <w:rPr>
          <w:rStyle w:val="FontStyle19"/>
          <w:b/>
          <w:sz w:val="28"/>
          <w:szCs w:val="28"/>
        </w:rPr>
        <w:t>Глава III. Казачьи фамилии, встречающиеся в Изобильненском районе.</w:t>
      </w:r>
    </w:p>
    <w:p w:rsidR="00B31BC1" w:rsidRDefault="00B31BC1" w:rsidP="00731EBC">
      <w:pPr>
        <w:pStyle w:val="Style1"/>
        <w:widowControl/>
        <w:spacing w:before="72"/>
        <w:rPr>
          <w:rStyle w:val="FontStyle17"/>
        </w:rPr>
      </w:pPr>
    </w:p>
    <w:p w:rsidR="00B31BC1" w:rsidRDefault="00B31BC1" w:rsidP="00B31BC1">
      <w:pPr>
        <w:pStyle w:val="Style1"/>
        <w:widowControl/>
        <w:spacing w:before="72"/>
        <w:ind w:left="3648"/>
        <w:jc w:val="both"/>
        <w:rPr>
          <w:rStyle w:val="FontStyle17"/>
        </w:rPr>
      </w:pPr>
    </w:p>
    <w:p w:rsidR="00B31BC1" w:rsidRDefault="00B31BC1" w:rsidP="00B31BC1">
      <w:pPr>
        <w:pStyle w:val="Style1"/>
        <w:widowControl/>
        <w:spacing w:before="72"/>
        <w:ind w:left="3648"/>
        <w:jc w:val="both"/>
        <w:rPr>
          <w:rStyle w:val="FontStyle17"/>
        </w:rPr>
      </w:pPr>
    </w:p>
    <w:p w:rsidR="00B31BC1" w:rsidRDefault="00B31BC1" w:rsidP="00B31BC1">
      <w:pPr>
        <w:pStyle w:val="Style1"/>
        <w:widowControl/>
        <w:spacing w:before="72"/>
        <w:ind w:left="3648"/>
        <w:jc w:val="both"/>
        <w:rPr>
          <w:rStyle w:val="FontStyle17"/>
        </w:rPr>
      </w:pPr>
    </w:p>
    <w:p w:rsidR="00B31BC1" w:rsidRDefault="00B31BC1" w:rsidP="00B31BC1">
      <w:pPr>
        <w:pStyle w:val="Style1"/>
        <w:widowControl/>
        <w:spacing w:before="72"/>
        <w:ind w:left="3648"/>
        <w:jc w:val="both"/>
        <w:rPr>
          <w:rStyle w:val="FontStyle17"/>
        </w:rPr>
      </w:pPr>
    </w:p>
    <w:p w:rsidR="00B31BC1" w:rsidRDefault="00B31BC1" w:rsidP="00B31BC1">
      <w:pPr>
        <w:pStyle w:val="Style1"/>
        <w:widowControl/>
        <w:spacing w:before="72"/>
        <w:ind w:left="3648"/>
        <w:jc w:val="both"/>
        <w:rPr>
          <w:rStyle w:val="FontStyle17"/>
        </w:rPr>
      </w:pPr>
    </w:p>
    <w:p w:rsidR="00B31BC1" w:rsidRDefault="00B31BC1" w:rsidP="00B31BC1">
      <w:pPr>
        <w:pStyle w:val="Style1"/>
        <w:widowControl/>
        <w:spacing w:before="72"/>
        <w:ind w:left="3648"/>
        <w:jc w:val="both"/>
        <w:rPr>
          <w:rStyle w:val="FontStyle17"/>
        </w:rPr>
      </w:pPr>
    </w:p>
    <w:p w:rsidR="00B31BC1" w:rsidRDefault="00B31BC1" w:rsidP="00B31BC1">
      <w:pPr>
        <w:pStyle w:val="Style1"/>
        <w:widowControl/>
        <w:spacing w:before="72"/>
        <w:ind w:left="3648"/>
        <w:jc w:val="both"/>
        <w:rPr>
          <w:rStyle w:val="FontStyle17"/>
        </w:rPr>
      </w:pPr>
    </w:p>
    <w:p w:rsidR="00B31BC1" w:rsidRDefault="00B31BC1" w:rsidP="00B31BC1">
      <w:pPr>
        <w:pStyle w:val="Style1"/>
        <w:widowControl/>
        <w:spacing w:before="72"/>
        <w:ind w:left="3648"/>
        <w:jc w:val="both"/>
        <w:rPr>
          <w:rStyle w:val="FontStyle17"/>
        </w:rPr>
      </w:pPr>
    </w:p>
    <w:p w:rsidR="00B31BC1" w:rsidRDefault="00B31BC1" w:rsidP="00B31BC1">
      <w:pPr>
        <w:pStyle w:val="Style1"/>
        <w:widowControl/>
        <w:spacing w:before="72"/>
        <w:ind w:left="3648"/>
        <w:jc w:val="both"/>
        <w:rPr>
          <w:rStyle w:val="FontStyle17"/>
        </w:rPr>
      </w:pPr>
    </w:p>
    <w:p w:rsidR="00B31BC1" w:rsidRDefault="00B31BC1" w:rsidP="00B31BC1">
      <w:pPr>
        <w:pStyle w:val="Style1"/>
        <w:widowControl/>
        <w:spacing w:before="72"/>
        <w:ind w:left="3648"/>
        <w:jc w:val="both"/>
        <w:rPr>
          <w:rStyle w:val="FontStyle17"/>
        </w:rPr>
      </w:pPr>
    </w:p>
    <w:p w:rsidR="00B31BC1" w:rsidRDefault="00B31BC1" w:rsidP="00B31BC1">
      <w:pPr>
        <w:pStyle w:val="Style1"/>
        <w:widowControl/>
        <w:spacing w:before="72"/>
        <w:ind w:left="3648"/>
        <w:jc w:val="both"/>
        <w:rPr>
          <w:rStyle w:val="FontStyle17"/>
        </w:rPr>
      </w:pPr>
    </w:p>
    <w:p w:rsidR="00B31BC1" w:rsidRDefault="00B31BC1" w:rsidP="00B31BC1">
      <w:pPr>
        <w:pStyle w:val="Style1"/>
        <w:widowControl/>
        <w:spacing w:before="72"/>
        <w:ind w:left="3648"/>
        <w:jc w:val="both"/>
        <w:rPr>
          <w:rStyle w:val="FontStyle17"/>
        </w:rPr>
      </w:pPr>
    </w:p>
    <w:p w:rsidR="00B31BC1" w:rsidRDefault="00B31BC1" w:rsidP="00B31BC1">
      <w:pPr>
        <w:pStyle w:val="Style1"/>
        <w:widowControl/>
        <w:spacing w:before="72"/>
        <w:ind w:left="3648"/>
        <w:jc w:val="both"/>
        <w:rPr>
          <w:rStyle w:val="FontStyle17"/>
        </w:rPr>
      </w:pPr>
    </w:p>
    <w:p w:rsidR="00B31BC1" w:rsidRDefault="00B31BC1" w:rsidP="00B31BC1">
      <w:pPr>
        <w:pStyle w:val="Style1"/>
        <w:widowControl/>
        <w:spacing w:before="72"/>
        <w:ind w:left="3648"/>
        <w:jc w:val="both"/>
        <w:rPr>
          <w:rStyle w:val="FontStyle17"/>
        </w:rPr>
      </w:pPr>
    </w:p>
    <w:p w:rsidR="00B31BC1" w:rsidRDefault="00B31BC1" w:rsidP="00B31BC1">
      <w:pPr>
        <w:pStyle w:val="Style1"/>
        <w:widowControl/>
        <w:spacing w:before="72"/>
        <w:ind w:left="3648"/>
        <w:jc w:val="both"/>
        <w:rPr>
          <w:rStyle w:val="FontStyle17"/>
        </w:rPr>
      </w:pPr>
    </w:p>
    <w:p w:rsidR="00B31BC1" w:rsidRDefault="00B31BC1" w:rsidP="00B31BC1">
      <w:pPr>
        <w:pStyle w:val="Style1"/>
        <w:widowControl/>
        <w:spacing w:before="72"/>
        <w:ind w:left="3648"/>
        <w:jc w:val="both"/>
        <w:rPr>
          <w:rStyle w:val="FontStyle17"/>
        </w:rPr>
      </w:pPr>
    </w:p>
    <w:p w:rsidR="00B31BC1" w:rsidRDefault="00B31BC1" w:rsidP="00B31BC1">
      <w:pPr>
        <w:pStyle w:val="Style1"/>
        <w:widowControl/>
        <w:spacing w:before="72"/>
        <w:ind w:left="3648"/>
        <w:jc w:val="both"/>
        <w:rPr>
          <w:rStyle w:val="FontStyle17"/>
        </w:rPr>
      </w:pPr>
    </w:p>
    <w:p w:rsidR="00B31BC1" w:rsidRDefault="00B31BC1" w:rsidP="00B31BC1">
      <w:pPr>
        <w:pStyle w:val="Style1"/>
        <w:widowControl/>
        <w:spacing w:before="72"/>
        <w:ind w:left="3648"/>
        <w:jc w:val="both"/>
        <w:rPr>
          <w:rStyle w:val="FontStyle17"/>
        </w:rPr>
      </w:pPr>
    </w:p>
    <w:p w:rsidR="00B31BC1" w:rsidRDefault="00B31BC1" w:rsidP="00B31BC1">
      <w:pPr>
        <w:pStyle w:val="Style1"/>
        <w:widowControl/>
        <w:spacing w:before="72"/>
        <w:ind w:left="3648"/>
        <w:jc w:val="both"/>
        <w:rPr>
          <w:rStyle w:val="FontStyle17"/>
        </w:rPr>
      </w:pPr>
    </w:p>
    <w:p w:rsidR="00B31BC1" w:rsidRDefault="00B31BC1" w:rsidP="00B31BC1">
      <w:pPr>
        <w:pStyle w:val="Style1"/>
        <w:widowControl/>
        <w:spacing w:before="72"/>
        <w:ind w:left="3648"/>
        <w:jc w:val="both"/>
        <w:rPr>
          <w:rStyle w:val="FontStyle17"/>
        </w:rPr>
      </w:pPr>
    </w:p>
    <w:p w:rsidR="00B31BC1" w:rsidRDefault="00B31BC1" w:rsidP="00B31BC1">
      <w:pPr>
        <w:pStyle w:val="Style1"/>
        <w:widowControl/>
        <w:spacing w:before="72"/>
        <w:ind w:left="3648"/>
        <w:jc w:val="both"/>
        <w:rPr>
          <w:rStyle w:val="FontStyle17"/>
        </w:rPr>
      </w:pPr>
    </w:p>
    <w:p w:rsidR="00B31BC1" w:rsidRDefault="00B31BC1" w:rsidP="00B31BC1">
      <w:pPr>
        <w:pStyle w:val="Style1"/>
        <w:widowControl/>
        <w:spacing w:before="72"/>
        <w:ind w:left="3648"/>
        <w:jc w:val="both"/>
        <w:rPr>
          <w:rStyle w:val="FontStyle17"/>
        </w:rPr>
      </w:pPr>
    </w:p>
    <w:p w:rsidR="00B31BC1" w:rsidRDefault="00B31BC1" w:rsidP="00B31BC1">
      <w:pPr>
        <w:pStyle w:val="Style1"/>
        <w:widowControl/>
        <w:spacing w:before="72"/>
        <w:ind w:left="3648"/>
        <w:jc w:val="both"/>
        <w:rPr>
          <w:rStyle w:val="FontStyle17"/>
        </w:rPr>
      </w:pPr>
    </w:p>
    <w:p w:rsidR="00B31BC1" w:rsidRDefault="00B31BC1" w:rsidP="00B31BC1">
      <w:pPr>
        <w:pStyle w:val="Style1"/>
        <w:widowControl/>
        <w:spacing w:before="72"/>
        <w:ind w:left="3648"/>
        <w:jc w:val="both"/>
        <w:rPr>
          <w:rStyle w:val="FontStyle17"/>
        </w:rPr>
      </w:pPr>
    </w:p>
    <w:p w:rsidR="00731EBC" w:rsidRDefault="00731EBC" w:rsidP="00B31BC1">
      <w:pPr>
        <w:pStyle w:val="Style1"/>
        <w:widowControl/>
        <w:spacing w:before="72"/>
        <w:rPr>
          <w:rStyle w:val="FontStyle17"/>
        </w:rPr>
      </w:pPr>
    </w:p>
    <w:p w:rsidR="00A73395" w:rsidRPr="00B31BC1" w:rsidRDefault="00574A4D" w:rsidP="00731EBC">
      <w:pPr>
        <w:pStyle w:val="Style1"/>
        <w:widowControl/>
        <w:spacing w:before="72"/>
        <w:jc w:val="center"/>
        <w:rPr>
          <w:rStyle w:val="FontStyle17"/>
        </w:rPr>
      </w:pPr>
      <w:r w:rsidRPr="00B31BC1">
        <w:rPr>
          <w:rStyle w:val="FontStyle17"/>
        </w:rPr>
        <w:t>Введение.</w:t>
      </w:r>
    </w:p>
    <w:p w:rsidR="00A73395" w:rsidRPr="00B31BC1" w:rsidRDefault="00574A4D">
      <w:pPr>
        <w:pStyle w:val="Style2"/>
        <w:widowControl/>
        <w:spacing w:before="154"/>
        <w:rPr>
          <w:rStyle w:val="FontStyle18"/>
          <w:sz w:val="28"/>
          <w:szCs w:val="28"/>
        </w:rPr>
      </w:pPr>
      <w:r w:rsidRPr="00B31BC1">
        <w:rPr>
          <w:rStyle w:val="FontStyle18"/>
          <w:sz w:val="28"/>
          <w:szCs w:val="28"/>
        </w:rPr>
        <w:t>Родной язык - основная духовная ценность народа. Памятники письменности, отражающие историческое прошлое страны, развитие языка,- неотъемлемая часть национальной культуры.</w:t>
      </w:r>
    </w:p>
    <w:p w:rsidR="00A73395" w:rsidRPr="00B31BC1" w:rsidRDefault="00574A4D">
      <w:pPr>
        <w:pStyle w:val="Style2"/>
        <w:widowControl/>
        <w:spacing w:before="29"/>
        <w:rPr>
          <w:rStyle w:val="FontStyle18"/>
          <w:sz w:val="28"/>
          <w:szCs w:val="28"/>
        </w:rPr>
      </w:pPr>
      <w:r w:rsidRPr="00B31BC1">
        <w:rPr>
          <w:rStyle w:val="FontStyle18"/>
          <w:sz w:val="28"/>
          <w:szCs w:val="28"/>
        </w:rPr>
        <w:t>На наш взгляд, самое интересное и яркое в таких документах - имена собственные. Поэтому в данной работе речь пойдет об ономастике. Это наука, изучающая основные закономерности истории, развития, функционирования собственных имен. Основоположниками отечественной ономастики являются А.В. Суперанская и академик Веселовский.</w:t>
      </w:r>
    </w:p>
    <w:p w:rsidR="00A73395" w:rsidRPr="00B31BC1" w:rsidRDefault="00574A4D">
      <w:pPr>
        <w:pStyle w:val="Style2"/>
        <w:widowControl/>
        <w:spacing w:before="29"/>
        <w:rPr>
          <w:rStyle w:val="FontStyle18"/>
          <w:sz w:val="28"/>
          <w:szCs w:val="28"/>
        </w:rPr>
      </w:pPr>
      <w:r w:rsidRPr="00B31BC1">
        <w:rPr>
          <w:rStyle w:val="FontStyle18"/>
          <w:sz w:val="28"/>
          <w:szCs w:val="28"/>
        </w:rPr>
        <w:t>В настоящее время общество ставит новые задачи изучения языка, стиля эпохи. Ономастический материал рассматривается с точки зрения становления и взаимосвязи личного и географического имени в диахроническом аспекте. Изучение фамилий -сложная, комплексная задача.</w:t>
      </w:r>
    </w:p>
    <w:p w:rsidR="00A73395" w:rsidRPr="00B31BC1" w:rsidRDefault="00574A4D">
      <w:pPr>
        <w:pStyle w:val="Style2"/>
        <w:widowControl/>
        <w:spacing w:before="10"/>
        <w:ind w:firstLine="504"/>
        <w:rPr>
          <w:rStyle w:val="FontStyle18"/>
          <w:sz w:val="28"/>
          <w:szCs w:val="28"/>
        </w:rPr>
      </w:pPr>
      <w:r w:rsidRPr="00B31BC1">
        <w:rPr>
          <w:rStyle w:val="FontStyle18"/>
          <w:sz w:val="28"/>
          <w:szCs w:val="28"/>
        </w:rPr>
        <w:t>В данной работе ставятся вопросы происхождения, значения, степени популярности конкретных фамилий, распространенных в Изобильненском районе. Проводится наблюдение за тем, как появляются фамилии первых жителей села Изобильно-Тищенского, как изменяется ряд фамилий с течением времени. В работе даются ответы на вопросы, как связана ономастика с историей и родной природой, с трудом, бытом, обычаями и нравами русского народа и Новотроицкого казачества в частности. Для всякого исторического образования, тем более языкового, важен его исток. Поэтому заложенные в начале принципы словообразования впоследствии влияют на систему образования русских фамилий.</w:t>
      </w:r>
    </w:p>
    <w:p w:rsidR="00A73395" w:rsidRPr="00B31BC1" w:rsidRDefault="00574A4D">
      <w:pPr>
        <w:pStyle w:val="Style2"/>
        <w:widowControl/>
        <w:spacing w:before="5"/>
        <w:ind w:firstLine="475"/>
        <w:rPr>
          <w:rStyle w:val="FontStyle18"/>
          <w:sz w:val="28"/>
          <w:szCs w:val="28"/>
        </w:rPr>
      </w:pPr>
      <w:r w:rsidRPr="00B31BC1">
        <w:rPr>
          <w:rStyle w:val="FontStyle18"/>
          <w:sz w:val="28"/>
          <w:szCs w:val="28"/>
        </w:rPr>
        <w:t xml:space="preserve">В исследовании используются лингвистические методы установления </w:t>
      </w:r>
      <w:r w:rsidR="00B31BC1">
        <w:rPr>
          <w:rStyle w:val="FontStyle18"/>
          <w:sz w:val="28"/>
          <w:szCs w:val="28"/>
        </w:rPr>
        <w:t xml:space="preserve">языковой принадлежности имен, </w:t>
      </w:r>
      <w:r w:rsidRPr="00B31BC1">
        <w:rPr>
          <w:rStyle w:val="FontStyle18"/>
          <w:sz w:val="28"/>
          <w:szCs w:val="28"/>
        </w:rPr>
        <w:t xml:space="preserve"> выявляются фонетические закономерности произношения. Прослеживается социологическая связь имени с особенностями общения в семье и вне семьи, среди этнических групп населения района. Учитывается также религиозный аспект, влияние христианства на состав имен и фамилий. Автор применяет методику содержательно - графических характеристик.</w:t>
      </w:r>
    </w:p>
    <w:p w:rsidR="00A73395" w:rsidRPr="00B31BC1" w:rsidRDefault="00574A4D">
      <w:pPr>
        <w:pStyle w:val="Style3"/>
        <w:widowControl/>
        <w:rPr>
          <w:rStyle w:val="FontStyle18"/>
          <w:sz w:val="28"/>
          <w:szCs w:val="28"/>
        </w:rPr>
      </w:pPr>
      <w:r w:rsidRPr="00B31BC1">
        <w:rPr>
          <w:rStyle w:val="FontStyle18"/>
          <w:sz w:val="28"/>
          <w:szCs w:val="28"/>
        </w:rPr>
        <w:lastRenderedPageBreak/>
        <w:t>В работе даются объяснения фактов колебания и вариативности написания и произнесения русских фамилий в связи с диалектными особенностями южного говора.</w:t>
      </w:r>
    </w:p>
    <w:p w:rsidR="00A73395" w:rsidRPr="00B31BC1" w:rsidRDefault="00574A4D">
      <w:pPr>
        <w:pStyle w:val="Style2"/>
        <w:widowControl/>
        <w:spacing w:before="62" w:line="418" w:lineRule="exact"/>
        <w:ind w:firstLine="552"/>
        <w:rPr>
          <w:rStyle w:val="FontStyle18"/>
          <w:sz w:val="28"/>
          <w:szCs w:val="28"/>
        </w:rPr>
      </w:pPr>
      <w:r w:rsidRPr="00B31BC1">
        <w:rPr>
          <w:rStyle w:val="FontStyle18"/>
          <w:sz w:val="28"/>
          <w:szCs w:val="28"/>
        </w:rPr>
        <w:t>Материалом послужили следующие источники: «История Изобильненского района» А.Е. Богачковой, списки паспортного стола, списки учащихся школ района, список абонентов телефонной сети. Именно в этих документах мы встречаем разнообразие имен собственных с указанием конкретного места жительства их носителей. Для определения этимологии некоторых фамилий использовался «Толковый словарь живого великорусского языка» В.И. Даля.</w:t>
      </w:r>
    </w:p>
    <w:p w:rsidR="00A73395" w:rsidRPr="00B31BC1" w:rsidRDefault="00574A4D">
      <w:pPr>
        <w:pStyle w:val="Style5"/>
        <w:widowControl/>
        <w:spacing w:line="418" w:lineRule="exact"/>
        <w:rPr>
          <w:rStyle w:val="FontStyle18"/>
          <w:sz w:val="28"/>
          <w:szCs w:val="28"/>
        </w:rPr>
      </w:pPr>
      <w:r w:rsidRPr="00B31BC1">
        <w:rPr>
          <w:rStyle w:val="FontStyle18"/>
          <w:sz w:val="28"/>
          <w:szCs w:val="28"/>
        </w:rPr>
        <w:t>Целью работы является стремление доказать, что фамилии и история народа, его языка взаимосвязаны. Кроме того, знакомство с фамилиями, которые всем известны, не только интересно, но и полезно. Оно дает возможность глубже познать историю своего имени, своей семьи, своего края.</w:t>
      </w:r>
    </w:p>
    <w:p w:rsidR="00A73395" w:rsidRPr="00B31BC1" w:rsidRDefault="00574A4D">
      <w:pPr>
        <w:pStyle w:val="Style1"/>
        <w:widowControl/>
        <w:spacing w:before="158"/>
        <w:jc w:val="center"/>
        <w:rPr>
          <w:rStyle w:val="FontStyle17"/>
        </w:rPr>
      </w:pPr>
      <w:r w:rsidRPr="00B31BC1">
        <w:rPr>
          <w:rStyle w:val="FontStyle17"/>
        </w:rPr>
        <w:t>Глава I. Как имя превратилось в фамилию.</w:t>
      </w:r>
    </w:p>
    <w:p w:rsidR="00A73395" w:rsidRPr="00B31BC1" w:rsidRDefault="00574A4D">
      <w:pPr>
        <w:pStyle w:val="Style5"/>
        <w:widowControl/>
        <w:spacing w:before="77" w:line="403" w:lineRule="exact"/>
        <w:ind w:firstLine="739"/>
        <w:rPr>
          <w:rStyle w:val="FontStyle18"/>
          <w:sz w:val="28"/>
          <w:szCs w:val="28"/>
        </w:rPr>
      </w:pPr>
      <w:r w:rsidRPr="00B31BC1">
        <w:rPr>
          <w:rStyle w:val="FontStyle18"/>
          <w:sz w:val="28"/>
          <w:szCs w:val="28"/>
        </w:rPr>
        <w:t>Трудно встретить сейчас человека, полностью равнодушного к своему имени, к своей фамилии. Ведь имя собственное, по определению грамматики, призвано выделять лицо или предмет из ряда однородных. Однако в течение веков задача создания уникального имени осталась нерешенной из-за ограниченности и стереотипности календарных имен.</w:t>
      </w:r>
    </w:p>
    <w:p w:rsidR="00A73395" w:rsidRPr="00B31BC1" w:rsidRDefault="00574A4D">
      <w:pPr>
        <w:pStyle w:val="Style5"/>
        <w:widowControl/>
        <w:spacing w:before="53" w:line="413" w:lineRule="exact"/>
        <w:ind w:firstLine="682"/>
        <w:rPr>
          <w:rStyle w:val="FontStyle18"/>
          <w:sz w:val="28"/>
          <w:szCs w:val="28"/>
        </w:rPr>
      </w:pPr>
      <w:r w:rsidRPr="00B31BC1">
        <w:rPr>
          <w:rStyle w:val="FontStyle18"/>
          <w:sz w:val="28"/>
          <w:szCs w:val="28"/>
        </w:rPr>
        <w:t>Уже в ХУ-ХУ1 веках роль фамилии выполняли мирские имена или уличные прозвища. Их передавали по наследству детям и внукам, чтобы сохранить родовую ветвь. В ХУ1-ХУП веках в основном сложился механизм образования современных фамилий из мирских личных имен, распространившийся впоследствии на календарные имена. Эти канонические имена отличались крайним однообразием, в обиход были вовлечены только самые популярные, числом не более пятидесяти: Александр, Федор, Семен, Павел, Панкрат, Никита, Марк и другие. Как видим, в основном мужские. Мирские имена существовали параллельно с календарными. Широко в роли фамилии употреблялись официальные полуотчества: Иванов сын, Петров, Сидоров.</w:t>
      </w:r>
    </w:p>
    <w:p w:rsidR="00A73395" w:rsidRPr="00B31BC1" w:rsidRDefault="00574A4D">
      <w:pPr>
        <w:pStyle w:val="Style2"/>
        <w:widowControl/>
        <w:spacing w:before="19" w:line="403" w:lineRule="exact"/>
        <w:ind w:firstLine="600"/>
        <w:rPr>
          <w:rStyle w:val="FontStyle18"/>
          <w:sz w:val="28"/>
          <w:szCs w:val="28"/>
        </w:rPr>
      </w:pPr>
      <w:r w:rsidRPr="00B31BC1">
        <w:rPr>
          <w:rStyle w:val="FontStyle18"/>
          <w:sz w:val="28"/>
          <w:szCs w:val="28"/>
        </w:rPr>
        <w:t>Таким образом, сложилась основная антропологическая модель, действующая и сейчас: имя - отчество - фамилия.</w:t>
      </w:r>
    </w:p>
    <w:p w:rsidR="00A73395" w:rsidRPr="00B31BC1" w:rsidRDefault="00574A4D">
      <w:pPr>
        <w:pStyle w:val="Style1"/>
        <w:widowControl/>
        <w:spacing w:before="149"/>
        <w:jc w:val="center"/>
        <w:rPr>
          <w:rStyle w:val="FontStyle17"/>
        </w:rPr>
      </w:pPr>
      <w:r w:rsidRPr="00B31BC1">
        <w:rPr>
          <w:rStyle w:val="FontStyle17"/>
        </w:rPr>
        <w:t>Глава II. Словообразовательные типы русских фамилий.</w:t>
      </w:r>
    </w:p>
    <w:p w:rsidR="00A73395" w:rsidRPr="00B31BC1" w:rsidRDefault="00574A4D">
      <w:pPr>
        <w:pStyle w:val="Style2"/>
        <w:widowControl/>
        <w:spacing w:before="86" w:line="398" w:lineRule="exact"/>
        <w:ind w:firstLine="610"/>
        <w:rPr>
          <w:rStyle w:val="FontStyle18"/>
          <w:sz w:val="28"/>
          <w:szCs w:val="28"/>
        </w:rPr>
      </w:pPr>
      <w:r w:rsidRPr="00B31BC1">
        <w:rPr>
          <w:rStyle w:val="FontStyle18"/>
          <w:sz w:val="28"/>
          <w:szCs w:val="28"/>
        </w:rPr>
        <w:lastRenderedPageBreak/>
        <w:t>Русские фамилии имеют характерные структурные типы. Во-первых, количественно преобладающие производные от личных имен на - ОВ,- ЕВ, - ИИ, - ЫН. Этот тип фамилий образовался от отчеств, которые в свою очередь соотносятся с древними личными прозвищами. Они своей формой указывают на родственную связь потомка с родоначальником фамилии.</w:t>
      </w:r>
    </w:p>
    <w:p w:rsidR="00A73395" w:rsidRPr="00B31BC1" w:rsidRDefault="00574A4D">
      <w:pPr>
        <w:pStyle w:val="Style2"/>
        <w:widowControl/>
        <w:spacing w:before="24" w:line="422" w:lineRule="exact"/>
        <w:ind w:firstLine="0"/>
        <w:jc w:val="left"/>
        <w:rPr>
          <w:rStyle w:val="FontStyle18"/>
          <w:sz w:val="28"/>
          <w:szCs w:val="28"/>
        </w:rPr>
      </w:pPr>
      <w:r w:rsidRPr="00B31BC1">
        <w:rPr>
          <w:rStyle w:val="FontStyle18"/>
          <w:sz w:val="28"/>
          <w:szCs w:val="28"/>
        </w:rPr>
        <w:t>Так, в телефонном справочнике города Изобильного из тысячи фамилий сорок семь Ивановых, сорок восемь Поповых, восемнадцать Михайловых, двенадцать Сергеевых, одиннадцать Тимофеевых. Всего фамилий на - ОВ -     707   человек, на - ИН -      118   человек, на - ЦКИИ -   10    человек, на - СКИИ -   66   человек, на - ИХ, ЫХ - 8     человек. Фамилии   второго   типа  не   выражает   родовую   связь,   являются   полными прилагательными на - ЫИ, ИИ и встречаются не очень часто. В списке абонентов телефонной сети их всего девятнадцать, что позволяет сделать следующий вывод: в современных условиях они утрачиваются и сменяются при первой возможности. Такие фамилии не характерны для казачества, составляющего основное население Изобильненского района. Они указывают на личные прозвища: Черный, Бородатая, Молодчая, Зребный и Срубный ( украинский вариант русского слова «дробный, мелкий»). Некоторые из них указывают на положение или должность: Специальная, Заздравный, Городничий, Пасечный, Шубный (3 человека), Возная, Полстьяной, Соломянный. В последних двух фамилиях изменена фонетическая огласовка. Часть фамилий - прозвищ образована от названий географических объектов: Мостовой, Подгорный, Поддубный, Осадчий (8 семей), Граничный, Горовой, Боровой и Боровской.</w:t>
      </w:r>
    </w:p>
    <w:p w:rsidR="00A73395" w:rsidRPr="00B31BC1" w:rsidRDefault="00574A4D">
      <w:pPr>
        <w:pStyle w:val="Style12"/>
        <w:widowControl/>
        <w:spacing w:before="38" w:line="408" w:lineRule="exact"/>
        <w:rPr>
          <w:rStyle w:val="FontStyle18"/>
          <w:sz w:val="28"/>
          <w:szCs w:val="28"/>
        </w:rPr>
      </w:pPr>
      <w:r w:rsidRPr="00B31BC1">
        <w:rPr>
          <w:rStyle w:val="FontStyle18"/>
          <w:sz w:val="28"/>
          <w:szCs w:val="28"/>
        </w:rPr>
        <w:t>Иногда определить значение подобных фамилий можно только с помощью этимологического словаря. Так, Шумовой - это не тот, кто шумит, а оказывается, это старшина, выбранный казаками не порядком, а шумом, криком. Ясакний - это сигнальщик (от слова «ясак» - сторожевой клич, знак). Следовательно, обе эти фамилии обозначают должности, исторически .утратившиеся, что также объясняет малочисленность фамилий второго типа.</w:t>
      </w:r>
    </w:p>
    <w:p w:rsidR="00A73395" w:rsidRPr="00B31BC1" w:rsidRDefault="00574A4D">
      <w:pPr>
        <w:pStyle w:val="Style12"/>
        <w:widowControl/>
        <w:spacing w:before="43" w:line="408" w:lineRule="exact"/>
        <w:rPr>
          <w:rStyle w:val="FontStyle18"/>
          <w:sz w:val="28"/>
          <w:szCs w:val="28"/>
        </w:rPr>
      </w:pPr>
      <w:r w:rsidRPr="00B31BC1">
        <w:rPr>
          <w:rStyle w:val="FontStyle18"/>
          <w:sz w:val="28"/>
          <w:szCs w:val="28"/>
        </w:rPr>
        <w:t xml:space="preserve">Обратимся к истории. Из книги А.Е. Богачковой «История Изобильненского района» мы узнаем, что земли Изобильненского района в конце XVIII века были пожалованы помещикам Чернышевым, Зотовым, Высоцким, Баховским. Стоит заметить, что последние две фамилии в списке абонентов телефонной сети не </w:t>
      </w:r>
      <w:r w:rsidRPr="00B31BC1">
        <w:rPr>
          <w:rStyle w:val="FontStyle18"/>
          <w:sz w:val="28"/>
          <w:szCs w:val="28"/>
        </w:rPr>
        <w:lastRenderedPageBreak/>
        <w:t>встречаются. Возможно, были репрессированы или высланы в советские времена. А первая и вторая фамилии повторяются соответственно десять раз (вариант Чернышев) и пять раз. Преобладающими являются казачьи фамилии: Заводновы, Зарудневы, Заболотневы, Рыженковы, Сотниковы, Каледины и т.д. Это свидетельствует об особенностях заселения Ставрополья и миграции донского казачества и крестьян на юг. Отсюда фамилии такие, как Донских, Русских, Русское, Ростовцев, Старых, Москвитин (десять семей), Москвичев, Лиманская и т.д.</w:t>
      </w:r>
    </w:p>
    <w:p w:rsidR="00A73395" w:rsidRPr="00B31BC1" w:rsidRDefault="00574A4D" w:rsidP="00731EBC">
      <w:pPr>
        <w:pStyle w:val="Style12"/>
        <w:widowControl/>
        <w:spacing w:line="276" w:lineRule="auto"/>
        <w:rPr>
          <w:rStyle w:val="FontStyle18"/>
          <w:sz w:val="28"/>
          <w:szCs w:val="28"/>
        </w:rPr>
      </w:pPr>
      <w:r w:rsidRPr="00B31BC1">
        <w:rPr>
          <w:rStyle w:val="FontStyle18"/>
          <w:sz w:val="28"/>
          <w:szCs w:val="28"/>
        </w:rPr>
        <w:t>Третью словообразовательную группу составляют фамилии - существительные. Они</w:t>
      </w:r>
      <w:r w:rsidR="002C2EDF" w:rsidRPr="00B31BC1">
        <w:rPr>
          <w:rStyle w:val="FontStyle18"/>
          <w:sz w:val="28"/>
          <w:szCs w:val="28"/>
        </w:rPr>
        <w:t xml:space="preserve"> </w:t>
      </w:r>
      <w:r w:rsidRPr="00B31BC1">
        <w:rPr>
          <w:rStyle w:val="FontStyle18"/>
          <w:sz w:val="28"/>
          <w:szCs w:val="28"/>
        </w:rPr>
        <w:t>также не изменили свои формы с древнего периода, как и прозвища на - ЫИ. В Изобильненском районе это далеко не редкие фамилии, в основе которых лежат дохристианские и поздние мирские русские имена. Среди них можно выделить название конкретных предметов и частей тела: Нога, Скиба, Шрам, Половинка, Полторак, Калита (сумка, мешок), Ковтун (колтун). Далее, прозвища, заимствованные у животных и птиц: Козел, Лось (6 семей), Горобец, Заяц, Жук, Ласица (ласточка), Щур, Голуб, Ворон, Лис</w:t>
      </w:r>
    </w:p>
    <w:p w:rsidR="00A73395" w:rsidRPr="00B31BC1" w:rsidRDefault="00574A4D">
      <w:pPr>
        <w:pStyle w:val="Style5"/>
        <w:widowControl/>
        <w:spacing w:line="413" w:lineRule="exact"/>
        <w:ind w:firstLine="686"/>
        <w:rPr>
          <w:rStyle w:val="FontStyle18"/>
          <w:sz w:val="28"/>
          <w:szCs w:val="28"/>
        </w:rPr>
      </w:pPr>
      <w:r w:rsidRPr="00B31BC1">
        <w:rPr>
          <w:rStyle w:val="FontStyle18"/>
          <w:sz w:val="28"/>
          <w:szCs w:val="28"/>
        </w:rPr>
        <w:t>Зафиксированы фамилии, обозначающие выходцев из определенной местности или представителей определенной национальности: Лях, Устюжанин, Литвин, Михалец, Лубинец, Вычегжашш, Подоляк. К ним близки и исторические профессионально -должностные прозвища; Столяр, Гецман, Скороход, Соляник, Стадник (3 семьи), Воловик (извозчик на волах), Чумак, Темник, Погребник, Пономарь, Штемпель ( клеймо), Гринь, Гридин (телохранитель князя, воин дружины), Темник.</w:t>
      </w:r>
    </w:p>
    <w:p w:rsidR="00A73395" w:rsidRPr="00B31BC1" w:rsidRDefault="00574A4D">
      <w:pPr>
        <w:pStyle w:val="Style3"/>
        <w:widowControl/>
        <w:spacing w:before="10" w:line="418" w:lineRule="exact"/>
        <w:ind w:firstLine="672"/>
        <w:rPr>
          <w:rStyle w:val="FontStyle18"/>
          <w:sz w:val="28"/>
          <w:szCs w:val="28"/>
        </w:rPr>
      </w:pPr>
      <w:r w:rsidRPr="00B31BC1">
        <w:rPr>
          <w:rStyle w:val="FontStyle18"/>
          <w:sz w:val="28"/>
          <w:szCs w:val="28"/>
        </w:rPr>
        <w:t>Встречаются фамилии, возникшие из прозвищ, отражавших внутрисемейное отношения: Третьяк, Семеняк. Здесь не только существительные, но и настоящие фамильные производные: Семыкин, Семьяков, Пожидаев (7 семей), Поздняков (5 семей), Пойманов (2 семьи), Показанников (7 семей), Полников (7 семей), Малышев (15 семей) , Малыш, Мальцев (17 семей), Малюков, Матова (3 семьи).</w:t>
      </w:r>
    </w:p>
    <w:p w:rsidR="00A73395" w:rsidRPr="00B31BC1" w:rsidRDefault="00574A4D">
      <w:pPr>
        <w:pStyle w:val="Style2"/>
        <w:widowControl/>
        <w:spacing w:before="14"/>
        <w:ind w:firstLine="610"/>
        <w:rPr>
          <w:rStyle w:val="FontStyle18"/>
          <w:sz w:val="28"/>
          <w:szCs w:val="28"/>
        </w:rPr>
      </w:pPr>
      <w:r w:rsidRPr="00B31BC1">
        <w:rPr>
          <w:rStyle w:val="FontStyle18"/>
          <w:sz w:val="28"/>
          <w:szCs w:val="28"/>
        </w:rPr>
        <w:t xml:space="preserve">Многие фамилии-существительные восходят к диалектным или архаичным названиям, и поэтому без словаря уже непонятны. Их довольно много. Мы выбрали 60 из 100: Ляпах - от ляпа, тот, кто ляпает, болтает; Орач - тот, кто орет; Шегай (шугай) -душегрейка, теплая женская кофта; Чурай - огражденный словом </w:t>
      </w:r>
      <w:r w:rsidRPr="00B31BC1">
        <w:rPr>
          <w:rStyle w:val="FontStyle18"/>
          <w:sz w:val="28"/>
          <w:szCs w:val="28"/>
        </w:rPr>
        <w:lastRenderedPageBreak/>
        <w:t>(чурать - кричать «чур»); Чмырь (чмурила, шут, проказник, от чмурить - чудить, дурить).</w:t>
      </w:r>
    </w:p>
    <w:p w:rsidR="00A73395" w:rsidRPr="00B31BC1" w:rsidRDefault="00574A4D">
      <w:pPr>
        <w:pStyle w:val="Style2"/>
        <w:widowControl/>
        <w:spacing w:before="24" w:line="408" w:lineRule="exact"/>
        <w:ind w:firstLine="562"/>
        <w:rPr>
          <w:rStyle w:val="FontStyle18"/>
          <w:sz w:val="28"/>
          <w:szCs w:val="28"/>
        </w:rPr>
      </w:pPr>
      <w:r w:rsidRPr="00B31BC1">
        <w:rPr>
          <w:rStyle w:val="FontStyle18"/>
          <w:sz w:val="28"/>
          <w:szCs w:val="28"/>
        </w:rPr>
        <w:t>Интересно отметить не очень распространенный случай, когда личные имена становятся фамилиями без суффиксального образования, например, украинские фамилии: Кузьма, Федько, Грицай, Грицан, Гринько, Васько. Ещё более интересно, когда существительные женского рода утрачивают окончание - ГЩ чтобы обозначить фамилию мужского рода Берест (то береста), Маш (от маша), Митр (от митра - архиерейская шапка). Четвёртый тип фамилий это типа Белорус, Жовтобрюх, Мясоедов, Редкобородов . Среди них можно выделить, во-первых , сочетания определения - прилагательного с определяемым существительным : Белоусов (от Белый ус - 12 семей), Жовтобрюх (от Жёлтое Брюхо), Редкобородов (от Редкая Борода), Белокопытов - 7 семей, Белоконев, Белокобыльская, Долгополов, Красногрудская, Белоглазова, Рябоконь, Черномырдин, Черноштан, Тонкоштан, Черномордый, Чернокал (черная окалина). Как видим, предпочтение отдается белому цвету как особенному, выделяющему, и слову " добро":</w:t>
      </w:r>
    </w:p>
    <w:p w:rsidR="00A73395" w:rsidRPr="00B31BC1" w:rsidRDefault="00574A4D">
      <w:pPr>
        <w:pStyle w:val="Style11"/>
        <w:widowControl/>
        <w:spacing w:before="62" w:line="418" w:lineRule="exact"/>
        <w:rPr>
          <w:rStyle w:val="FontStyle18"/>
          <w:sz w:val="28"/>
          <w:szCs w:val="28"/>
        </w:rPr>
      </w:pPr>
      <w:r w:rsidRPr="00B31BC1">
        <w:rPr>
          <w:rStyle w:val="FontStyle18"/>
          <w:sz w:val="28"/>
          <w:szCs w:val="28"/>
        </w:rPr>
        <w:t>Доброхлебов, Добровольская, Доброквашина. Оказалось, что в списке абонентов телефонной сети нет ни Твердохлебовых, ни Черноусовых.</w:t>
      </w:r>
    </w:p>
    <w:p w:rsidR="00A73395" w:rsidRPr="00B31BC1" w:rsidRDefault="00574A4D">
      <w:pPr>
        <w:pStyle w:val="Style5"/>
        <w:widowControl/>
        <w:spacing w:before="19" w:line="413" w:lineRule="exact"/>
        <w:ind w:firstLine="720"/>
        <w:rPr>
          <w:rStyle w:val="FontStyle18"/>
          <w:sz w:val="28"/>
          <w:szCs w:val="28"/>
        </w:rPr>
      </w:pPr>
      <w:r w:rsidRPr="00B31BC1">
        <w:rPr>
          <w:rStyle w:val="FontStyle18"/>
          <w:sz w:val="28"/>
          <w:szCs w:val="28"/>
        </w:rPr>
        <w:t>Во-вторых, производные фамилии, образованные сочетанием переходного глагола и дополнения: Мясоедов (есть мясо - 12 семей), Богославцева (славить бога), Богославская, Бордонос (носить бороду), Кожедуб ( дубить кожу), Маковей, Маковецкий (веять мак), Пивоваров.</w:t>
      </w:r>
    </w:p>
    <w:p w:rsidR="00A73395" w:rsidRPr="00B31BC1" w:rsidRDefault="00574A4D">
      <w:pPr>
        <w:pStyle w:val="Style5"/>
        <w:widowControl/>
        <w:spacing w:before="29" w:line="413" w:lineRule="exact"/>
        <w:ind w:firstLine="706"/>
        <w:rPr>
          <w:rStyle w:val="FontStyle18"/>
          <w:sz w:val="28"/>
          <w:szCs w:val="28"/>
        </w:rPr>
      </w:pPr>
      <w:r w:rsidRPr="00B31BC1">
        <w:rPr>
          <w:rStyle w:val="FontStyle18"/>
          <w:sz w:val="28"/>
          <w:szCs w:val="28"/>
        </w:rPr>
        <w:t>Немногочисленны фамилии с обратным порядком: Дериглазов, Дереганов (от ганка - юго-западный говор - перила у входа в дом). Они находятся в родстве с украинскими фамилиями подобного образца: Вернигоров (сверни горы), Подопригора, Майборода (иметь бороду).</w:t>
      </w:r>
    </w:p>
    <w:p w:rsidR="00A73395" w:rsidRPr="00B31BC1" w:rsidRDefault="00574A4D">
      <w:pPr>
        <w:pStyle w:val="Style5"/>
        <w:widowControl/>
        <w:spacing w:before="29" w:line="413" w:lineRule="exact"/>
        <w:ind w:firstLine="701"/>
        <w:rPr>
          <w:rStyle w:val="FontStyle18"/>
          <w:sz w:val="28"/>
          <w:szCs w:val="28"/>
        </w:rPr>
      </w:pPr>
      <w:r w:rsidRPr="00B31BC1">
        <w:rPr>
          <w:rStyle w:val="FontStyle18"/>
          <w:sz w:val="28"/>
          <w:szCs w:val="28"/>
        </w:rPr>
        <w:t>В-третьих, фамилии, образованные сочетанием наречий и глаголов: Краснобаев (красно бает- говорит), Краснопеев (красно поет), Пустобаев, Пустовалов, Пустоселов (пусто сеет), Толстоплетов (толсто плетет).</w:t>
      </w:r>
    </w:p>
    <w:p w:rsidR="00A73395" w:rsidRPr="00B31BC1" w:rsidRDefault="00574A4D">
      <w:pPr>
        <w:pStyle w:val="Style5"/>
        <w:widowControl/>
        <w:spacing w:before="43" w:line="408" w:lineRule="exact"/>
        <w:rPr>
          <w:rStyle w:val="FontStyle18"/>
          <w:sz w:val="28"/>
          <w:szCs w:val="28"/>
        </w:rPr>
      </w:pPr>
      <w:r w:rsidRPr="00B31BC1">
        <w:rPr>
          <w:rStyle w:val="FontStyle18"/>
          <w:sz w:val="28"/>
          <w:szCs w:val="28"/>
        </w:rPr>
        <w:t>Таким образом, можем подвести итог, что фамилии данного типа достаточно распространены. В их состав входят прилагательные, обозначающие форму и размер , в сочетании с названиями частей тела: Кривобокое, Криворучко, Синебрюхов. А также сочетания с прилагательными «старый» и «новый»: - Стародубцев, Старовойтов, Новосельцев (8 семей).</w:t>
      </w:r>
    </w:p>
    <w:p w:rsidR="00A73395" w:rsidRPr="00B31BC1" w:rsidRDefault="00574A4D">
      <w:pPr>
        <w:pStyle w:val="Style2"/>
        <w:widowControl/>
        <w:spacing w:before="24" w:line="408" w:lineRule="exact"/>
        <w:ind w:firstLine="475"/>
        <w:rPr>
          <w:rStyle w:val="FontStyle18"/>
          <w:sz w:val="28"/>
          <w:szCs w:val="28"/>
        </w:rPr>
      </w:pPr>
      <w:r w:rsidRPr="00B31BC1">
        <w:rPr>
          <w:rStyle w:val="FontStyle18"/>
          <w:sz w:val="28"/>
          <w:szCs w:val="28"/>
        </w:rPr>
        <w:lastRenderedPageBreak/>
        <w:t>В сочетаниях числительных с существительными наиболее продуктивными являются вторые компоненты сложных фамилий, в частности названия животных, определяющих достаток хозяина, и термины родства, называющие родственников или просто возраст: Семикозов, Семилетов, Семидедов, Сороколетова, Триколенко (в третьем поколении), Трегубова. Особняком стоит фамилия Шестолаев. Её, пожалуй, можно «перевести» как заявили о шестом.</w:t>
      </w:r>
    </w:p>
    <w:p w:rsidR="00A73395" w:rsidRPr="00B31BC1" w:rsidRDefault="00574A4D">
      <w:pPr>
        <w:pStyle w:val="Style2"/>
        <w:widowControl/>
        <w:spacing w:before="29" w:line="408" w:lineRule="exact"/>
        <w:ind w:firstLine="485"/>
        <w:rPr>
          <w:rStyle w:val="FontStyle18"/>
          <w:sz w:val="28"/>
          <w:szCs w:val="28"/>
        </w:rPr>
      </w:pPr>
      <w:r w:rsidRPr="00B31BC1">
        <w:rPr>
          <w:rStyle w:val="FontStyle18"/>
          <w:sz w:val="28"/>
          <w:szCs w:val="28"/>
        </w:rPr>
        <w:t>Тесная связь прослеживается между сложными фамилиями, включающими существительные, и производными от тех же основ фамилиями с приставкой без: Безбородова, Безумнов, Безяев, Безземельная, Безвесельная. Последние характеризовали своего носителя по особому внешнему признаку.</w:t>
      </w:r>
    </w:p>
    <w:p w:rsidR="00A73395" w:rsidRPr="00B31BC1" w:rsidRDefault="00574A4D">
      <w:pPr>
        <w:pStyle w:val="Style2"/>
        <w:widowControl/>
        <w:spacing w:before="5" w:line="408" w:lineRule="exact"/>
        <w:ind w:firstLine="418"/>
        <w:rPr>
          <w:rStyle w:val="FontStyle18"/>
          <w:sz w:val="28"/>
          <w:szCs w:val="28"/>
        </w:rPr>
      </w:pPr>
      <w:r w:rsidRPr="00B31BC1">
        <w:rPr>
          <w:rStyle w:val="FontStyle18"/>
          <w:sz w:val="28"/>
          <w:szCs w:val="28"/>
        </w:rPr>
        <w:t>Еще более « говорящими» и значимыми являются фамилии с приставкой не: Нечаев, Невзоров, Нечай. Современные фамилии на не, по мнению ученых, восходят к прототипам двух родов. Во-первых, это имена - обереги, страховавшие новорожденных от разных пороков и несчастий: Небогин, Неботов, (восемь фамилий), Нежельская, Неженцев, Нелюбин, Немировский, Немыкина, Несмачный, Нетепин, Нехаев (от нехай).</w:t>
      </w:r>
    </w:p>
    <w:p w:rsidR="00A73395" w:rsidRPr="00B31BC1" w:rsidRDefault="00731EBC" w:rsidP="00731EBC">
      <w:pPr>
        <w:pStyle w:val="Style2"/>
        <w:widowControl/>
        <w:spacing w:before="58" w:line="276" w:lineRule="auto"/>
        <w:ind w:firstLine="0"/>
        <w:rPr>
          <w:rStyle w:val="FontStyle18"/>
          <w:sz w:val="28"/>
          <w:szCs w:val="28"/>
        </w:rPr>
      </w:pPr>
      <w:r>
        <w:rPr>
          <w:sz w:val="28"/>
          <w:szCs w:val="28"/>
        </w:rPr>
        <w:t xml:space="preserve">     </w:t>
      </w:r>
      <w:r w:rsidR="00574A4D" w:rsidRPr="00B31BC1">
        <w:rPr>
          <w:rStyle w:val="FontStyle18"/>
          <w:sz w:val="28"/>
          <w:szCs w:val="28"/>
        </w:rPr>
        <w:t>Вторая группа фамилий с не - происходит от прозвищ позднейшего происхождения, запечатлевших отрицательный признак своего первого носителя; Нетреба (не требовался), Недоруба, Негреба (не брезговал), Недобуга, Нечитаев. (довольно редкая), Неговелов, Невенченко. Из таких фамилий можно узнать, что предок не относился к знатной фамилии, как Недашковская, был некрасив,'как Некрасов .(10 фамилий), Непогодий, то есть родился через несколько лет, когда его ждали, Нетреба. Пожалуй, только Неврева можно считать желанным, раз не верили в его рождение.</w:t>
      </w:r>
    </w:p>
    <w:p w:rsidR="00A73395" w:rsidRPr="00B31BC1" w:rsidRDefault="00574A4D">
      <w:pPr>
        <w:pStyle w:val="Style12"/>
        <w:widowControl/>
        <w:spacing w:before="10" w:line="413" w:lineRule="exact"/>
        <w:ind w:firstLine="365"/>
        <w:rPr>
          <w:rStyle w:val="FontStyle18"/>
          <w:sz w:val="28"/>
          <w:szCs w:val="28"/>
        </w:rPr>
      </w:pPr>
      <w:r w:rsidRPr="00B31BC1">
        <w:rPr>
          <w:rStyle w:val="FontStyle19"/>
          <w:sz w:val="28"/>
          <w:szCs w:val="28"/>
        </w:rPr>
        <w:t xml:space="preserve">В </w:t>
      </w:r>
      <w:r w:rsidRPr="00B31BC1">
        <w:rPr>
          <w:rStyle w:val="FontStyle18"/>
          <w:sz w:val="28"/>
          <w:szCs w:val="28"/>
        </w:rPr>
        <w:t>заключении словообразовательного анализа фамилий, распространенных в Изобильненском районе, можно сделать вывод, что они не могли появиться по прихоти одного человека, а утвердились в языке при наличии соответствующих социальных, экономических, демографических и иных факторов,</w:t>
      </w:r>
    </w:p>
    <w:p w:rsidR="00A73395" w:rsidRPr="00731EBC" w:rsidRDefault="00574A4D">
      <w:pPr>
        <w:pStyle w:val="Style6"/>
        <w:widowControl/>
        <w:spacing w:before="173"/>
        <w:jc w:val="center"/>
        <w:rPr>
          <w:rStyle w:val="FontStyle19"/>
          <w:b/>
          <w:sz w:val="28"/>
          <w:szCs w:val="28"/>
        </w:rPr>
      </w:pPr>
      <w:r w:rsidRPr="00731EBC">
        <w:rPr>
          <w:rStyle w:val="FontStyle19"/>
          <w:b/>
          <w:sz w:val="28"/>
          <w:szCs w:val="28"/>
        </w:rPr>
        <w:t>Глава III. Казачьи фамилии, встречающиеся в Изобильненском районе.</w:t>
      </w:r>
    </w:p>
    <w:p w:rsidR="00A73395" w:rsidRPr="00B31BC1" w:rsidRDefault="00574A4D">
      <w:pPr>
        <w:pStyle w:val="Style5"/>
        <w:widowControl/>
        <w:spacing w:before="82" w:line="413" w:lineRule="exact"/>
        <w:ind w:firstLine="797"/>
        <w:rPr>
          <w:rStyle w:val="FontStyle18"/>
          <w:sz w:val="28"/>
          <w:szCs w:val="28"/>
        </w:rPr>
      </w:pPr>
      <w:r w:rsidRPr="00B31BC1">
        <w:rPr>
          <w:rStyle w:val="FontStyle18"/>
          <w:sz w:val="28"/>
          <w:szCs w:val="28"/>
        </w:rPr>
        <w:t xml:space="preserve">Существование особого казачьего варианта русских фамилий доказывается, по мнению кандидата филологических наук Л.М. Щетинина, наличием устойчивой группы фамильных прозваний. Примерами таких фамилий, широко распространенных среди казачества, могут служить такие, как Макаров (16 раз), Лазарев (12 раз), Иванов ( 47 раз), Петров (19 раз), Тарасов ( 11 раз), </w:t>
      </w:r>
      <w:r w:rsidRPr="00B31BC1">
        <w:rPr>
          <w:rStyle w:val="FontStyle18"/>
          <w:sz w:val="28"/>
          <w:szCs w:val="28"/>
        </w:rPr>
        <w:lastRenderedPageBreak/>
        <w:t>Фетисов ( 4 раза) и Феоктистов. Типичную для казачества фамилию Фролов мы нашли в справочнике не в г. Изобильном, а на х. Беляеве, в с. Московском, в ст. Новотроицкой, то есть в типичных казачьих поселениях.</w:t>
      </w:r>
    </w:p>
    <w:p w:rsidR="00A73395" w:rsidRPr="00B31BC1" w:rsidRDefault="00574A4D">
      <w:pPr>
        <w:pStyle w:val="Style12"/>
        <w:widowControl/>
        <w:spacing w:before="29" w:line="408" w:lineRule="exact"/>
        <w:ind w:firstLine="437"/>
        <w:rPr>
          <w:rStyle w:val="FontStyle18"/>
          <w:sz w:val="28"/>
          <w:szCs w:val="28"/>
        </w:rPr>
      </w:pPr>
      <w:r w:rsidRPr="00B31BC1">
        <w:rPr>
          <w:rStyle w:val="FontStyle18"/>
          <w:sz w:val="28"/>
          <w:szCs w:val="28"/>
        </w:rPr>
        <w:t xml:space="preserve">Большинство казачьих фамилий, как мы видим, образовано от календарных имен, заимствованных русскими из Византии. Это характеризует казачество, как оплот христианской веры. По христианской традиции ребенку при крещении давали имя, согласно календарю. К </w:t>
      </w:r>
      <w:r w:rsidRPr="00B31BC1">
        <w:rPr>
          <w:rStyle w:val="FontStyle19"/>
          <w:sz w:val="28"/>
          <w:szCs w:val="28"/>
        </w:rPr>
        <w:t xml:space="preserve">XVIII </w:t>
      </w:r>
      <w:r w:rsidRPr="00B31BC1">
        <w:rPr>
          <w:rStyle w:val="FontStyle18"/>
          <w:sz w:val="28"/>
          <w:szCs w:val="28"/>
        </w:rPr>
        <w:t xml:space="preserve">веку канонические имена фактически вытеснили мирские из широкого употребления. Однако многие заимствованные имена, ставшие впоследствии фамилиями, изменили свое звучание, были приспособлены к местным говорам. Чаще всего происходила перестановка звуков - метатеза. В списке абонентов телефонной сети г.Изобильного встречаются фамилии и Флора (что очень редко в женском варианте ), и Фролов . Нет ни одного Киприана (в переводе с греческого языка - человек с острова Кипр), зато есть Куприны. 13 Абрамовых, Абрамчиков, Абрамёнко и даже Абрамянов, образованных от древнееврейского имени Авраам (великий отец). </w:t>
      </w:r>
      <w:r w:rsidRPr="00B31BC1">
        <w:rPr>
          <w:rStyle w:val="FontStyle19"/>
          <w:sz w:val="28"/>
          <w:szCs w:val="28"/>
        </w:rPr>
        <w:t xml:space="preserve">В </w:t>
      </w:r>
      <w:r w:rsidRPr="00B31BC1">
        <w:rPr>
          <w:rStyle w:val="FontStyle18"/>
          <w:sz w:val="28"/>
          <w:szCs w:val="28"/>
        </w:rPr>
        <w:t>процессе исторического приспособления менялись гласные и согласные, изменялось качество звуков: древнееврейский Авдий (слуга божий) стал Авдеем, греческий Авксентий (растущий) - Аксеном и Аксентием, даже Аксютой, греческий Акиндин (безопасный) -Акином, Акундином, Кудином. Например, фамилия Елистратов произошла от имени Евстратий (греч. Алистрат - хороший воин).</w:t>
      </w:r>
    </w:p>
    <w:p w:rsidR="00A73395" w:rsidRPr="00B31BC1" w:rsidRDefault="00574A4D">
      <w:pPr>
        <w:pStyle w:val="Style11"/>
        <w:widowControl/>
        <w:spacing w:before="62" w:line="408" w:lineRule="exact"/>
        <w:rPr>
          <w:rStyle w:val="FontStyle18"/>
          <w:sz w:val="28"/>
          <w:szCs w:val="28"/>
        </w:rPr>
      </w:pPr>
      <w:r w:rsidRPr="00B31BC1">
        <w:rPr>
          <w:rStyle w:val="FontStyle18"/>
          <w:sz w:val="28"/>
          <w:szCs w:val="28"/>
        </w:rPr>
        <w:t>Еще более интересно значение фамилии Акулов. О каких акулах может идти речь в степи? Оказывается, изменив лишь одну букву, мы получим разгадку: окула - это плут, обманщик (псковский диалект).</w:t>
      </w:r>
    </w:p>
    <w:p w:rsidR="00A73395" w:rsidRPr="00B31BC1" w:rsidRDefault="00574A4D">
      <w:pPr>
        <w:pStyle w:val="Style5"/>
        <w:widowControl/>
        <w:spacing w:before="24" w:line="418" w:lineRule="exact"/>
        <w:ind w:firstLine="720"/>
        <w:rPr>
          <w:rStyle w:val="FontStyle18"/>
          <w:sz w:val="28"/>
          <w:szCs w:val="28"/>
        </w:rPr>
      </w:pPr>
      <w:r w:rsidRPr="00B31BC1">
        <w:rPr>
          <w:rStyle w:val="FontStyle18"/>
          <w:sz w:val="28"/>
          <w:szCs w:val="28"/>
        </w:rPr>
        <w:t>Варианты греческих и латинских имен разнообразны. Обычно в языке сохраняются близкие по произношению, например, Силиветская и Силивецкая ( от латинского Силиверст - лесной).</w:t>
      </w:r>
    </w:p>
    <w:p w:rsidR="00A73395" w:rsidRPr="00B31BC1" w:rsidRDefault="00574A4D">
      <w:pPr>
        <w:pStyle w:val="Style5"/>
        <w:widowControl/>
        <w:spacing w:before="5" w:line="418" w:lineRule="exact"/>
        <w:ind w:firstLine="720"/>
        <w:rPr>
          <w:rStyle w:val="FontStyle18"/>
          <w:sz w:val="28"/>
          <w:szCs w:val="28"/>
        </w:rPr>
      </w:pPr>
      <w:r w:rsidRPr="00B31BC1">
        <w:rPr>
          <w:rStyle w:val="FontStyle18"/>
          <w:sz w:val="28"/>
          <w:szCs w:val="28"/>
        </w:rPr>
        <w:t>Итак, в народной речи заимствованные имена изменялись, укорачивались, происходило их усечение как с конца слова ( Гурий - в Гура, Игнатий - в Игната), так и с начала, когда терялся первый гласный звук ( Ипполит - в Полита). Большую роль здесь сыграла народная этимология слов, когда Фаддей (от греческого похвала) превращался в Фатея и в Хотея, то есть в того, которого хотели.</w:t>
      </w:r>
    </w:p>
    <w:p w:rsidR="00A73395" w:rsidRPr="00B31BC1" w:rsidRDefault="00574A4D">
      <w:pPr>
        <w:pStyle w:val="Style5"/>
        <w:widowControl/>
        <w:spacing w:before="19" w:line="413" w:lineRule="exact"/>
        <w:ind w:firstLine="710"/>
        <w:rPr>
          <w:rStyle w:val="FontStyle18"/>
          <w:sz w:val="28"/>
          <w:szCs w:val="28"/>
        </w:rPr>
      </w:pPr>
      <w:r w:rsidRPr="00B31BC1">
        <w:rPr>
          <w:rStyle w:val="FontStyle18"/>
          <w:sz w:val="28"/>
          <w:szCs w:val="28"/>
        </w:rPr>
        <w:lastRenderedPageBreak/>
        <w:t>Теперь посмотрим, какую часть в составе русских фамилий занимают производные от греческих имен. По данным Ростовского государственного университета, они составляют свыше 40%. На втором месте латинские заимствования - около 14 %, на третьем - древнееврейские - около 10 %. Чисто русские фамилии составляют 4,2 % , без ассимилированных иноязычных имен.</w:t>
      </w:r>
    </w:p>
    <w:p w:rsidR="00A73395" w:rsidRPr="00B31BC1" w:rsidRDefault="00574A4D" w:rsidP="00731EBC">
      <w:pPr>
        <w:pStyle w:val="Style5"/>
        <w:widowControl/>
        <w:spacing w:line="413" w:lineRule="exact"/>
        <w:rPr>
          <w:rStyle w:val="FontStyle18"/>
          <w:sz w:val="28"/>
          <w:szCs w:val="28"/>
        </w:rPr>
      </w:pPr>
      <w:r w:rsidRPr="00B31BC1">
        <w:rPr>
          <w:rStyle w:val="FontStyle18"/>
          <w:sz w:val="28"/>
          <w:szCs w:val="28"/>
        </w:rPr>
        <w:t>Особую группу образуют фамилии, возникшие в советский период 20-30-х годов,типа Гарин, Ивин, Ивинский, Ивлев, Ивлюшкин, Ивенских, но таких в Изобильненском</w:t>
      </w:r>
      <w:r w:rsidR="00731EBC">
        <w:rPr>
          <w:rStyle w:val="FontStyle18"/>
          <w:sz w:val="28"/>
          <w:szCs w:val="28"/>
        </w:rPr>
        <w:t xml:space="preserve"> </w:t>
      </w:r>
      <w:r w:rsidRPr="00B31BC1">
        <w:rPr>
          <w:rStyle w:val="FontStyle18"/>
          <w:sz w:val="28"/>
          <w:szCs w:val="28"/>
        </w:rPr>
        <w:t>районе совсем немного. Напротив. Поповых (52), Кузнецовых (40), Калашниковых (32),Колесниковых (25), Ковалевых (32), Овчинниковых (29), Овсянниковых (25), Морозовых масса (14)У К фамилиям средней распространенности следует отнести такие, как</w:t>
      </w:r>
      <w:r w:rsidR="00731EBC">
        <w:rPr>
          <w:rStyle w:val="FontStyle18"/>
          <w:sz w:val="28"/>
          <w:szCs w:val="28"/>
        </w:rPr>
        <w:t xml:space="preserve"> </w:t>
      </w:r>
      <w:r w:rsidRPr="00B31BC1">
        <w:rPr>
          <w:rStyle w:val="FontStyle18"/>
          <w:sz w:val="28"/>
          <w:szCs w:val="28"/>
        </w:rPr>
        <w:t>Калмыков,</w:t>
      </w:r>
      <w:r w:rsidR="00731EBC">
        <w:rPr>
          <w:rStyle w:val="FontStyle18"/>
          <w:sz w:val="28"/>
          <w:szCs w:val="28"/>
        </w:rPr>
        <w:t xml:space="preserve"> </w:t>
      </w:r>
      <w:r w:rsidRPr="00B31BC1">
        <w:rPr>
          <w:rStyle w:val="FontStyle18"/>
          <w:sz w:val="28"/>
          <w:szCs w:val="28"/>
        </w:rPr>
        <w:t>Болдырев, Чеботарев, Афонин, Афанасов и Афанасьев, Воронин и Воронков, Казначеев и другие.</w:t>
      </w:r>
    </w:p>
    <w:p w:rsidR="00A73395" w:rsidRPr="00B31BC1" w:rsidRDefault="00574A4D">
      <w:pPr>
        <w:pStyle w:val="Style11"/>
        <w:widowControl/>
        <w:spacing w:before="10" w:line="408" w:lineRule="exact"/>
        <w:rPr>
          <w:rStyle w:val="FontStyle18"/>
          <w:sz w:val="28"/>
          <w:szCs w:val="28"/>
        </w:rPr>
      </w:pPr>
      <w:r w:rsidRPr="00B31BC1">
        <w:rPr>
          <w:rStyle w:val="FontStyle18"/>
          <w:sz w:val="28"/>
          <w:szCs w:val="28"/>
        </w:rPr>
        <w:t>Особенностью словообразования казачьих фамилий является удвоение суффиксов, по мнению Л. Щетинина, это связано со стремлением к единому стереотипу на - ОВ: Ильинов, Бородинов, Пчелинов, Бобовников, Скаженников, Бала4евцев, Козловцев и т. п. К этой группе можно отнести фамилии, образованные от прозвищ топонимического происхождения: Татаринов, Татаринцев, Турчанинов, Украинцев, . Новоховский, Московкина, Немтешинова, Немчинов.</w:t>
      </w:r>
    </w:p>
    <w:p w:rsidR="00A73395" w:rsidRPr="00731EBC" w:rsidRDefault="00574A4D">
      <w:pPr>
        <w:pStyle w:val="Style5"/>
        <w:widowControl/>
        <w:spacing w:before="125" w:line="240" w:lineRule="auto"/>
        <w:ind w:left="720" w:firstLine="0"/>
        <w:jc w:val="left"/>
        <w:rPr>
          <w:rStyle w:val="FontStyle18"/>
          <w:b/>
          <w:sz w:val="28"/>
          <w:szCs w:val="28"/>
        </w:rPr>
      </w:pPr>
      <w:r w:rsidRPr="00B31BC1">
        <w:rPr>
          <w:rStyle w:val="FontStyle18"/>
          <w:sz w:val="28"/>
          <w:szCs w:val="28"/>
        </w:rPr>
        <w:t xml:space="preserve">Очень характерными для фамилий нашего района являются приставки </w:t>
      </w:r>
      <w:r w:rsidR="00731EBC">
        <w:rPr>
          <w:rStyle w:val="FontStyle18"/>
          <w:b/>
          <w:sz w:val="28"/>
          <w:szCs w:val="28"/>
        </w:rPr>
        <w:t>ПЕРЕ -</w:t>
      </w:r>
      <w:r w:rsidR="00731EBC" w:rsidRPr="00731EBC">
        <w:rPr>
          <w:rStyle w:val="FontStyle18"/>
          <w:b/>
          <w:sz w:val="28"/>
          <w:szCs w:val="28"/>
        </w:rPr>
        <w:t>, ПОД -, ЗА -:</w:t>
      </w:r>
    </w:p>
    <w:p w:rsidR="00731EBC" w:rsidRPr="00B31BC1" w:rsidRDefault="00731EBC">
      <w:pPr>
        <w:pStyle w:val="Style11"/>
        <w:widowControl/>
        <w:spacing w:before="134" w:line="240" w:lineRule="auto"/>
        <w:rPr>
          <w:rStyle w:val="FontStyle18"/>
          <w:sz w:val="28"/>
          <w:szCs w:val="28"/>
        </w:rPr>
        <w:sectPr w:rsidR="00731EBC" w:rsidRPr="00B31BC1" w:rsidSect="00D93380">
          <w:type w:val="continuous"/>
          <w:pgSz w:w="11905" w:h="16837"/>
          <w:pgMar w:top="1440" w:right="1080" w:bottom="1440" w:left="1080" w:header="720" w:footer="720" w:gutter="0"/>
          <w:cols w:space="60"/>
          <w:noEndnote/>
          <w:docGrid w:linePitch="326"/>
        </w:sectPr>
      </w:pPr>
      <w:r>
        <w:rPr>
          <w:rStyle w:val="FontStyle18"/>
          <w:sz w:val="28"/>
          <w:szCs w:val="28"/>
        </w:rPr>
        <w:t xml:space="preserve">Побиванцев,  </w:t>
      </w:r>
      <w:r w:rsidRPr="00B31BC1">
        <w:rPr>
          <w:rStyle w:val="FontStyle18"/>
          <w:sz w:val="28"/>
          <w:szCs w:val="28"/>
        </w:rPr>
        <w:t>Подгорный,</w:t>
      </w:r>
      <w:r>
        <w:rPr>
          <w:rStyle w:val="FontStyle18"/>
          <w:sz w:val="28"/>
          <w:szCs w:val="28"/>
        </w:rPr>
        <w:t xml:space="preserve">  </w:t>
      </w:r>
      <w:r w:rsidRPr="00B31BC1">
        <w:rPr>
          <w:rStyle w:val="FontStyle18"/>
          <w:sz w:val="28"/>
          <w:szCs w:val="28"/>
        </w:rPr>
        <w:t>Перевалов,</w:t>
      </w:r>
      <w:r>
        <w:rPr>
          <w:rStyle w:val="FontStyle18"/>
          <w:sz w:val="28"/>
          <w:szCs w:val="28"/>
        </w:rPr>
        <w:t xml:space="preserve"> </w:t>
      </w:r>
      <w:r w:rsidRPr="00731EBC">
        <w:rPr>
          <w:rStyle w:val="FontStyle18"/>
          <w:sz w:val="28"/>
          <w:szCs w:val="28"/>
        </w:rPr>
        <w:t xml:space="preserve"> </w:t>
      </w:r>
      <w:r w:rsidRPr="00B31BC1">
        <w:rPr>
          <w:rStyle w:val="FontStyle18"/>
          <w:sz w:val="28"/>
          <w:szCs w:val="28"/>
        </w:rPr>
        <w:t>Поваляев</w:t>
      </w:r>
      <w:r>
        <w:rPr>
          <w:rStyle w:val="FontStyle18"/>
          <w:sz w:val="28"/>
          <w:szCs w:val="28"/>
        </w:rPr>
        <w:t>,</w:t>
      </w:r>
      <w:r w:rsidRPr="00B31BC1">
        <w:rPr>
          <w:rStyle w:val="FontStyle18"/>
          <w:sz w:val="28"/>
          <w:szCs w:val="28"/>
        </w:rPr>
        <w:tab/>
      </w:r>
      <w:r>
        <w:rPr>
          <w:rStyle w:val="FontStyle18"/>
          <w:sz w:val="28"/>
          <w:szCs w:val="28"/>
        </w:rPr>
        <w:t xml:space="preserve"> </w:t>
      </w:r>
      <w:r w:rsidRPr="00B31BC1">
        <w:rPr>
          <w:rStyle w:val="FontStyle18"/>
          <w:sz w:val="28"/>
          <w:szCs w:val="28"/>
        </w:rPr>
        <w:t>Поддубный</w:t>
      </w:r>
      <w:r>
        <w:rPr>
          <w:rStyle w:val="FontStyle18"/>
          <w:sz w:val="28"/>
          <w:szCs w:val="28"/>
        </w:rPr>
        <w:t xml:space="preserve">, </w:t>
      </w:r>
      <w:r w:rsidRPr="00B31BC1">
        <w:rPr>
          <w:rStyle w:val="FontStyle18"/>
          <w:sz w:val="28"/>
          <w:szCs w:val="28"/>
        </w:rPr>
        <w:t>Переверзев</w:t>
      </w:r>
      <w:r w:rsidRPr="00731EBC">
        <w:rPr>
          <w:rStyle w:val="FontStyle18"/>
          <w:sz w:val="28"/>
          <w:szCs w:val="28"/>
        </w:rPr>
        <w:t xml:space="preserve"> </w:t>
      </w:r>
      <w:r w:rsidRPr="00B31BC1">
        <w:rPr>
          <w:rStyle w:val="FontStyle18"/>
          <w:sz w:val="28"/>
          <w:szCs w:val="28"/>
        </w:rPr>
        <w:t>Подкатилова</w:t>
      </w:r>
      <w:r w:rsidR="00E41711">
        <w:rPr>
          <w:rStyle w:val="FontStyle18"/>
          <w:sz w:val="28"/>
          <w:szCs w:val="28"/>
        </w:rPr>
        <w:t xml:space="preserve">, </w:t>
      </w:r>
      <w:r>
        <w:rPr>
          <w:rStyle w:val="FontStyle18"/>
          <w:sz w:val="28"/>
          <w:szCs w:val="28"/>
        </w:rPr>
        <w:t>Погоже</w:t>
      </w:r>
    </w:p>
    <w:p w:rsidR="00A73395" w:rsidRPr="00B31BC1" w:rsidRDefault="00574A4D" w:rsidP="00E41711">
      <w:pPr>
        <w:pStyle w:val="Style9"/>
        <w:widowControl/>
        <w:tabs>
          <w:tab w:val="left" w:pos="2870"/>
        </w:tabs>
        <w:spacing w:line="276" w:lineRule="auto"/>
        <w:ind w:firstLine="0"/>
        <w:rPr>
          <w:rStyle w:val="FontStyle18"/>
          <w:sz w:val="28"/>
          <w:szCs w:val="28"/>
        </w:rPr>
      </w:pPr>
      <w:r w:rsidRPr="00B31BC1">
        <w:rPr>
          <w:rStyle w:val="FontStyle18"/>
          <w:sz w:val="28"/>
          <w:szCs w:val="28"/>
        </w:rPr>
        <w:lastRenderedPageBreak/>
        <w:t xml:space="preserve"> Побиванцев, Подгорный, Перевалов,</w:t>
      </w:r>
      <w:r w:rsidRPr="00B31BC1">
        <w:rPr>
          <w:rStyle w:val="FontStyle18"/>
          <w:sz w:val="28"/>
          <w:szCs w:val="28"/>
        </w:rPr>
        <w:br/>
        <w:t>Поваляев</w:t>
      </w:r>
      <w:r w:rsidRPr="00B31BC1">
        <w:rPr>
          <w:rStyle w:val="FontStyle18"/>
          <w:sz w:val="28"/>
          <w:szCs w:val="28"/>
        </w:rPr>
        <w:tab/>
        <w:t>Поддубный    Переверзев</w:t>
      </w:r>
    </w:p>
    <w:p w:rsidR="00A73395" w:rsidRPr="00B31BC1" w:rsidRDefault="00E41711" w:rsidP="00E41711">
      <w:pPr>
        <w:pStyle w:val="Style11"/>
        <w:widowControl/>
        <w:spacing w:before="125" w:line="276" w:lineRule="auto"/>
        <w:rPr>
          <w:rStyle w:val="FontStyle18"/>
          <w:sz w:val="28"/>
          <w:szCs w:val="28"/>
        </w:rPr>
      </w:pPr>
      <w:r>
        <w:rPr>
          <w:rStyle w:val="FontStyle18"/>
          <w:sz w:val="28"/>
          <w:szCs w:val="28"/>
        </w:rPr>
        <w:br w:type="column"/>
      </w:r>
      <w:r>
        <w:rPr>
          <w:rStyle w:val="FontStyle18"/>
          <w:sz w:val="28"/>
          <w:szCs w:val="28"/>
        </w:rPr>
        <w:lastRenderedPageBreak/>
        <w:t xml:space="preserve"> Завод</w:t>
      </w:r>
      <w:r w:rsidR="00574A4D" w:rsidRPr="00B31BC1">
        <w:rPr>
          <w:rStyle w:val="FontStyle18"/>
          <w:sz w:val="28"/>
          <w:szCs w:val="28"/>
        </w:rPr>
        <w:t>е</w:t>
      </w:r>
    </w:p>
    <w:p w:rsidR="00A73395" w:rsidRPr="00B31BC1" w:rsidRDefault="00E41711" w:rsidP="00E41711">
      <w:pPr>
        <w:pStyle w:val="Style4"/>
        <w:widowControl/>
        <w:spacing w:before="154" w:line="276" w:lineRule="auto"/>
        <w:jc w:val="both"/>
        <w:rPr>
          <w:rStyle w:val="FontStyle18"/>
          <w:sz w:val="28"/>
          <w:szCs w:val="28"/>
        </w:rPr>
        <w:sectPr w:rsidR="00A73395" w:rsidRPr="00B31BC1" w:rsidSect="002C2EDF">
          <w:pgSz w:w="11905" w:h="16837"/>
          <w:pgMar w:top="1409" w:right="2710" w:bottom="1238" w:left="1265" w:header="720" w:footer="720" w:gutter="0"/>
          <w:cols w:num="2" w:space="720" w:equalWidth="0">
            <w:col w:w="5712" w:space="1003"/>
            <w:col w:w="1214"/>
          </w:cols>
          <w:noEndnote/>
        </w:sectPr>
      </w:pPr>
      <w:r>
        <w:rPr>
          <w:rStyle w:val="FontStyle18"/>
          <w:sz w:val="28"/>
          <w:szCs w:val="28"/>
        </w:rPr>
        <w:t xml:space="preserve"> </w:t>
      </w:r>
      <w:r w:rsidR="00574A4D" w:rsidRPr="00B31BC1">
        <w:rPr>
          <w:rStyle w:val="FontStyle18"/>
          <w:sz w:val="28"/>
          <w:szCs w:val="28"/>
        </w:rPr>
        <w:t>Зарудна</w:t>
      </w:r>
      <w:r>
        <w:rPr>
          <w:rStyle w:val="FontStyle18"/>
          <w:sz w:val="28"/>
          <w:szCs w:val="28"/>
        </w:rPr>
        <w:t>я</w:t>
      </w:r>
    </w:p>
    <w:p w:rsidR="00A73395" w:rsidRPr="00B31BC1" w:rsidRDefault="00E41711" w:rsidP="00E41711">
      <w:pPr>
        <w:pStyle w:val="Style11"/>
        <w:widowControl/>
        <w:spacing w:before="120" w:line="276" w:lineRule="auto"/>
        <w:rPr>
          <w:rStyle w:val="FontStyle18"/>
          <w:sz w:val="28"/>
          <w:szCs w:val="28"/>
        </w:rPr>
      </w:pPr>
      <w:r>
        <w:rPr>
          <w:rStyle w:val="FontStyle18"/>
          <w:sz w:val="28"/>
          <w:szCs w:val="28"/>
        </w:rPr>
        <w:lastRenderedPageBreak/>
        <w:t>Пога</w:t>
      </w:r>
      <w:r w:rsidR="00574A4D" w:rsidRPr="00B31BC1">
        <w:rPr>
          <w:rStyle w:val="FontStyle18"/>
          <w:sz w:val="28"/>
          <w:szCs w:val="28"/>
        </w:rPr>
        <w:t>ев</w:t>
      </w:r>
    </w:p>
    <w:p w:rsidR="00A73395" w:rsidRPr="00B31BC1" w:rsidRDefault="00574A4D" w:rsidP="00E41711">
      <w:pPr>
        <w:pStyle w:val="Style4"/>
        <w:widowControl/>
        <w:spacing w:before="120" w:line="276" w:lineRule="auto"/>
        <w:jc w:val="both"/>
        <w:rPr>
          <w:rStyle w:val="FontStyle18"/>
          <w:sz w:val="28"/>
          <w:szCs w:val="28"/>
        </w:rPr>
      </w:pPr>
      <w:r w:rsidRPr="00B31BC1">
        <w:rPr>
          <w:rStyle w:val="FontStyle18"/>
          <w:sz w:val="28"/>
          <w:szCs w:val="28"/>
        </w:rPr>
        <w:br w:type="column"/>
      </w:r>
      <w:r w:rsidRPr="00B31BC1">
        <w:rPr>
          <w:rStyle w:val="FontStyle18"/>
          <w:sz w:val="28"/>
          <w:szCs w:val="28"/>
        </w:rPr>
        <w:lastRenderedPageBreak/>
        <w:t>Подкатилова  Перевертайло</w:t>
      </w:r>
    </w:p>
    <w:p w:rsidR="00A73395" w:rsidRPr="00B31BC1" w:rsidRDefault="00E41711" w:rsidP="00E41711">
      <w:pPr>
        <w:pStyle w:val="Style4"/>
        <w:widowControl/>
        <w:spacing w:before="115" w:line="276" w:lineRule="auto"/>
        <w:jc w:val="both"/>
        <w:rPr>
          <w:rStyle w:val="FontStyle18"/>
          <w:sz w:val="28"/>
          <w:szCs w:val="28"/>
        </w:rPr>
      </w:pPr>
      <w:r>
        <w:rPr>
          <w:rStyle w:val="FontStyle18"/>
          <w:sz w:val="28"/>
          <w:szCs w:val="28"/>
        </w:rPr>
        <w:br w:type="column"/>
      </w:r>
      <w:r>
        <w:rPr>
          <w:rStyle w:val="FontStyle18"/>
          <w:sz w:val="28"/>
          <w:szCs w:val="28"/>
        </w:rPr>
        <w:lastRenderedPageBreak/>
        <w:t>Задорожны</w:t>
      </w:r>
      <w:r w:rsidR="00574A4D" w:rsidRPr="00B31BC1">
        <w:rPr>
          <w:rStyle w:val="FontStyle18"/>
          <w:sz w:val="28"/>
          <w:szCs w:val="28"/>
        </w:rPr>
        <w:t>й</w:t>
      </w:r>
    </w:p>
    <w:p w:rsidR="00A73395" w:rsidRPr="00B31BC1" w:rsidRDefault="00A73395" w:rsidP="00E41711">
      <w:pPr>
        <w:pStyle w:val="Style4"/>
        <w:widowControl/>
        <w:spacing w:before="115" w:line="276" w:lineRule="auto"/>
        <w:jc w:val="both"/>
        <w:rPr>
          <w:rStyle w:val="FontStyle18"/>
          <w:sz w:val="28"/>
          <w:szCs w:val="28"/>
        </w:rPr>
        <w:sectPr w:rsidR="00A73395" w:rsidRPr="00B31BC1">
          <w:type w:val="continuous"/>
          <w:pgSz w:w="11905" w:h="16837"/>
          <w:pgMar w:top="1409" w:right="2653" w:bottom="1238" w:left="2446" w:header="720" w:footer="720" w:gutter="0"/>
          <w:cols w:num="3" w:space="720" w:equalWidth="0">
            <w:col w:w="936" w:space="744"/>
            <w:col w:w="2971" w:space="864"/>
            <w:col w:w="1291"/>
          </w:cols>
          <w:noEndnote/>
        </w:sectPr>
      </w:pPr>
    </w:p>
    <w:tbl>
      <w:tblPr>
        <w:tblW w:w="0" w:type="auto"/>
        <w:tblInd w:w="40" w:type="dxa"/>
        <w:tblLayout w:type="fixed"/>
        <w:tblCellMar>
          <w:left w:w="40" w:type="dxa"/>
          <w:right w:w="40" w:type="dxa"/>
        </w:tblCellMar>
        <w:tblLook w:val="0000"/>
      </w:tblPr>
      <w:tblGrid>
        <w:gridCol w:w="1464"/>
        <w:gridCol w:w="1718"/>
        <w:gridCol w:w="1934"/>
        <w:gridCol w:w="1997"/>
      </w:tblGrid>
      <w:tr w:rsidR="00A73395" w:rsidRPr="00B31BC1">
        <w:tc>
          <w:tcPr>
            <w:tcW w:w="1464" w:type="dxa"/>
            <w:tcBorders>
              <w:top w:val="nil"/>
              <w:left w:val="nil"/>
              <w:bottom w:val="nil"/>
              <w:right w:val="nil"/>
            </w:tcBorders>
          </w:tcPr>
          <w:p w:rsidR="00A73395" w:rsidRPr="00B31BC1" w:rsidRDefault="00574A4D" w:rsidP="00E41711">
            <w:pPr>
              <w:pStyle w:val="Style8"/>
              <w:widowControl/>
              <w:spacing w:line="276" w:lineRule="auto"/>
              <w:rPr>
                <w:rStyle w:val="FontStyle18"/>
                <w:sz w:val="28"/>
                <w:szCs w:val="28"/>
              </w:rPr>
            </w:pPr>
            <w:r w:rsidRPr="00B31BC1">
              <w:rPr>
                <w:rStyle w:val="FontStyle18"/>
                <w:sz w:val="28"/>
                <w:szCs w:val="28"/>
              </w:rPr>
              <w:lastRenderedPageBreak/>
              <w:t>Погожев</w:t>
            </w:r>
          </w:p>
        </w:tc>
        <w:tc>
          <w:tcPr>
            <w:tcW w:w="1718" w:type="dxa"/>
            <w:tcBorders>
              <w:top w:val="nil"/>
              <w:left w:val="nil"/>
              <w:bottom w:val="nil"/>
              <w:right w:val="nil"/>
            </w:tcBorders>
          </w:tcPr>
          <w:p w:rsidR="00A73395" w:rsidRPr="00B31BC1" w:rsidRDefault="00574A4D" w:rsidP="00E41711">
            <w:pPr>
              <w:pStyle w:val="Style8"/>
              <w:widowControl/>
              <w:spacing w:line="276" w:lineRule="auto"/>
              <w:rPr>
                <w:rStyle w:val="FontStyle18"/>
                <w:sz w:val="28"/>
                <w:szCs w:val="28"/>
              </w:rPr>
            </w:pPr>
            <w:r w:rsidRPr="00B31BC1">
              <w:rPr>
                <w:rStyle w:val="FontStyle18"/>
                <w:sz w:val="28"/>
                <w:szCs w:val="28"/>
              </w:rPr>
              <w:t>Подковырова</w:t>
            </w:r>
          </w:p>
        </w:tc>
        <w:tc>
          <w:tcPr>
            <w:tcW w:w="1934" w:type="dxa"/>
            <w:tcBorders>
              <w:top w:val="nil"/>
              <w:left w:val="nil"/>
              <w:bottom w:val="nil"/>
              <w:right w:val="nil"/>
            </w:tcBorders>
          </w:tcPr>
          <w:p w:rsidR="00A73395" w:rsidRPr="00B31BC1" w:rsidRDefault="00574A4D" w:rsidP="00E41711">
            <w:pPr>
              <w:pStyle w:val="Style8"/>
              <w:widowControl/>
              <w:spacing w:line="276" w:lineRule="auto"/>
              <w:rPr>
                <w:rStyle w:val="FontStyle18"/>
                <w:sz w:val="28"/>
                <w:szCs w:val="28"/>
              </w:rPr>
            </w:pPr>
            <w:r w:rsidRPr="00B31BC1">
              <w:rPr>
                <w:rStyle w:val="FontStyle18"/>
                <w:sz w:val="28"/>
                <w:szCs w:val="28"/>
              </w:rPr>
              <w:t>Перегудов</w:t>
            </w:r>
          </w:p>
        </w:tc>
        <w:tc>
          <w:tcPr>
            <w:tcW w:w="1997" w:type="dxa"/>
            <w:tcBorders>
              <w:top w:val="nil"/>
              <w:left w:val="nil"/>
              <w:bottom w:val="nil"/>
              <w:right w:val="nil"/>
            </w:tcBorders>
          </w:tcPr>
          <w:p w:rsidR="00A73395" w:rsidRPr="00B31BC1" w:rsidRDefault="00574A4D" w:rsidP="00E41711">
            <w:pPr>
              <w:pStyle w:val="Style8"/>
              <w:widowControl/>
              <w:spacing w:line="276" w:lineRule="auto"/>
              <w:ind w:left="317"/>
              <w:rPr>
                <w:rStyle w:val="FontStyle18"/>
                <w:sz w:val="28"/>
                <w:szCs w:val="28"/>
              </w:rPr>
            </w:pPr>
            <w:r w:rsidRPr="00B31BC1">
              <w:rPr>
                <w:rStyle w:val="FontStyle18"/>
                <w:sz w:val="28"/>
                <w:szCs w:val="28"/>
              </w:rPr>
              <w:t>Зацерковная</w:t>
            </w:r>
          </w:p>
        </w:tc>
      </w:tr>
      <w:tr w:rsidR="00A73395" w:rsidRPr="00B31BC1">
        <w:tc>
          <w:tcPr>
            <w:tcW w:w="1464" w:type="dxa"/>
            <w:tcBorders>
              <w:top w:val="nil"/>
              <w:left w:val="nil"/>
              <w:bottom w:val="nil"/>
              <w:right w:val="nil"/>
            </w:tcBorders>
          </w:tcPr>
          <w:p w:rsidR="00A73395" w:rsidRPr="00B31BC1" w:rsidRDefault="00574A4D" w:rsidP="00E41711">
            <w:pPr>
              <w:pStyle w:val="Style8"/>
              <w:widowControl/>
              <w:spacing w:line="276" w:lineRule="auto"/>
              <w:rPr>
                <w:rStyle w:val="FontStyle18"/>
                <w:sz w:val="28"/>
                <w:szCs w:val="28"/>
              </w:rPr>
            </w:pPr>
            <w:r w:rsidRPr="00B31BC1">
              <w:rPr>
                <w:rStyle w:val="FontStyle18"/>
                <w:sz w:val="28"/>
                <w:szCs w:val="28"/>
              </w:rPr>
              <w:t>Погорелов</w:t>
            </w:r>
          </w:p>
        </w:tc>
        <w:tc>
          <w:tcPr>
            <w:tcW w:w="1718" w:type="dxa"/>
            <w:tcBorders>
              <w:top w:val="nil"/>
              <w:left w:val="nil"/>
              <w:bottom w:val="nil"/>
              <w:right w:val="nil"/>
            </w:tcBorders>
          </w:tcPr>
          <w:p w:rsidR="00A73395" w:rsidRPr="00B31BC1" w:rsidRDefault="00574A4D" w:rsidP="00E41711">
            <w:pPr>
              <w:pStyle w:val="Style8"/>
              <w:widowControl/>
              <w:spacing w:line="276" w:lineRule="auto"/>
              <w:rPr>
                <w:rStyle w:val="FontStyle18"/>
                <w:sz w:val="28"/>
                <w:szCs w:val="28"/>
              </w:rPr>
            </w:pPr>
            <w:r w:rsidRPr="00B31BC1">
              <w:rPr>
                <w:rStyle w:val="FontStyle18"/>
                <w:sz w:val="28"/>
                <w:szCs w:val="28"/>
              </w:rPr>
              <w:t>Подколзин</w:t>
            </w:r>
          </w:p>
        </w:tc>
        <w:tc>
          <w:tcPr>
            <w:tcW w:w="1934" w:type="dxa"/>
            <w:tcBorders>
              <w:top w:val="nil"/>
              <w:left w:val="nil"/>
              <w:bottom w:val="nil"/>
              <w:right w:val="nil"/>
            </w:tcBorders>
          </w:tcPr>
          <w:p w:rsidR="00A73395" w:rsidRPr="00B31BC1" w:rsidRDefault="00574A4D" w:rsidP="00E41711">
            <w:pPr>
              <w:pStyle w:val="Style8"/>
              <w:widowControl/>
              <w:spacing w:line="276" w:lineRule="auto"/>
              <w:rPr>
                <w:rStyle w:val="FontStyle18"/>
                <w:sz w:val="28"/>
                <w:szCs w:val="28"/>
              </w:rPr>
            </w:pPr>
            <w:r w:rsidRPr="00B31BC1">
              <w:rPr>
                <w:rStyle w:val="FontStyle18"/>
                <w:sz w:val="28"/>
                <w:szCs w:val="28"/>
              </w:rPr>
              <w:t>Передереев</w:t>
            </w:r>
          </w:p>
        </w:tc>
        <w:tc>
          <w:tcPr>
            <w:tcW w:w="1997" w:type="dxa"/>
            <w:tcBorders>
              <w:top w:val="nil"/>
              <w:left w:val="nil"/>
              <w:bottom w:val="nil"/>
              <w:right w:val="nil"/>
            </w:tcBorders>
          </w:tcPr>
          <w:p w:rsidR="00A73395" w:rsidRPr="00B31BC1" w:rsidRDefault="00E41711" w:rsidP="00E41711">
            <w:pPr>
              <w:pStyle w:val="Style8"/>
              <w:widowControl/>
              <w:spacing w:line="276" w:lineRule="auto"/>
              <w:ind w:left="331"/>
              <w:rPr>
                <w:rStyle w:val="FontStyle18"/>
                <w:sz w:val="28"/>
                <w:szCs w:val="28"/>
              </w:rPr>
            </w:pPr>
            <w:r>
              <w:rPr>
                <w:rStyle w:val="FontStyle18"/>
                <w:sz w:val="28"/>
                <w:szCs w:val="28"/>
              </w:rPr>
              <w:t>Заворотынс</w:t>
            </w:r>
            <w:r w:rsidR="00574A4D" w:rsidRPr="00B31BC1">
              <w:rPr>
                <w:rStyle w:val="FontStyle18"/>
                <w:sz w:val="28"/>
                <w:szCs w:val="28"/>
              </w:rPr>
              <w:t>а</w:t>
            </w:r>
            <w:r>
              <w:rPr>
                <w:rStyle w:val="FontStyle18"/>
                <w:sz w:val="28"/>
                <w:szCs w:val="28"/>
              </w:rPr>
              <w:t>ка</w:t>
            </w:r>
            <w:r w:rsidR="00574A4D" w:rsidRPr="00B31BC1">
              <w:rPr>
                <w:rStyle w:val="FontStyle18"/>
                <w:sz w:val="28"/>
                <w:szCs w:val="28"/>
              </w:rPr>
              <w:t>я</w:t>
            </w:r>
          </w:p>
        </w:tc>
      </w:tr>
      <w:tr w:rsidR="00A73395" w:rsidRPr="00B31BC1">
        <w:tc>
          <w:tcPr>
            <w:tcW w:w="1464" w:type="dxa"/>
            <w:tcBorders>
              <w:top w:val="nil"/>
              <w:left w:val="nil"/>
              <w:bottom w:val="nil"/>
              <w:right w:val="nil"/>
            </w:tcBorders>
          </w:tcPr>
          <w:p w:rsidR="00A73395" w:rsidRPr="00B31BC1" w:rsidRDefault="00574A4D" w:rsidP="00E41711">
            <w:pPr>
              <w:pStyle w:val="Style8"/>
              <w:widowControl/>
              <w:spacing w:line="276" w:lineRule="auto"/>
              <w:rPr>
                <w:rStyle w:val="FontStyle18"/>
                <w:sz w:val="28"/>
                <w:szCs w:val="28"/>
              </w:rPr>
            </w:pPr>
            <w:r w:rsidRPr="00B31BC1">
              <w:rPr>
                <w:rStyle w:val="FontStyle18"/>
                <w:sz w:val="28"/>
                <w:szCs w:val="28"/>
              </w:rPr>
              <w:t>Полетаев</w:t>
            </w:r>
          </w:p>
        </w:tc>
        <w:tc>
          <w:tcPr>
            <w:tcW w:w="1718" w:type="dxa"/>
            <w:tcBorders>
              <w:top w:val="nil"/>
              <w:left w:val="nil"/>
              <w:bottom w:val="nil"/>
              <w:right w:val="nil"/>
            </w:tcBorders>
          </w:tcPr>
          <w:p w:rsidR="00A73395" w:rsidRPr="00B31BC1" w:rsidRDefault="00574A4D" w:rsidP="00E41711">
            <w:pPr>
              <w:pStyle w:val="Style8"/>
              <w:widowControl/>
              <w:spacing w:line="276" w:lineRule="auto"/>
              <w:rPr>
                <w:rStyle w:val="FontStyle18"/>
                <w:sz w:val="28"/>
                <w:szCs w:val="28"/>
              </w:rPr>
            </w:pPr>
            <w:r w:rsidRPr="00B31BC1">
              <w:rPr>
                <w:rStyle w:val="FontStyle18"/>
                <w:sz w:val="28"/>
                <w:szCs w:val="28"/>
              </w:rPr>
              <w:t>Подкурчеев</w:t>
            </w:r>
          </w:p>
        </w:tc>
        <w:tc>
          <w:tcPr>
            <w:tcW w:w="1934" w:type="dxa"/>
            <w:tcBorders>
              <w:top w:val="nil"/>
              <w:left w:val="nil"/>
              <w:bottom w:val="nil"/>
              <w:right w:val="nil"/>
            </w:tcBorders>
          </w:tcPr>
          <w:p w:rsidR="00A73395" w:rsidRPr="00B31BC1" w:rsidRDefault="00574A4D" w:rsidP="00E41711">
            <w:pPr>
              <w:pStyle w:val="Style8"/>
              <w:widowControl/>
              <w:spacing w:line="276" w:lineRule="auto"/>
              <w:rPr>
                <w:rStyle w:val="FontStyle18"/>
                <w:sz w:val="28"/>
                <w:szCs w:val="28"/>
              </w:rPr>
            </w:pPr>
            <w:r w:rsidRPr="00B31BC1">
              <w:rPr>
                <w:rStyle w:val="FontStyle18"/>
                <w:sz w:val="28"/>
                <w:szCs w:val="28"/>
              </w:rPr>
              <w:t>Передерей</w:t>
            </w:r>
          </w:p>
        </w:tc>
        <w:tc>
          <w:tcPr>
            <w:tcW w:w="1997" w:type="dxa"/>
            <w:tcBorders>
              <w:top w:val="nil"/>
              <w:left w:val="nil"/>
              <w:bottom w:val="nil"/>
              <w:right w:val="nil"/>
            </w:tcBorders>
          </w:tcPr>
          <w:p w:rsidR="00A73395" w:rsidRPr="00B31BC1" w:rsidRDefault="00574A4D" w:rsidP="00E41711">
            <w:pPr>
              <w:pStyle w:val="Style8"/>
              <w:widowControl/>
              <w:spacing w:line="276" w:lineRule="auto"/>
              <w:ind w:left="379"/>
              <w:rPr>
                <w:rStyle w:val="FontStyle18"/>
                <w:sz w:val="28"/>
                <w:szCs w:val="28"/>
              </w:rPr>
            </w:pPr>
            <w:r w:rsidRPr="00B31BC1">
              <w:rPr>
                <w:rStyle w:val="FontStyle18"/>
                <w:sz w:val="28"/>
                <w:szCs w:val="28"/>
              </w:rPr>
              <w:t>Замятин</w:t>
            </w:r>
          </w:p>
        </w:tc>
      </w:tr>
      <w:tr w:rsidR="00A73395" w:rsidRPr="00B31BC1">
        <w:tc>
          <w:tcPr>
            <w:tcW w:w="1464" w:type="dxa"/>
            <w:tcBorders>
              <w:top w:val="nil"/>
              <w:left w:val="nil"/>
              <w:bottom w:val="nil"/>
              <w:right w:val="nil"/>
            </w:tcBorders>
          </w:tcPr>
          <w:p w:rsidR="00A73395" w:rsidRPr="00B31BC1" w:rsidRDefault="00574A4D" w:rsidP="00E41711">
            <w:pPr>
              <w:pStyle w:val="Style8"/>
              <w:widowControl/>
              <w:spacing w:line="276" w:lineRule="auto"/>
              <w:rPr>
                <w:rStyle w:val="FontStyle18"/>
                <w:sz w:val="28"/>
                <w:szCs w:val="28"/>
              </w:rPr>
            </w:pPr>
            <w:r w:rsidRPr="00B31BC1">
              <w:rPr>
                <w:rStyle w:val="FontStyle18"/>
                <w:sz w:val="28"/>
                <w:szCs w:val="28"/>
              </w:rPr>
              <w:t>Полежаев</w:t>
            </w:r>
          </w:p>
        </w:tc>
        <w:tc>
          <w:tcPr>
            <w:tcW w:w="1718" w:type="dxa"/>
            <w:tcBorders>
              <w:top w:val="nil"/>
              <w:left w:val="nil"/>
              <w:bottom w:val="nil"/>
              <w:right w:val="nil"/>
            </w:tcBorders>
          </w:tcPr>
          <w:p w:rsidR="00A73395" w:rsidRPr="00B31BC1" w:rsidRDefault="00574A4D" w:rsidP="00E41711">
            <w:pPr>
              <w:pStyle w:val="Style8"/>
              <w:widowControl/>
              <w:spacing w:line="276" w:lineRule="auto"/>
              <w:rPr>
                <w:rStyle w:val="FontStyle18"/>
                <w:sz w:val="28"/>
                <w:szCs w:val="28"/>
              </w:rPr>
            </w:pPr>
            <w:r w:rsidRPr="00B31BC1">
              <w:rPr>
                <w:rStyle w:val="FontStyle18"/>
                <w:sz w:val="28"/>
                <w:szCs w:val="28"/>
              </w:rPr>
              <w:t>Подоксенов</w:t>
            </w:r>
          </w:p>
        </w:tc>
        <w:tc>
          <w:tcPr>
            <w:tcW w:w="1934" w:type="dxa"/>
            <w:tcBorders>
              <w:top w:val="nil"/>
              <w:left w:val="nil"/>
              <w:bottom w:val="nil"/>
              <w:right w:val="nil"/>
            </w:tcBorders>
          </w:tcPr>
          <w:p w:rsidR="00A73395" w:rsidRPr="00B31BC1" w:rsidRDefault="00574A4D" w:rsidP="00E41711">
            <w:pPr>
              <w:pStyle w:val="Style8"/>
              <w:widowControl/>
              <w:spacing w:line="276" w:lineRule="auto"/>
              <w:rPr>
                <w:rStyle w:val="FontStyle18"/>
                <w:sz w:val="28"/>
                <w:szCs w:val="28"/>
              </w:rPr>
            </w:pPr>
            <w:r w:rsidRPr="00B31BC1">
              <w:rPr>
                <w:rStyle w:val="FontStyle18"/>
                <w:sz w:val="28"/>
                <w:szCs w:val="28"/>
              </w:rPr>
              <w:t>Перекатов</w:t>
            </w:r>
          </w:p>
        </w:tc>
        <w:tc>
          <w:tcPr>
            <w:tcW w:w="1997" w:type="dxa"/>
            <w:tcBorders>
              <w:top w:val="nil"/>
              <w:left w:val="nil"/>
              <w:bottom w:val="nil"/>
              <w:right w:val="nil"/>
            </w:tcBorders>
          </w:tcPr>
          <w:p w:rsidR="00A73395" w:rsidRPr="00B31BC1" w:rsidRDefault="00574A4D" w:rsidP="00E41711">
            <w:pPr>
              <w:pStyle w:val="Style8"/>
              <w:widowControl/>
              <w:spacing w:line="276" w:lineRule="auto"/>
              <w:ind w:left="370"/>
              <w:rPr>
                <w:rStyle w:val="FontStyle18"/>
                <w:sz w:val="28"/>
                <w:szCs w:val="28"/>
              </w:rPr>
            </w:pPr>
            <w:r w:rsidRPr="00B31BC1">
              <w:rPr>
                <w:rStyle w:val="FontStyle18"/>
                <w:sz w:val="28"/>
                <w:szCs w:val="28"/>
              </w:rPr>
              <w:t>Загинайлов</w:t>
            </w:r>
          </w:p>
        </w:tc>
      </w:tr>
      <w:tr w:rsidR="00A73395" w:rsidRPr="00B31BC1">
        <w:tc>
          <w:tcPr>
            <w:tcW w:w="1464" w:type="dxa"/>
            <w:tcBorders>
              <w:top w:val="nil"/>
              <w:left w:val="nil"/>
              <w:bottom w:val="nil"/>
              <w:right w:val="nil"/>
            </w:tcBorders>
          </w:tcPr>
          <w:p w:rsidR="00A73395" w:rsidRPr="00B31BC1" w:rsidRDefault="00574A4D" w:rsidP="00E41711">
            <w:pPr>
              <w:pStyle w:val="Style8"/>
              <w:widowControl/>
              <w:spacing w:line="276" w:lineRule="auto"/>
              <w:rPr>
                <w:rStyle w:val="FontStyle18"/>
                <w:sz w:val="28"/>
                <w:szCs w:val="28"/>
              </w:rPr>
            </w:pPr>
            <w:r w:rsidRPr="00B31BC1">
              <w:rPr>
                <w:rStyle w:val="FontStyle18"/>
                <w:sz w:val="28"/>
                <w:szCs w:val="28"/>
              </w:rPr>
              <w:t>Поречнов</w:t>
            </w:r>
          </w:p>
        </w:tc>
        <w:tc>
          <w:tcPr>
            <w:tcW w:w="1718" w:type="dxa"/>
            <w:tcBorders>
              <w:top w:val="nil"/>
              <w:left w:val="nil"/>
              <w:bottom w:val="nil"/>
              <w:right w:val="nil"/>
            </w:tcBorders>
          </w:tcPr>
          <w:p w:rsidR="00A73395" w:rsidRPr="00B31BC1" w:rsidRDefault="00574A4D" w:rsidP="00E41711">
            <w:pPr>
              <w:pStyle w:val="Style8"/>
              <w:widowControl/>
              <w:spacing w:line="276" w:lineRule="auto"/>
              <w:rPr>
                <w:rStyle w:val="FontStyle18"/>
                <w:sz w:val="28"/>
                <w:szCs w:val="28"/>
              </w:rPr>
            </w:pPr>
            <w:r w:rsidRPr="00B31BC1">
              <w:rPr>
                <w:rStyle w:val="FontStyle18"/>
                <w:sz w:val="28"/>
                <w:szCs w:val="28"/>
              </w:rPr>
              <w:t>Подставкин</w:t>
            </w:r>
          </w:p>
        </w:tc>
        <w:tc>
          <w:tcPr>
            <w:tcW w:w="1934" w:type="dxa"/>
            <w:tcBorders>
              <w:top w:val="nil"/>
              <w:left w:val="nil"/>
              <w:bottom w:val="nil"/>
              <w:right w:val="nil"/>
            </w:tcBorders>
          </w:tcPr>
          <w:p w:rsidR="00A73395" w:rsidRPr="00B31BC1" w:rsidRDefault="00574A4D" w:rsidP="00E41711">
            <w:pPr>
              <w:pStyle w:val="Style8"/>
              <w:widowControl/>
              <w:spacing w:line="276" w:lineRule="auto"/>
              <w:rPr>
                <w:rStyle w:val="FontStyle18"/>
                <w:sz w:val="28"/>
                <w:szCs w:val="28"/>
              </w:rPr>
            </w:pPr>
            <w:r w:rsidRPr="00B31BC1">
              <w:rPr>
                <w:rStyle w:val="FontStyle18"/>
                <w:sz w:val="28"/>
                <w:szCs w:val="28"/>
              </w:rPr>
              <w:t>Перемышлев</w:t>
            </w:r>
          </w:p>
        </w:tc>
        <w:tc>
          <w:tcPr>
            <w:tcW w:w="1997" w:type="dxa"/>
            <w:tcBorders>
              <w:top w:val="nil"/>
              <w:left w:val="nil"/>
              <w:bottom w:val="nil"/>
              <w:right w:val="nil"/>
            </w:tcBorders>
          </w:tcPr>
          <w:p w:rsidR="00A73395" w:rsidRPr="00B31BC1" w:rsidRDefault="00574A4D" w:rsidP="00E41711">
            <w:pPr>
              <w:pStyle w:val="Style8"/>
              <w:widowControl/>
              <w:spacing w:line="276" w:lineRule="auto"/>
              <w:ind w:left="389"/>
              <w:rPr>
                <w:rStyle w:val="FontStyle18"/>
                <w:sz w:val="28"/>
                <w:szCs w:val="28"/>
              </w:rPr>
            </w:pPr>
            <w:r w:rsidRPr="00B31BC1">
              <w:rPr>
                <w:rStyle w:val="FontStyle18"/>
                <w:sz w:val="28"/>
                <w:szCs w:val="28"/>
              </w:rPr>
              <w:t>Завьялов</w:t>
            </w:r>
          </w:p>
        </w:tc>
      </w:tr>
      <w:tr w:rsidR="00A73395" w:rsidRPr="00B31BC1">
        <w:tc>
          <w:tcPr>
            <w:tcW w:w="1464" w:type="dxa"/>
            <w:tcBorders>
              <w:top w:val="nil"/>
              <w:left w:val="nil"/>
              <w:bottom w:val="nil"/>
              <w:right w:val="nil"/>
            </w:tcBorders>
          </w:tcPr>
          <w:p w:rsidR="00A73395" w:rsidRPr="00B31BC1" w:rsidRDefault="00574A4D" w:rsidP="00E41711">
            <w:pPr>
              <w:pStyle w:val="Style8"/>
              <w:widowControl/>
              <w:spacing w:line="276" w:lineRule="auto"/>
              <w:rPr>
                <w:rStyle w:val="FontStyle18"/>
                <w:sz w:val="28"/>
                <w:szCs w:val="28"/>
              </w:rPr>
            </w:pPr>
            <w:r w:rsidRPr="00B31BC1">
              <w:rPr>
                <w:rStyle w:val="FontStyle18"/>
                <w:sz w:val="28"/>
                <w:szCs w:val="28"/>
              </w:rPr>
              <w:t>Пополитов</w:t>
            </w:r>
          </w:p>
        </w:tc>
        <w:tc>
          <w:tcPr>
            <w:tcW w:w="1718" w:type="dxa"/>
            <w:tcBorders>
              <w:top w:val="nil"/>
              <w:left w:val="nil"/>
              <w:bottom w:val="nil"/>
              <w:right w:val="nil"/>
            </w:tcBorders>
          </w:tcPr>
          <w:p w:rsidR="00A73395" w:rsidRPr="00B31BC1" w:rsidRDefault="00574A4D" w:rsidP="00E41711">
            <w:pPr>
              <w:pStyle w:val="Style8"/>
              <w:widowControl/>
              <w:spacing w:line="276" w:lineRule="auto"/>
              <w:rPr>
                <w:rStyle w:val="FontStyle18"/>
                <w:sz w:val="28"/>
                <w:szCs w:val="28"/>
              </w:rPr>
            </w:pPr>
            <w:r w:rsidRPr="00B31BC1">
              <w:rPr>
                <w:rStyle w:val="FontStyle18"/>
                <w:sz w:val="28"/>
                <w:szCs w:val="28"/>
              </w:rPr>
              <w:t>Подставной</w:t>
            </w:r>
          </w:p>
        </w:tc>
        <w:tc>
          <w:tcPr>
            <w:tcW w:w="1934" w:type="dxa"/>
            <w:tcBorders>
              <w:top w:val="nil"/>
              <w:left w:val="nil"/>
              <w:bottom w:val="nil"/>
              <w:right w:val="nil"/>
            </w:tcBorders>
          </w:tcPr>
          <w:p w:rsidR="00A73395" w:rsidRPr="00B31BC1" w:rsidRDefault="00574A4D" w:rsidP="00E41711">
            <w:pPr>
              <w:pStyle w:val="Style8"/>
              <w:widowControl/>
              <w:spacing w:line="276" w:lineRule="auto"/>
              <w:rPr>
                <w:rStyle w:val="FontStyle18"/>
                <w:sz w:val="28"/>
                <w:szCs w:val="28"/>
              </w:rPr>
            </w:pPr>
            <w:r w:rsidRPr="00B31BC1">
              <w:rPr>
                <w:rStyle w:val="FontStyle18"/>
                <w:sz w:val="28"/>
                <w:szCs w:val="28"/>
              </w:rPr>
              <w:t>Перемытько</w:t>
            </w:r>
          </w:p>
        </w:tc>
        <w:tc>
          <w:tcPr>
            <w:tcW w:w="1997" w:type="dxa"/>
            <w:tcBorders>
              <w:top w:val="nil"/>
              <w:left w:val="nil"/>
              <w:bottom w:val="nil"/>
              <w:right w:val="nil"/>
            </w:tcBorders>
          </w:tcPr>
          <w:p w:rsidR="00A73395" w:rsidRPr="00B31BC1" w:rsidRDefault="00574A4D" w:rsidP="00E41711">
            <w:pPr>
              <w:pStyle w:val="Style8"/>
              <w:widowControl/>
              <w:spacing w:line="276" w:lineRule="auto"/>
              <w:ind w:left="384"/>
              <w:rPr>
                <w:rStyle w:val="FontStyle18"/>
                <w:sz w:val="28"/>
                <w:szCs w:val="28"/>
              </w:rPr>
            </w:pPr>
            <w:r w:rsidRPr="00B31BC1">
              <w:rPr>
                <w:rStyle w:val="FontStyle18"/>
                <w:sz w:val="28"/>
                <w:szCs w:val="28"/>
              </w:rPr>
              <w:t>Заховаев</w:t>
            </w:r>
          </w:p>
        </w:tc>
      </w:tr>
      <w:tr w:rsidR="00A73395" w:rsidRPr="00B31BC1">
        <w:tc>
          <w:tcPr>
            <w:tcW w:w="1464" w:type="dxa"/>
            <w:tcBorders>
              <w:top w:val="nil"/>
              <w:left w:val="nil"/>
              <w:bottom w:val="nil"/>
              <w:right w:val="nil"/>
            </w:tcBorders>
          </w:tcPr>
          <w:p w:rsidR="00A73395" w:rsidRPr="00B31BC1" w:rsidRDefault="00574A4D" w:rsidP="00E41711">
            <w:pPr>
              <w:pStyle w:val="Style8"/>
              <w:widowControl/>
              <w:spacing w:line="276" w:lineRule="auto"/>
              <w:rPr>
                <w:rStyle w:val="FontStyle18"/>
                <w:sz w:val="28"/>
                <w:szCs w:val="28"/>
              </w:rPr>
            </w:pPr>
            <w:r w:rsidRPr="00B31BC1">
              <w:rPr>
                <w:rStyle w:val="FontStyle18"/>
                <w:sz w:val="28"/>
                <w:szCs w:val="28"/>
              </w:rPr>
              <w:t>Поспелов</w:t>
            </w:r>
          </w:p>
        </w:tc>
        <w:tc>
          <w:tcPr>
            <w:tcW w:w="1718" w:type="dxa"/>
            <w:tcBorders>
              <w:top w:val="nil"/>
              <w:left w:val="nil"/>
              <w:bottom w:val="nil"/>
              <w:right w:val="nil"/>
            </w:tcBorders>
          </w:tcPr>
          <w:p w:rsidR="00A73395" w:rsidRPr="00B31BC1" w:rsidRDefault="00A73395" w:rsidP="00E41711">
            <w:pPr>
              <w:pStyle w:val="Style15"/>
              <w:widowControl/>
              <w:spacing w:line="276" w:lineRule="auto"/>
              <w:rPr>
                <w:sz w:val="28"/>
                <w:szCs w:val="28"/>
              </w:rPr>
            </w:pPr>
          </w:p>
        </w:tc>
        <w:tc>
          <w:tcPr>
            <w:tcW w:w="1934" w:type="dxa"/>
            <w:tcBorders>
              <w:top w:val="nil"/>
              <w:left w:val="nil"/>
              <w:bottom w:val="nil"/>
              <w:right w:val="nil"/>
            </w:tcBorders>
          </w:tcPr>
          <w:p w:rsidR="00A73395" w:rsidRPr="00B31BC1" w:rsidRDefault="00574A4D" w:rsidP="00E41711">
            <w:pPr>
              <w:pStyle w:val="Style8"/>
              <w:widowControl/>
              <w:spacing w:line="276" w:lineRule="auto"/>
              <w:rPr>
                <w:rStyle w:val="FontStyle18"/>
                <w:sz w:val="28"/>
                <w:szCs w:val="28"/>
              </w:rPr>
            </w:pPr>
            <w:r w:rsidRPr="00B31BC1">
              <w:rPr>
                <w:rStyle w:val="FontStyle18"/>
                <w:sz w:val="28"/>
                <w:szCs w:val="28"/>
              </w:rPr>
              <w:t>Перепечаев</w:t>
            </w:r>
          </w:p>
        </w:tc>
        <w:tc>
          <w:tcPr>
            <w:tcW w:w="1997" w:type="dxa"/>
            <w:tcBorders>
              <w:top w:val="nil"/>
              <w:left w:val="nil"/>
              <w:bottom w:val="nil"/>
              <w:right w:val="nil"/>
            </w:tcBorders>
          </w:tcPr>
          <w:p w:rsidR="00A73395" w:rsidRPr="00B31BC1" w:rsidRDefault="00574A4D" w:rsidP="00E41711">
            <w:pPr>
              <w:pStyle w:val="Style8"/>
              <w:widowControl/>
              <w:spacing w:line="276" w:lineRule="auto"/>
              <w:ind w:left="379"/>
              <w:rPr>
                <w:rStyle w:val="FontStyle18"/>
                <w:sz w:val="28"/>
                <w:szCs w:val="28"/>
              </w:rPr>
            </w:pPr>
            <w:r w:rsidRPr="00B31BC1">
              <w:rPr>
                <w:rStyle w:val="FontStyle18"/>
                <w:sz w:val="28"/>
                <w:szCs w:val="28"/>
              </w:rPr>
              <w:t>Загребин</w:t>
            </w:r>
          </w:p>
        </w:tc>
      </w:tr>
      <w:tr w:rsidR="00A73395" w:rsidRPr="00B31BC1">
        <w:tc>
          <w:tcPr>
            <w:tcW w:w="1464" w:type="dxa"/>
            <w:tcBorders>
              <w:top w:val="nil"/>
              <w:left w:val="nil"/>
              <w:bottom w:val="nil"/>
              <w:right w:val="nil"/>
            </w:tcBorders>
          </w:tcPr>
          <w:p w:rsidR="00A73395" w:rsidRPr="00B31BC1" w:rsidRDefault="00574A4D" w:rsidP="00E41711">
            <w:pPr>
              <w:pStyle w:val="Style8"/>
              <w:widowControl/>
              <w:spacing w:line="276" w:lineRule="auto"/>
              <w:rPr>
                <w:rStyle w:val="FontStyle18"/>
                <w:sz w:val="28"/>
                <w:szCs w:val="28"/>
              </w:rPr>
            </w:pPr>
            <w:r w:rsidRPr="00B31BC1">
              <w:rPr>
                <w:rStyle w:val="FontStyle18"/>
                <w:sz w:val="28"/>
                <w:szCs w:val="28"/>
              </w:rPr>
              <w:t>Поцепунов</w:t>
            </w:r>
          </w:p>
        </w:tc>
        <w:tc>
          <w:tcPr>
            <w:tcW w:w="1718" w:type="dxa"/>
            <w:tcBorders>
              <w:top w:val="nil"/>
              <w:left w:val="nil"/>
              <w:bottom w:val="nil"/>
              <w:right w:val="nil"/>
            </w:tcBorders>
          </w:tcPr>
          <w:p w:rsidR="00A73395" w:rsidRPr="00B31BC1" w:rsidRDefault="00A73395" w:rsidP="00E41711">
            <w:pPr>
              <w:pStyle w:val="Style15"/>
              <w:widowControl/>
              <w:spacing w:line="276" w:lineRule="auto"/>
              <w:rPr>
                <w:sz w:val="28"/>
                <w:szCs w:val="28"/>
              </w:rPr>
            </w:pPr>
          </w:p>
        </w:tc>
        <w:tc>
          <w:tcPr>
            <w:tcW w:w="1934" w:type="dxa"/>
            <w:tcBorders>
              <w:top w:val="nil"/>
              <w:left w:val="nil"/>
              <w:bottom w:val="nil"/>
              <w:right w:val="nil"/>
            </w:tcBorders>
          </w:tcPr>
          <w:p w:rsidR="00A73395" w:rsidRPr="00B31BC1" w:rsidRDefault="00574A4D" w:rsidP="00E41711">
            <w:pPr>
              <w:pStyle w:val="Style8"/>
              <w:widowControl/>
              <w:spacing w:line="276" w:lineRule="auto"/>
              <w:rPr>
                <w:rStyle w:val="FontStyle18"/>
                <w:sz w:val="28"/>
                <w:szCs w:val="28"/>
              </w:rPr>
            </w:pPr>
            <w:r w:rsidRPr="00B31BC1">
              <w:rPr>
                <w:rStyle w:val="FontStyle18"/>
                <w:sz w:val="28"/>
                <w:szCs w:val="28"/>
              </w:rPr>
              <w:t>Переседов</w:t>
            </w:r>
          </w:p>
        </w:tc>
        <w:tc>
          <w:tcPr>
            <w:tcW w:w="1997" w:type="dxa"/>
            <w:tcBorders>
              <w:top w:val="nil"/>
              <w:left w:val="nil"/>
              <w:bottom w:val="nil"/>
              <w:right w:val="nil"/>
            </w:tcBorders>
          </w:tcPr>
          <w:p w:rsidR="00A73395" w:rsidRPr="00B31BC1" w:rsidRDefault="00574A4D" w:rsidP="00E41711">
            <w:pPr>
              <w:pStyle w:val="Style8"/>
              <w:widowControl/>
              <w:spacing w:line="276" w:lineRule="auto"/>
              <w:ind w:left="355"/>
              <w:rPr>
                <w:rStyle w:val="FontStyle18"/>
                <w:sz w:val="28"/>
                <w:szCs w:val="28"/>
              </w:rPr>
            </w:pPr>
            <w:r w:rsidRPr="00B31BC1">
              <w:rPr>
                <w:rStyle w:val="FontStyle18"/>
                <w:sz w:val="28"/>
                <w:szCs w:val="28"/>
              </w:rPr>
              <w:t>Задирако</w:t>
            </w:r>
          </w:p>
        </w:tc>
      </w:tr>
      <w:tr w:rsidR="00A73395" w:rsidRPr="00B31BC1">
        <w:tc>
          <w:tcPr>
            <w:tcW w:w="1464" w:type="dxa"/>
            <w:tcBorders>
              <w:top w:val="nil"/>
              <w:left w:val="nil"/>
              <w:bottom w:val="nil"/>
              <w:right w:val="nil"/>
            </w:tcBorders>
          </w:tcPr>
          <w:p w:rsidR="00A73395" w:rsidRPr="00B31BC1" w:rsidRDefault="00A73395" w:rsidP="00E41711">
            <w:pPr>
              <w:pStyle w:val="Style15"/>
              <w:widowControl/>
              <w:spacing w:line="276" w:lineRule="auto"/>
              <w:rPr>
                <w:sz w:val="28"/>
                <w:szCs w:val="28"/>
              </w:rPr>
            </w:pPr>
          </w:p>
        </w:tc>
        <w:tc>
          <w:tcPr>
            <w:tcW w:w="1718" w:type="dxa"/>
            <w:tcBorders>
              <w:top w:val="nil"/>
              <w:left w:val="nil"/>
              <w:bottom w:val="nil"/>
              <w:right w:val="nil"/>
            </w:tcBorders>
          </w:tcPr>
          <w:p w:rsidR="00A73395" w:rsidRPr="00B31BC1" w:rsidRDefault="00A73395" w:rsidP="00E41711">
            <w:pPr>
              <w:pStyle w:val="Style15"/>
              <w:widowControl/>
              <w:spacing w:line="276" w:lineRule="auto"/>
              <w:rPr>
                <w:sz w:val="28"/>
                <w:szCs w:val="28"/>
              </w:rPr>
            </w:pPr>
          </w:p>
        </w:tc>
        <w:tc>
          <w:tcPr>
            <w:tcW w:w="1934" w:type="dxa"/>
            <w:tcBorders>
              <w:top w:val="nil"/>
              <w:left w:val="nil"/>
              <w:bottom w:val="nil"/>
              <w:right w:val="nil"/>
            </w:tcBorders>
          </w:tcPr>
          <w:p w:rsidR="00A73395" w:rsidRPr="00B31BC1" w:rsidRDefault="00574A4D" w:rsidP="00E41711">
            <w:pPr>
              <w:pStyle w:val="Style8"/>
              <w:widowControl/>
              <w:spacing w:line="276" w:lineRule="auto"/>
              <w:rPr>
                <w:rStyle w:val="FontStyle18"/>
                <w:sz w:val="28"/>
                <w:szCs w:val="28"/>
              </w:rPr>
            </w:pPr>
            <w:r w:rsidRPr="00B31BC1">
              <w:rPr>
                <w:rStyle w:val="FontStyle18"/>
                <w:sz w:val="28"/>
                <w:szCs w:val="28"/>
              </w:rPr>
              <w:t>Перетяган</w:t>
            </w:r>
          </w:p>
        </w:tc>
        <w:tc>
          <w:tcPr>
            <w:tcW w:w="1997" w:type="dxa"/>
            <w:tcBorders>
              <w:top w:val="nil"/>
              <w:left w:val="nil"/>
              <w:bottom w:val="nil"/>
              <w:right w:val="nil"/>
            </w:tcBorders>
          </w:tcPr>
          <w:p w:rsidR="00A73395" w:rsidRPr="00B31BC1" w:rsidRDefault="00A73395" w:rsidP="00E41711">
            <w:pPr>
              <w:pStyle w:val="Style15"/>
              <w:widowControl/>
              <w:spacing w:line="276" w:lineRule="auto"/>
              <w:rPr>
                <w:sz w:val="28"/>
                <w:szCs w:val="28"/>
              </w:rPr>
            </w:pPr>
          </w:p>
        </w:tc>
      </w:tr>
    </w:tbl>
    <w:p w:rsidR="00A73395" w:rsidRPr="00B31BC1" w:rsidRDefault="00574A4D" w:rsidP="00E41711">
      <w:pPr>
        <w:pStyle w:val="Style5"/>
        <w:widowControl/>
        <w:spacing w:before="29" w:line="276" w:lineRule="auto"/>
        <w:ind w:firstLine="720"/>
        <w:rPr>
          <w:rStyle w:val="FontStyle18"/>
          <w:sz w:val="28"/>
          <w:szCs w:val="28"/>
        </w:rPr>
      </w:pPr>
      <w:r w:rsidRPr="00B31BC1">
        <w:rPr>
          <w:rStyle w:val="FontStyle18"/>
          <w:sz w:val="28"/>
          <w:szCs w:val="28"/>
        </w:rPr>
        <w:t>Сравнивая ряды фамилий , можно сказать , что большинство из них представляет собой отглагольные образования. Причем, приставка ПЕРЕ- близка к значению «сверх». Приставка ПОД- , на наш взгляд, имеет сниженное значение. Приставка ЗА- часто указывает на местоположение (Зацерковная, Заворотынская).</w:t>
      </w:r>
    </w:p>
    <w:p w:rsidR="00A73395" w:rsidRPr="00B31BC1" w:rsidRDefault="00574A4D">
      <w:pPr>
        <w:pStyle w:val="Style2"/>
        <w:widowControl/>
        <w:spacing w:before="29"/>
        <w:ind w:firstLine="490"/>
        <w:rPr>
          <w:rStyle w:val="FontStyle18"/>
          <w:sz w:val="28"/>
          <w:szCs w:val="28"/>
        </w:rPr>
      </w:pPr>
      <w:r w:rsidRPr="00B31BC1">
        <w:rPr>
          <w:rStyle w:val="FontStyle18"/>
          <w:sz w:val="28"/>
          <w:szCs w:val="28"/>
        </w:rPr>
        <w:t>Малочисленными в фамильном словаре являются производные от женских имен. Нами найдены только четыре фамилии: Татьянина, Машина, Машкина, Аннин, Пашима. Принадлежность последней к этому ряду может быть оспорена, так как Паша -существительное общего рода. Мы выбрали ее в противовес Пашкову и Пашову.</w:t>
      </w:r>
    </w:p>
    <w:p w:rsidR="00A73395" w:rsidRPr="00B31BC1" w:rsidRDefault="00574A4D">
      <w:pPr>
        <w:pStyle w:val="Style2"/>
        <w:widowControl/>
        <w:spacing w:before="19" w:line="398" w:lineRule="exact"/>
        <w:ind w:firstLine="437"/>
        <w:rPr>
          <w:rStyle w:val="FontStyle18"/>
          <w:sz w:val="28"/>
          <w:szCs w:val="28"/>
        </w:rPr>
      </w:pPr>
      <w:r w:rsidRPr="00B31BC1">
        <w:rPr>
          <w:rStyle w:val="FontStyle18"/>
          <w:sz w:val="28"/>
          <w:szCs w:val="28"/>
        </w:rPr>
        <w:t>Характерны для жителей нашего района фамилии, производные от существительных, обозначающих важных в хозяйстве домашних животных. В списке абонентов телефонной сети 25- Коневых, 3 -Коневских, 5- Конновых, 3- Кононцевых, 9- Коноваловых, 4-Конобеевых и Коновязевых, 5- Бугаевых, 10 - Быковых, 12 - Коровиных и Коровниковых, 9 - Кочетковых, 23 - Гусева. Но больше всего Барановых ( 25 ) и Козловых ( 35). Почему же так популярны имена в наше время почти ругательные? Ведь шутливые имена-прозвища, унижающие достоинство человека, навряд ли сохранились бы в истории. Дело в том, что в</w:t>
      </w:r>
      <w:r w:rsidR="00B31BC1">
        <w:rPr>
          <w:rStyle w:val="FontStyle18"/>
          <w:sz w:val="28"/>
          <w:szCs w:val="28"/>
        </w:rPr>
        <w:t xml:space="preserve"> древней мифологии КОЗЕЛ занимал</w:t>
      </w:r>
      <w:r w:rsidRPr="00B31BC1">
        <w:rPr>
          <w:rStyle w:val="FontStyle18"/>
          <w:sz w:val="28"/>
          <w:szCs w:val="28"/>
        </w:rPr>
        <w:t xml:space="preserve"> особое положение, он был тотемным символом борьбы со злом, олицетворял силу и мощь. В этрм явлении сказался древний обычай утаивание имени, называния младенцев в </w:t>
      </w:r>
      <w:r w:rsidRPr="00B31BC1">
        <w:rPr>
          <w:rStyle w:val="FontStyle18"/>
          <w:sz w:val="28"/>
          <w:szCs w:val="28"/>
        </w:rPr>
        <w:lastRenderedPageBreak/>
        <w:t>честь одного из прародителей. Поэтому на юге довольно популярна фамилия Волков (14 семей), наряду с ней встречаются Корсаковы и Волконидовы. Обереги - имена должны были вводить в заблуждение злых духов, а также придавать ребенку особые качества.</w:t>
      </w:r>
    </w:p>
    <w:p w:rsidR="00A73395" w:rsidRPr="00B31BC1" w:rsidRDefault="00574A4D">
      <w:pPr>
        <w:pStyle w:val="Style2"/>
        <w:widowControl/>
        <w:spacing w:before="29" w:line="394" w:lineRule="exact"/>
        <w:ind w:firstLine="466"/>
        <w:rPr>
          <w:rStyle w:val="FontStyle18"/>
          <w:sz w:val="28"/>
          <w:szCs w:val="28"/>
        </w:rPr>
      </w:pPr>
      <w:r w:rsidRPr="00B31BC1">
        <w:rPr>
          <w:rStyle w:val="FontStyle18"/>
          <w:sz w:val="28"/>
          <w:szCs w:val="28"/>
        </w:rPr>
        <w:t>Яркой особенностью фамильного словаря г. Изобильного является наличие таких антропонимов, как Кремнев, Волин, Великородов, Величко, Вельможко, Венецкий, Королев. Уступая другим типам в распространенности, по своей характерности они не имеют себе равных. Первостепенную роль играют здесь индивидуальные признаки: внешность, манера, поведение, внутренние качества - высокое положение, благополучие.</w:t>
      </w:r>
    </w:p>
    <w:p w:rsidR="00B31BC1" w:rsidRDefault="00B31BC1">
      <w:pPr>
        <w:pStyle w:val="Style6"/>
        <w:widowControl/>
        <w:spacing w:before="62"/>
        <w:ind w:left="3989"/>
        <w:jc w:val="both"/>
        <w:rPr>
          <w:rStyle w:val="FontStyle19"/>
          <w:sz w:val="28"/>
          <w:szCs w:val="28"/>
        </w:rPr>
      </w:pPr>
    </w:p>
    <w:p w:rsidR="00A73395" w:rsidRPr="00731EBC" w:rsidRDefault="00574A4D">
      <w:pPr>
        <w:pStyle w:val="Style6"/>
        <w:widowControl/>
        <w:spacing w:before="62"/>
        <w:ind w:left="3989"/>
        <w:jc w:val="both"/>
        <w:rPr>
          <w:rStyle w:val="FontStyle19"/>
          <w:b/>
          <w:sz w:val="28"/>
          <w:szCs w:val="28"/>
        </w:rPr>
      </w:pPr>
      <w:r w:rsidRPr="00731EBC">
        <w:rPr>
          <w:rStyle w:val="FontStyle19"/>
          <w:b/>
          <w:sz w:val="28"/>
          <w:szCs w:val="28"/>
        </w:rPr>
        <w:t>Заключение.</w:t>
      </w:r>
    </w:p>
    <w:p w:rsidR="00A73395" w:rsidRPr="00B31BC1" w:rsidRDefault="00574A4D" w:rsidP="00E41711">
      <w:pPr>
        <w:pStyle w:val="Style14"/>
        <w:widowControl/>
        <w:spacing w:before="211" w:line="408" w:lineRule="exact"/>
        <w:ind w:firstLine="0"/>
        <w:rPr>
          <w:rStyle w:val="FontStyle18"/>
          <w:sz w:val="28"/>
          <w:szCs w:val="28"/>
        </w:rPr>
      </w:pPr>
      <w:r w:rsidRPr="00B31BC1">
        <w:rPr>
          <w:rStyle w:val="FontStyle18"/>
          <w:sz w:val="28"/>
          <w:szCs w:val="28"/>
        </w:rPr>
        <w:t>Произведенное обследование имен и фамилий, распространенных в Изобильненском районе, подтверждает общерусскую тенденцию образования фамилий от календарных и личных имен. Причем, производные фамилии воспринимаются в народе как исконно русские, хотя таковыми не являются. Большинство местных фамилий встречаются также в разных областях России, что говорит о широкой миграции населения на юг и смешении национальностей. Особенно велик процент украинских производных. Это связано с историей заселения района.</w:t>
      </w:r>
    </w:p>
    <w:p w:rsidR="00A73395" w:rsidRPr="00B31BC1" w:rsidRDefault="00574A4D">
      <w:pPr>
        <w:pStyle w:val="Style14"/>
        <w:widowControl/>
        <w:spacing w:before="149" w:line="240" w:lineRule="auto"/>
        <w:ind w:firstLine="0"/>
        <w:jc w:val="center"/>
        <w:rPr>
          <w:rStyle w:val="FontStyle18"/>
          <w:sz w:val="28"/>
          <w:szCs w:val="28"/>
        </w:rPr>
      </w:pPr>
      <w:r w:rsidRPr="00B31BC1">
        <w:rPr>
          <w:rStyle w:val="FontStyle18"/>
          <w:sz w:val="28"/>
          <w:szCs w:val="28"/>
        </w:rPr>
        <w:t>По степени продуктивности мы можем выделить следующие фамильные группы;</w:t>
      </w:r>
    </w:p>
    <w:p w:rsidR="00A73395" w:rsidRPr="00B31BC1" w:rsidRDefault="00574A4D" w:rsidP="002C2EDF">
      <w:pPr>
        <w:pStyle w:val="Style10"/>
        <w:widowControl/>
        <w:numPr>
          <w:ilvl w:val="0"/>
          <w:numId w:val="1"/>
        </w:numPr>
        <w:tabs>
          <w:tab w:val="left" w:pos="720"/>
        </w:tabs>
        <w:spacing w:before="67"/>
        <w:ind w:left="720"/>
        <w:rPr>
          <w:rStyle w:val="FontStyle18"/>
          <w:sz w:val="28"/>
          <w:szCs w:val="28"/>
        </w:rPr>
      </w:pPr>
      <w:r w:rsidRPr="00B31BC1">
        <w:rPr>
          <w:rStyle w:val="FontStyle18"/>
          <w:sz w:val="28"/>
          <w:szCs w:val="28"/>
        </w:rPr>
        <w:t>Фамилии - прозвища, отразившие черты внешнего облика или характера человека (Красовская, Бородай, Разумная, Косарук).</w:t>
      </w:r>
    </w:p>
    <w:p w:rsidR="00A73395" w:rsidRPr="00B31BC1" w:rsidRDefault="00574A4D" w:rsidP="002C2EDF">
      <w:pPr>
        <w:pStyle w:val="Style10"/>
        <w:widowControl/>
        <w:numPr>
          <w:ilvl w:val="0"/>
          <w:numId w:val="1"/>
        </w:numPr>
        <w:tabs>
          <w:tab w:val="left" w:pos="720"/>
        </w:tabs>
        <w:spacing w:before="130" w:line="240" w:lineRule="auto"/>
        <w:ind w:left="374" w:firstLine="0"/>
        <w:rPr>
          <w:rStyle w:val="FontStyle18"/>
          <w:sz w:val="28"/>
          <w:szCs w:val="28"/>
        </w:rPr>
      </w:pPr>
      <w:r w:rsidRPr="00B31BC1">
        <w:rPr>
          <w:rStyle w:val="FontStyle18"/>
          <w:sz w:val="28"/>
          <w:szCs w:val="28"/>
        </w:rPr>
        <w:t>Фамилии этнического происхождения (Калмыков, Литвин, Ляхов, Поляков).</w:t>
      </w:r>
    </w:p>
    <w:p w:rsidR="00A73395" w:rsidRPr="00B31BC1" w:rsidRDefault="00574A4D" w:rsidP="002C2EDF">
      <w:pPr>
        <w:pStyle w:val="Style10"/>
        <w:widowControl/>
        <w:numPr>
          <w:ilvl w:val="0"/>
          <w:numId w:val="1"/>
        </w:numPr>
        <w:tabs>
          <w:tab w:val="left" w:pos="720"/>
        </w:tabs>
        <w:spacing w:before="53" w:line="422" w:lineRule="exact"/>
        <w:ind w:left="720"/>
        <w:rPr>
          <w:rStyle w:val="FontStyle18"/>
          <w:sz w:val="28"/>
          <w:szCs w:val="28"/>
        </w:rPr>
      </w:pPr>
      <w:r w:rsidRPr="00B31BC1">
        <w:rPr>
          <w:rStyle w:val="FontStyle18"/>
          <w:sz w:val="28"/>
          <w:szCs w:val="28"/>
        </w:rPr>
        <w:t>Фамилии, имеющие в своей основе термины родства (Дедов, Вдовенко, Бабушкин, Бабенко, Матушкин).</w:t>
      </w:r>
    </w:p>
    <w:p w:rsidR="00A73395" w:rsidRPr="00B31BC1" w:rsidRDefault="00574A4D" w:rsidP="002C2EDF">
      <w:pPr>
        <w:pStyle w:val="Style10"/>
        <w:widowControl/>
        <w:numPr>
          <w:ilvl w:val="0"/>
          <w:numId w:val="1"/>
        </w:numPr>
        <w:tabs>
          <w:tab w:val="left" w:pos="720"/>
        </w:tabs>
        <w:spacing w:before="34" w:line="413" w:lineRule="exact"/>
        <w:ind w:left="720" w:right="960"/>
        <w:rPr>
          <w:rStyle w:val="FontStyle18"/>
          <w:sz w:val="28"/>
          <w:szCs w:val="28"/>
        </w:rPr>
      </w:pPr>
      <w:r w:rsidRPr="00B31BC1">
        <w:rPr>
          <w:rStyle w:val="FontStyle18"/>
          <w:sz w:val="28"/>
          <w:szCs w:val="28"/>
        </w:rPr>
        <w:t>Фамилии, имеющие географическое происхождение (Московкин, Багаев, Воронежев).</w:t>
      </w:r>
    </w:p>
    <w:p w:rsidR="00A73395" w:rsidRPr="00B31BC1" w:rsidRDefault="00574A4D" w:rsidP="002C2EDF">
      <w:pPr>
        <w:pStyle w:val="Style10"/>
        <w:widowControl/>
        <w:numPr>
          <w:ilvl w:val="0"/>
          <w:numId w:val="1"/>
        </w:numPr>
        <w:tabs>
          <w:tab w:val="left" w:pos="720"/>
        </w:tabs>
        <w:spacing w:line="413" w:lineRule="exact"/>
        <w:ind w:left="720"/>
        <w:rPr>
          <w:rStyle w:val="FontStyle18"/>
          <w:sz w:val="28"/>
          <w:szCs w:val="28"/>
        </w:rPr>
      </w:pPr>
      <w:r w:rsidRPr="00B31BC1">
        <w:rPr>
          <w:rStyle w:val="FontStyle18"/>
          <w:sz w:val="28"/>
          <w:szCs w:val="28"/>
        </w:rPr>
        <w:t>Фамилии топографического характера (Задорожньгй, Зацерковный, Заворотынский, Колесников).</w:t>
      </w:r>
    </w:p>
    <w:p w:rsidR="00A73395" w:rsidRPr="00B31BC1" w:rsidRDefault="00574A4D" w:rsidP="002C2EDF">
      <w:pPr>
        <w:pStyle w:val="Style10"/>
        <w:widowControl/>
        <w:numPr>
          <w:ilvl w:val="0"/>
          <w:numId w:val="1"/>
        </w:numPr>
        <w:tabs>
          <w:tab w:val="left" w:pos="720"/>
        </w:tabs>
        <w:spacing w:before="14" w:line="413" w:lineRule="exact"/>
        <w:ind w:left="720"/>
        <w:rPr>
          <w:rStyle w:val="FontStyle18"/>
          <w:sz w:val="28"/>
          <w:szCs w:val="28"/>
        </w:rPr>
      </w:pPr>
      <w:r w:rsidRPr="00B31BC1">
        <w:rPr>
          <w:rStyle w:val="FontStyle18"/>
          <w:sz w:val="28"/>
          <w:szCs w:val="28"/>
        </w:rPr>
        <w:lastRenderedPageBreak/>
        <w:t>Фамилии - указания должностей и профессиональных прозвищ ( Столяров, Токарев, Ткачев, Гецман, Кравцов, Кузнецов, Толмачев, Звонарев, Стрелков).</w:t>
      </w:r>
    </w:p>
    <w:p w:rsidR="00A73395" w:rsidRPr="00B31BC1" w:rsidRDefault="00574A4D" w:rsidP="002C2EDF">
      <w:pPr>
        <w:pStyle w:val="Style10"/>
        <w:widowControl/>
        <w:numPr>
          <w:ilvl w:val="0"/>
          <w:numId w:val="1"/>
        </w:numPr>
        <w:tabs>
          <w:tab w:val="left" w:pos="720"/>
          <w:tab w:val="left" w:pos="6259"/>
        </w:tabs>
        <w:spacing w:before="72" w:line="398" w:lineRule="exact"/>
        <w:ind w:left="720"/>
        <w:rPr>
          <w:rStyle w:val="FontStyle18"/>
          <w:sz w:val="28"/>
          <w:szCs w:val="28"/>
        </w:rPr>
      </w:pPr>
      <w:r w:rsidRPr="00B31BC1">
        <w:rPr>
          <w:rStyle w:val="FontStyle18"/>
          <w:sz w:val="28"/>
          <w:szCs w:val="28"/>
        </w:rPr>
        <w:t>Фамилии, образованные от календарных личных имен (Титов, Михеев, Авершин, Никонов, Иванин, Захаров).</w:t>
      </w:r>
      <w:r w:rsidRPr="00B31BC1">
        <w:rPr>
          <w:rStyle w:val="FontStyle18"/>
          <w:sz w:val="28"/>
          <w:szCs w:val="28"/>
        </w:rPr>
        <w:tab/>
        <w:t>,</w:t>
      </w:r>
    </w:p>
    <w:p w:rsidR="00A73395" w:rsidRPr="00B31BC1" w:rsidRDefault="00574A4D" w:rsidP="002C2EDF">
      <w:pPr>
        <w:pStyle w:val="Style10"/>
        <w:widowControl/>
        <w:numPr>
          <w:ilvl w:val="0"/>
          <w:numId w:val="1"/>
        </w:numPr>
        <w:tabs>
          <w:tab w:val="left" w:pos="720"/>
        </w:tabs>
        <w:spacing w:before="48" w:line="413" w:lineRule="exact"/>
        <w:ind w:left="720"/>
        <w:rPr>
          <w:rStyle w:val="FontStyle18"/>
          <w:sz w:val="28"/>
          <w:szCs w:val="28"/>
        </w:rPr>
      </w:pPr>
      <w:r w:rsidRPr="00B31BC1">
        <w:rPr>
          <w:rStyle w:val="FontStyle18"/>
          <w:sz w:val="28"/>
          <w:szCs w:val="28"/>
        </w:rPr>
        <w:t>Фамилии на основе некалендарньгх имен (Первых, Третьяк, Нечаев, Шестеров, Шестов).</w:t>
      </w:r>
    </w:p>
    <w:p w:rsidR="00A73395" w:rsidRPr="00B31BC1" w:rsidRDefault="00574A4D">
      <w:pPr>
        <w:pStyle w:val="Style4"/>
        <w:widowControl/>
        <w:spacing w:before="34" w:line="403" w:lineRule="exact"/>
        <w:rPr>
          <w:rStyle w:val="FontStyle18"/>
          <w:sz w:val="28"/>
          <w:szCs w:val="28"/>
        </w:rPr>
      </w:pPr>
      <w:r w:rsidRPr="00B31BC1">
        <w:rPr>
          <w:rStyle w:val="FontStyle18"/>
          <w:sz w:val="28"/>
          <w:szCs w:val="28"/>
        </w:rPr>
        <w:t>Основную группу казачьих фамилий составляют такие, в которых отразились названия животных и растений степного края, названия мест, откуда пришли на Ставрополье первые поселенцы, черты их внешности, характера и поведения, национальность, родственные связи, занятия и ремесла, имущественное положение, чины, должности, памятные эпизоды их жизни.</w:t>
      </w:r>
    </w:p>
    <w:p w:rsidR="00A73395" w:rsidRPr="00B31BC1" w:rsidRDefault="00574A4D">
      <w:pPr>
        <w:pStyle w:val="Style3"/>
        <w:widowControl/>
        <w:spacing w:line="403" w:lineRule="exact"/>
        <w:ind w:firstLine="710"/>
        <w:rPr>
          <w:rStyle w:val="FontStyle18"/>
          <w:sz w:val="28"/>
          <w:szCs w:val="28"/>
        </w:rPr>
      </w:pPr>
      <w:r w:rsidRPr="00B31BC1">
        <w:rPr>
          <w:rStyle w:val="FontStyle18"/>
          <w:sz w:val="28"/>
          <w:szCs w:val="28"/>
        </w:rPr>
        <w:t>Как показали исследования, распространенной чертой местных фамилий является их орфографическая вариативность (3 -5 вариантов, например, Авчаров и Овчаров), В работе даются объяснения фактов колебания написания и произнесения русских фамилий, а также рассматриваются культурологические причины этих процессов.</w:t>
      </w:r>
    </w:p>
    <w:p w:rsidR="00A73395" w:rsidRPr="00B31BC1" w:rsidRDefault="00574A4D">
      <w:pPr>
        <w:pStyle w:val="Style4"/>
        <w:widowControl/>
        <w:spacing w:before="62" w:line="403" w:lineRule="exact"/>
        <w:rPr>
          <w:rStyle w:val="FontStyle18"/>
          <w:sz w:val="28"/>
          <w:szCs w:val="28"/>
        </w:rPr>
      </w:pPr>
      <w:r w:rsidRPr="00B31BC1">
        <w:rPr>
          <w:rStyle w:val="FontStyle18"/>
          <w:sz w:val="28"/>
          <w:szCs w:val="28"/>
        </w:rPr>
        <w:t>При толковании имен были использованы разные пособия и справочники, в том числе «Толковый словарь живого великорусского языка» В. И. Даля. К работе прилагается справочник, из которого можно узнать о происхождении канонических имен и их значении.</w:t>
      </w:r>
    </w:p>
    <w:p w:rsidR="00A73395" w:rsidRPr="00B31BC1" w:rsidRDefault="00574A4D">
      <w:pPr>
        <w:pStyle w:val="Style3"/>
        <w:widowControl/>
        <w:spacing w:before="29" w:line="403" w:lineRule="exact"/>
        <w:ind w:firstLine="720"/>
        <w:rPr>
          <w:rStyle w:val="FontStyle18"/>
          <w:sz w:val="28"/>
          <w:szCs w:val="28"/>
        </w:rPr>
      </w:pPr>
      <w:r w:rsidRPr="00B31BC1">
        <w:rPr>
          <w:rStyle w:val="FontStyle18"/>
          <w:sz w:val="28"/>
          <w:szCs w:val="28"/>
        </w:rPr>
        <w:t>Мир имен собственных имеет свои закономерности, познание которых очень увлекательно. Имена собственные помогут каждому составить свою родословную</w:t>
      </w:r>
    </w:p>
    <w:p w:rsidR="00A73395" w:rsidRPr="00B31BC1" w:rsidRDefault="00574A4D">
      <w:pPr>
        <w:pStyle w:val="Style7"/>
        <w:widowControl/>
        <w:spacing w:before="77"/>
        <w:ind w:left="3005"/>
        <w:jc w:val="both"/>
        <w:rPr>
          <w:rStyle w:val="FontStyle20"/>
          <w:sz w:val="28"/>
          <w:szCs w:val="28"/>
        </w:rPr>
      </w:pPr>
      <w:r w:rsidRPr="00B31BC1">
        <w:rPr>
          <w:rStyle w:val="FontStyle20"/>
          <w:sz w:val="28"/>
          <w:szCs w:val="28"/>
        </w:rPr>
        <w:t>Список литературы.</w:t>
      </w:r>
    </w:p>
    <w:p w:rsidR="00A73395" w:rsidRPr="00B31BC1" w:rsidRDefault="00574A4D" w:rsidP="002C2EDF">
      <w:pPr>
        <w:pStyle w:val="Style10"/>
        <w:widowControl/>
        <w:numPr>
          <w:ilvl w:val="0"/>
          <w:numId w:val="2"/>
        </w:numPr>
        <w:tabs>
          <w:tab w:val="left" w:pos="355"/>
        </w:tabs>
        <w:spacing w:before="653" w:line="240" w:lineRule="auto"/>
        <w:ind w:firstLine="0"/>
        <w:rPr>
          <w:rStyle w:val="FontStyle17"/>
        </w:rPr>
      </w:pPr>
      <w:r w:rsidRPr="00B31BC1">
        <w:rPr>
          <w:rStyle w:val="FontStyle18"/>
          <w:sz w:val="28"/>
          <w:szCs w:val="28"/>
        </w:rPr>
        <w:t>А.Г. Богачева «История Изобильненского района». Ставрополь. 1945 год,</w:t>
      </w:r>
    </w:p>
    <w:p w:rsidR="00A73395" w:rsidRPr="00B31BC1" w:rsidRDefault="00574A4D" w:rsidP="002C2EDF">
      <w:pPr>
        <w:pStyle w:val="Style10"/>
        <w:widowControl/>
        <w:numPr>
          <w:ilvl w:val="0"/>
          <w:numId w:val="2"/>
        </w:numPr>
        <w:tabs>
          <w:tab w:val="left" w:pos="355"/>
        </w:tabs>
        <w:spacing w:before="62" w:line="413" w:lineRule="exact"/>
        <w:ind w:left="355" w:hanging="355"/>
        <w:rPr>
          <w:rStyle w:val="FontStyle18"/>
          <w:sz w:val="28"/>
          <w:szCs w:val="28"/>
        </w:rPr>
      </w:pPr>
      <w:r w:rsidRPr="00B31BC1">
        <w:rPr>
          <w:rStyle w:val="FontStyle18"/>
          <w:sz w:val="28"/>
          <w:szCs w:val="28"/>
        </w:rPr>
        <w:t>З.А. Потиха «Школьный словарь строения русского языка». Москва. Просвещение. 1997 год.</w:t>
      </w:r>
    </w:p>
    <w:p w:rsidR="00A73395" w:rsidRPr="00B31BC1" w:rsidRDefault="00574A4D" w:rsidP="002C2EDF">
      <w:pPr>
        <w:pStyle w:val="Style10"/>
        <w:widowControl/>
        <w:numPr>
          <w:ilvl w:val="0"/>
          <w:numId w:val="2"/>
        </w:numPr>
        <w:tabs>
          <w:tab w:val="left" w:pos="355"/>
        </w:tabs>
        <w:spacing w:before="29" w:line="413" w:lineRule="exact"/>
        <w:ind w:left="355" w:hanging="355"/>
        <w:rPr>
          <w:rStyle w:val="FontStyle18"/>
          <w:sz w:val="28"/>
          <w:szCs w:val="28"/>
        </w:rPr>
      </w:pPr>
      <w:r w:rsidRPr="00B31BC1">
        <w:rPr>
          <w:rStyle w:val="FontStyle18"/>
          <w:sz w:val="28"/>
          <w:szCs w:val="28"/>
        </w:rPr>
        <w:t>Загралова З.С. Бочкарева Т.А. «Краткий этимолого-орфографический словарь», Саратов. ОАО издательство «Лицей». 2002 год.</w:t>
      </w:r>
    </w:p>
    <w:p w:rsidR="002C2EDF" w:rsidRDefault="00574A4D" w:rsidP="002C2EDF">
      <w:pPr>
        <w:pStyle w:val="Style10"/>
        <w:widowControl/>
        <w:numPr>
          <w:ilvl w:val="0"/>
          <w:numId w:val="2"/>
        </w:numPr>
        <w:tabs>
          <w:tab w:val="left" w:pos="355"/>
        </w:tabs>
        <w:spacing w:before="144" w:line="240" w:lineRule="auto"/>
        <w:ind w:firstLine="0"/>
        <w:rPr>
          <w:rStyle w:val="FontStyle18"/>
        </w:rPr>
      </w:pPr>
      <w:r w:rsidRPr="00B31BC1">
        <w:rPr>
          <w:rStyle w:val="FontStyle18"/>
          <w:sz w:val="28"/>
          <w:szCs w:val="28"/>
        </w:rPr>
        <w:t>Телефонный справочник, г. Изобильный</w:t>
      </w:r>
      <w:r>
        <w:rPr>
          <w:rStyle w:val="FontStyle18"/>
        </w:rPr>
        <w:t>. 2005 год.</w:t>
      </w:r>
    </w:p>
    <w:sectPr w:rsidR="002C2EDF" w:rsidSect="00A73395">
      <w:type w:val="continuous"/>
      <w:pgSz w:w="11905" w:h="16837"/>
      <w:pgMar w:top="1561" w:right="1248" w:bottom="1186" w:left="124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8F4" w:rsidRDefault="006608F4">
      <w:r>
        <w:separator/>
      </w:r>
    </w:p>
  </w:endnote>
  <w:endnote w:type="continuationSeparator" w:id="0">
    <w:p w:rsidR="006608F4" w:rsidRDefault="00660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8F4" w:rsidRDefault="006608F4">
      <w:r>
        <w:separator/>
      </w:r>
    </w:p>
  </w:footnote>
  <w:footnote w:type="continuationSeparator" w:id="0">
    <w:p w:rsidR="006608F4" w:rsidRDefault="006608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B7E09"/>
    <w:multiLevelType w:val="singleLevel"/>
    <w:tmpl w:val="F7A88282"/>
    <w:lvl w:ilvl="0">
      <w:start w:val="1"/>
      <w:numFmt w:val="decimal"/>
      <w:lvlText w:val="%1."/>
      <w:legacy w:legacy="1" w:legacySpace="0" w:legacyIndent="355"/>
      <w:lvlJc w:val="left"/>
      <w:rPr>
        <w:rFonts w:ascii="Times New Roman" w:hAnsi="Times New Roman" w:cs="Times New Roman" w:hint="default"/>
      </w:rPr>
    </w:lvl>
  </w:abstractNum>
  <w:abstractNum w:abstractNumId="1">
    <w:nsid w:val="5AC0441E"/>
    <w:multiLevelType w:val="singleLevel"/>
    <w:tmpl w:val="5B9CEACE"/>
    <w:lvl w:ilvl="0">
      <w:start w:val="1"/>
      <w:numFmt w:val="decimal"/>
      <w:lvlText w:val="%1."/>
      <w:legacy w:legacy="1" w:legacySpace="0" w:legacyIndent="346"/>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2C2EDF"/>
    <w:rsid w:val="002C2EDF"/>
    <w:rsid w:val="003C4F1D"/>
    <w:rsid w:val="00542C08"/>
    <w:rsid w:val="00574A4D"/>
    <w:rsid w:val="006608F4"/>
    <w:rsid w:val="0068126A"/>
    <w:rsid w:val="00731EBC"/>
    <w:rsid w:val="0078311A"/>
    <w:rsid w:val="00A73395"/>
    <w:rsid w:val="00B31BC1"/>
    <w:rsid w:val="00D93380"/>
    <w:rsid w:val="00E417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395"/>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3395"/>
  </w:style>
  <w:style w:type="paragraph" w:customStyle="1" w:styleId="Style2">
    <w:name w:val="Style2"/>
    <w:basedOn w:val="a"/>
    <w:uiPriority w:val="99"/>
    <w:rsid w:val="00A73395"/>
    <w:pPr>
      <w:spacing w:line="413" w:lineRule="exact"/>
      <w:ind w:firstLine="542"/>
      <w:jc w:val="both"/>
    </w:pPr>
  </w:style>
  <w:style w:type="paragraph" w:customStyle="1" w:styleId="Style3">
    <w:name w:val="Style3"/>
    <w:basedOn w:val="a"/>
    <w:uiPriority w:val="99"/>
    <w:rsid w:val="00A73395"/>
    <w:pPr>
      <w:spacing w:line="413" w:lineRule="exact"/>
      <w:ind w:firstLine="706"/>
    </w:pPr>
  </w:style>
  <w:style w:type="paragraph" w:customStyle="1" w:styleId="Style4">
    <w:name w:val="Style4"/>
    <w:basedOn w:val="a"/>
    <w:uiPriority w:val="99"/>
    <w:rsid w:val="00A73395"/>
  </w:style>
  <w:style w:type="paragraph" w:customStyle="1" w:styleId="Style5">
    <w:name w:val="Style5"/>
    <w:basedOn w:val="a"/>
    <w:uiPriority w:val="99"/>
    <w:rsid w:val="00A73395"/>
    <w:pPr>
      <w:spacing w:line="421" w:lineRule="exact"/>
      <w:ind w:firstLine="725"/>
      <w:jc w:val="both"/>
    </w:pPr>
  </w:style>
  <w:style w:type="paragraph" w:customStyle="1" w:styleId="Style6">
    <w:name w:val="Style6"/>
    <w:basedOn w:val="a"/>
    <w:uiPriority w:val="99"/>
    <w:rsid w:val="00A73395"/>
  </w:style>
  <w:style w:type="paragraph" w:customStyle="1" w:styleId="Style7">
    <w:name w:val="Style7"/>
    <w:basedOn w:val="a"/>
    <w:uiPriority w:val="99"/>
    <w:rsid w:val="00A73395"/>
  </w:style>
  <w:style w:type="paragraph" w:customStyle="1" w:styleId="Style8">
    <w:name w:val="Style8"/>
    <w:basedOn w:val="a"/>
    <w:uiPriority w:val="99"/>
    <w:rsid w:val="00A73395"/>
  </w:style>
  <w:style w:type="paragraph" w:customStyle="1" w:styleId="Style9">
    <w:name w:val="Style9"/>
    <w:basedOn w:val="a"/>
    <w:uiPriority w:val="99"/>
    <w:rsid w:val="00A73395"/>
    <w:pPr>
      <w:spacing w:line="437" w:lineRule="exact"/>
      <w:ind w:hanging="1181"/>
    </w:pPr>
  </w:style>
  <w:style w:type="paragraph" w:customStyle="1" w:styleId="Style10">
    <w:name w:val="Style10"/>
    <w:basedOn w:val="a"/>
    <w:uiPriority w:val="99"/>
    <w:rsid w:val="00A73395"/>
    <w:pPr>
      <w:spacing w:line="408" w:lineRule="exact"/>
      <w:ind w:hanging="346"/>
    </w:pPr>
  </w:style>
  <w:style w:type="paragraph" w:customStyle="1" w:styleId="Style11">
    <w:name w:val="Style11"/>
    <w:basedOn w:val="a"/>
    <w:uiPriority w:val="99"/>
    <w:rsid w:val="00A73395"/>
    <w:pPr>
      <w:spacing w:line="412" w:lineRule="exact"/>
      <w:jc w:val="both"/>
    </w:pPr>
  </w:style>
  <w:style w:type="paragraph" w:customStyle="1" w:styleId="Style12">
    <w:name w:val="Style12"/>
    <w:basedOn w:val="a"/>
    <w:uiPriority w:val="99"/>
    <w:rsid w:val="00A73395"/>
    <w:pPr>
      <w:spacing w:line="412" w:lineRule="exact"/>
      <w:ind w:firstLine="432"/>
      <w:jc w:val="both"/>
    </w:pPr>
  </w:style>
  <w:style w:type="paragraph" w:customStyle="1" w:styleId="Style13">
    <w:name w:val="Style13"/>
    <w:basedOn w:val="a"/>
    <w:uiPriority w:val="99"/>
    <w:rsid w:val="00A73395"/>
    <w:pPr>
      <w:spacing w:line="245" w:lineRule="exact"/>
      <w:ind w:hanging="298"/>
    </w:pPr>
  </w:style>
  <w:style w:type="paragraph" w:customStyle="1" w:styleId="Style14">
    <w:name w:val="Style14"/>
    <w:basedOn w:val="a"/>
    <w:uiPriority w:val="99"/>
    <w:rsid w:val="00A73395"/>
    <w:pPr>
      <w:spacing w:line="410" w:lineRule="exact"/>
      <w:ind w:firstLine="480"/>
    </w:pPr>
  </w:style>
  <w:style w:type="paragraph" w:customStyle="1" w:styleId="Style15">
    <w:name w:val="Style15"/>
    <w:basedOn w:val="a"/>
    <w:uiPriority w:val="99"/>
    <w:rsid w:val="00A73395"/>
  </w:style>
  <w:style w:type="character" w:customStyle="1" w:styleId="FontStyle17">
    <w:name w:val="Font Style17"/>
    <w:basedOn w:val="a0"/>
    <w:uiPriority w:val="99"/>
    <w:rsid w:val="00A73395"/>
    <w:rPr>
      <w:rFonts w:ascii="Times New Roman" w:hAnsi="Times New Roman" w:cs="Times New Roman"/>
      <w:b/>
      <w:bCs/>
      <w:sz w:val="28"/>
      <w:szCs w:val="28"/>
    </w:rPr>
  </w:style>
  <w:style w:type="character" w:customStyle="1" w:styleId="FontStyle18">
    <w:name w:val="Font Style18"/>
    <w:basedOn w:val="a0"/>
    <w:uiPriority w:val="99"/>
    <w:rsid w:val="00A73395"/>
    <w:rPr>
      <w:rFonts w:ascii="Times New Roman" w:hAnsi="Times New Roman" w:cs="Times New Roman"/>
      <w:sz w:val="24"/>
      <w:szCs w:val="24"/>
    </w:rPr>
  </w:style>
  <w:style w:type="character" w:customStyle="1" w:styleId="FontStyle19">
    <w:name w:val="Font Style19"/>
    <w:basedOn w:val="a0"/>
    <w:uiPriority w:val="99"/>
    <w:rsid w:val="00A73395"/>
    <w:rPr>
      <w:rFonts w:ascii="Times New Roman" w:hAnsi="Times New Roman" w:cs="Times New Roman"/>
      <w:sz w:val="24"/>
      <w:szCs w:val="24"/>
    </w:rPr>
  </w:style>
  <w:style w:type="character" w:customStyle="1" w:styleId="FontStyle20">
    <w:name w:val="Font Style20"/>
    <w:basedOn w:val="a0"/>
    <w:uiPriority w:val="99"/>
    <w:rsid w:val="00A73395"/>
    <w:rPr>
      <w:rFonts w:ascii="Times New Roman" w:hAnsi="Times New Roman" w:cs="Times New Roman"/>
      <w:b/>
      <w:bCs/>
      <w:sz w:val="30"/>
      <w:szCs w:val="30"/>
    </w:rPr>
  </w:style>
  <w:style w:type="paragraph" w:styleId="a3">
    <w:name w:val="header"/>
    <w:basedOn w:val="a"/>
    <w:link w:val="a4"/>
    <w:uiPriority w:val="99"/>
    <w:semiHidden/>
    <w:unhideWhenUsed/>
    <w:rsid w:val="00D93380"/>
    <w:pPr>
      <w:tabs>
        <w:tab w:val="center" w:pos="4677"/>
        <w:tab w:val="right" w:pos="9355"/>
      </w:tabs>
    </w:pPr>
  </w:style>
  <w:style w:type="character" w:customStyle="1" w:styleId="a4">
    <w:name w:val="Верхний колонтитул Знак"/>
    <w:basedOn w:val="a0"/>
    <w:link w:val="a3"/>
    <w:uiPriority w:val="99"/>
    <w:semiHidden/>
    <w:rsid w:val="00D93380"/>
    <w:rPr>
      <w:rFonts w:hAnsi="Times New Roman" w:cs="Times New Roman"/>
      <w:sz w:val="24"/>
      <w:szCs w:val="24"/>
    </w:rPr>
  </w:style>
  <w:style w:type="paragraph" w:styleId="a5">
    <w:name w:val="footer"/>
    <w:basedOn w:val="a"/>
    <w:link w:val="a6"/>
    <w:uiPriority w:val="99"/>
    <w:semiHidden/>
    <w:unhideWhenUsed/>
    <w:rsid w:val="00D93380"/>
    <w:pPr>
      <w:tabs>
        <w:tab w:val="center" w:pos="4677"/>
        <w:tab w:val="right" w:pos="9355"/>
      </w:tabs>
    </w:pPr>
  </w:style>
  <w:style w:type="character" w:customStyle="1" w:styleId="a6">
    <w:name w:val="Нижний колонтитул Знак"/>
    <w:basedOn w:val="a0"/>
    <w:link w:val="a5"/>
    <w:uiPriority w:val="99"/>
    <w:semiHidden/>
    <w:rsid w:val="00D93380"/>
    <w:rPr>
      <w:rFonts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3340</Words>
  <Characters>19044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8</cp:revision>
  <dcterms:created xsi:type="dcterms:W3CDTF">2009-11-24T12:47:00Z</dcterms:created>
  <dcterms:modified xsi:type="dcterms:W3CDTF">2009-12-01T17:15:00Z</dcterms:modified>
</cp:coreProperties>
</file>