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018" w:rsidRDefault="009C05D3" w:rsidP="009C05D3">
      <w:pPr>
        <w:jc w:val="center"/>
      </w:pPr>
      <w:r>
        <w:t>Игры</w:t>
      </w:r>
    </w:p>
    <w:p w:rsidR="009C05D3" w:rsidRDefault="009C05D3" w:rsidP="009C05D3">
      <w:pPr>
        <w:jc w:val="center"/>
      </w:pPr>
      <w:r>
        <w:t>Пантомима</w:t>
      </w:r>
    </w:p>
    <w:p w:rsidR="009C05D3" w:rsidRDefault="009C05D3" w:rsidP="009C05D3">
      <w:r>
        <w:t>Из учащихся выбирается ведущий, который подходит к организаторам и получает задание. Организаторы называют на немецком языке животное, а учащийся его показывает с помощью мимики и жестов всем остальным. Кто быстрее и правильнее назовет животное на немецком языке, тот и становится ведущим.</w:t>
      </w:r>
    </w:p>
    <w:p w:rsidR="009C05D3" w:rsidRDefault="009C05D3" w:rsidP="009C05D3">
      <w:pPr>
        <w:jc w:val="center"/>
      </w:pPr>
      <w:r>
        <w:t>Собери слово</w:t>
      </w:r>
    </w:p>
    <w:p w:rsidR="009C05D3" w:rsidRDefault="009C05D3" w:rsidP="009C05D3">
      <w:r>
        <w:t xml:space="preserve">Командам учащихся даются разрезанные на буквы и буквосочетания </w:t>
      </w:r>
      <w:proofErr w:type="gramStart"/>
      <w:r>
        <w:t>на</w:t>
      </w:r>
      <w:bookmarkStart w:id="0" w:name="_GoBack"/>
      <w:bookmarkEnd w:id="0"/>
      <w:r>
        <w:t>звания</w:t>
      </w:r>
      <w:proofErr w:type="gramEnd"/>
      <w:r>
        <w:t xml:space="preserve"> известных им животных, та команда которая быстрее всех соберет все названия животных и переведет их на русский язык и выигрывает.</w:t>
      </w:r>
    </w:p>
    <w:sectPr w:rsidR="009C0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5D3"/>
    <w:rsid w:val="000F5018"/>
    <w:rsid w:val="009C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Дмитрий</cp:lastModifiedBy>
  <cp:revision>1</cp:revision>
  <dcterms:created xsi:type="dcterms:W3CDTF">2011-12-09T13:56:00Z</dcterms:created>
  <dcterms:modified xsi:type="dcterms:W3CDTF">2011-12-09T14:00:00Z</dcterms:modified>
</cp:coreProperties>
</file>