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595" w:rsidRPr="00AC62F0" w:rsidRDefault="00257716" w:rsidP="00B11595">
      <w:pPr>
        <w:ind w:left="1416" w:firstLine="708"/>
        <w:rPr>
          <w:rFonts w:ascii="Bookman Old Style" w:hAnsi="Bookman Old Style"/>
          <w:b/>
          <w:imprint/>
          <w:color w:val="0F243E"/>
        </w:rPr>
      </w:pPr>
      <w:r w:rsidRPr="00257716">
        <w:rPr>
          <w:noProof/>
          <w:color w:val="0F243E"/>
          <w:lang w:eastAsia="ru-RU"/>
        </w:rPr>
        <w:pict>
          <v:rect id="_x0000_s1030" style="position:absolute;left:0;text-align:left;margin-left:50.7pt;margin-top:-59.7pt;width:456pt;height:189.75pt;z-index:-251653120" strokecolor="#ddd8c2" strokeweight="7.5pt">
            <v:fill r:id="rId8" o:title="Гранит" type="tile"/>
            <v:stroke dashstyle="1 1" endcap="round"/>
          </v:rect>
        </w:pict>
      </w:r>
      <w:r w:rsidRPr="00257716">
        <w:rPr>
          <w:noProof/>
          <w:color w:val="0F243E"/>
          <w:lang w:eastAsia="ru-RU"/>
        </w:rPr>
        <w:pict>
          <v:rect id="_x0000_s1031" style="position:absolute;left:0;text-align:left;margin-left:1.2pt;margin-top:-65pt;width:49.5pt;height:851.3pt;z-index:-251652096" fillcolor="#0f243e" strokecolor="#c4bc96" strokeweight="9pt">
            <v:fill color2="fill darken(153)" angle="-90" focusposition="1" focussize="" method="linear sigma" type="gradient"/>
            <v:stroke dashstyle="1 1" endcap="round"/>
          </v:rect>
        </w:pict>
      </w:r>
      <w:r w:rsidRPr="00257716">
        <w:rPr>
          <w:noProof/>
          <w:color w:val="0F243E"/>
          <w:lang w:eastAsia="ru-RU"/>
        </w:rPr>
        <w:pict>
          <v:rect id="_x0000_s1032" style="position:absolute;left:0;text-align:left;margin-left:-32.55pt;margin-top:-65pt;width:27pt;height:851.3pt;z-index:-251651072" fillcolor="#0f243e" strokecolor="gray">
            <v:fill color2="fill darken(153)" angle="-90" focusposition="1" focussize="" method="linear sigma" type="gradient"/>
            <v:shadow on="t" type="perspective" opacity=".5" origin=".5,.5" offset="-26pt,-6pt" offset2="-40pt" matrix="1.25,,,1.25"/>
          </v:rect>
        </w:pict>
      </w:r>
      <w:r w:rsidRPr="00257716">
        <w:rPr>
          <w:noProof/>
          <w:color w:val="0F243E"/>
          <w:lang w:eastAsia="ru-RU"/>
        </w:rPr>
        <w:pict>
          <v:rect id="_x0000_s1033" style="position:absolute;left:0;text-align:left;margin-left:-88.05pt;margin-top:-59.7pt;width:22.5pt;height:846pt;z-index:251666432" strokecolor="#bfbfbf" strokeweight="6pt">
            <v:stroke dashstyle="1 1" endcap="round"/>
          </v:rect>
        </w:pict>
      </w:r>
      <w:r w:rsidR="00B11595">
        <w:rPr>
          <w:noProof/>
          <w:color w:val="0F243E"/>
          <w:lang w:eastAsia="ru-RU"/>
        </w:rPr>
        <w:drawing>
          <wp:anchor distT="0" distB="6096" distL="114300" distR="119253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-91440</wp:posOffset>
            </wp:positionV>
            <wp:extent cx="1419098" cy="1218946"/>
            <wp:effectExtent l="19050" t="0" r="0" b="0"/>
            <wp:wrapNone/>
            <wp:docPr id="5" name="Рисунок 1" descr="C:\Users\наталья\Documents\поварено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лья\Documents\поваренок.jpg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8" cy="12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595" w:rsidRPr="00AC62F0">
        <w:rPr>
          <w:rFonts w:ascii="Bookman Old Style" w:hAnsi="Bookman Old Style"/>
          <w:b/>
          <w:imprint/>
          <w:color w:val="0F243E"/>
        </w:rPr>
        <w:t>САРАТОВСКИЙ</w:t>
      </w: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  <w:sz w:val="8"/>
          <w:szCs w:val="8"/>
        </w:rPr>
      </w:pP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</w:rPr>
      </w:pP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  <w:t>КОЛЛЕДЖ</w:t>
      </w: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  <w:sz w:val="8"/>
          <w:szCs w:val="8"/>
        </w:rPr>
      </w:pP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</w:rPr>
      </w:pP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  <w:t>КУЛИНАРНОГО</w:t>
      </w: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  <w:sz w:val="8"/>
          <w:szCs w:val="8"/>
        </w:rPr>
      </w:pPr>
    </w:p>
    <w:p w:rsidR="00B11595" w:rsidRPr="00AC62F0" w:rsidRDefault="00B11595" w:rsidP="00B11595">
      <w:pPr>
        <w:rPr>
          <w:rFonts w:ascii="Bookman Old Style" w:hAnsi="Bookman Old Style"/>
          <w:b/>
          <w:imprint/>
          <w:color w:val="0F243E"/>
        </w:rPr>
      </w:pP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</w:r>
      <w:r w:rsidRPr="00AC62F0">
        <w:rPr>
          <w:rFonts w:ascii="Bookman Old Style" w:hAnsi="Bookman Old Style"/>
          <w:b/>
          <w:imprint/>
          <w:color w:val="0F243E"/>
        </w:rPr>
        <w:tab/>
        <w:t>ИСКУССТВА</w:t>
      </w:r>
    </w:p>
    <w:p w:rsidR="00B11595" w:rsidRDefault="00B11595" w:rsidP="00B11595"/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143510</wp:posOffset>
            </wp:positionV>
            <wp:extent cx="5817235" cy="4419600"/>
            <wp:effectExtent l="19050" t="19050" r="12065" b="19050"/>
            <wp:wrapNone/>
            <wp:docPr id="4" name="Рисунок 9" descr="С Днем Космонавтик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 Днем Космонавтики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50" t="15413" r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419600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Pr="00AC62F0" w:rsidRDefault="00B11595" w:rsidP="00B11595">
      <w:pPr>
        <w:ind w:left="1416" w:firstLine="708"/>
        <w:rPr>
          <w:rFonts w:ascii="Bookman Old Style" w:hAnsi="Bookman Old Style"/>
          <w:b/>
          <w:imprint/>
          <w:color w:val="0F243E"/>
          <w:sz w:val="40"/>
          <w:szCs w:val="40"/>
        </w:rPr>
      </w:pPr>
      <w:r w:rsidRPr="00ED027E">
        <w:rPr>
          <w:rFonts w:ascii="Bookman Old Style" w:hAnsi="Bookman Old Style"/>
          <w:b/>
          <w:imprint/>
          <w:color w:val="0F243E"/>
          <w:sz w:val="40"/>
          <w:szCs w:val="40"/>
        </w:rPr>
        <w:t xml:space="preserve">ФИЗИКА И </w:t>
      </w:r>
      <w:r w:rsidRPr="00AC62F0">
        <w:rPr>
          <w:rFonts w:ascii="Bookman Old Style" w:hAnsi="Bookman Old Style"/>
          <w:b/>
          <w:imprint/>
          <w:color w:val="0F243E"/>
          <w:sz w:val="40"/>
          <w:szCs w:val="40"/>
        </w:rPr>
        <w:t>КОСМИЧЕСКАЯ  ЕДА</w:t>
      </w:r>
    </w:p>
    <w:p w:rsidR="00B11595" w:rsidRPr="0059317E" w:rsidRDefault="00B11595" w:rsidP="00B11595">
      <w:pPr>
        <w:jc w:val="center"/>
        <w:rPr>
          <w:rFonts w:ascii="Bookman Old Style" w:hAnsi="Bookman Old Style"/>
          <w:b/>
          <w:imprint/>
          <w:color w:val="FFFFFF"/>
        </w:rPr>
      </w:pPr>
    </w:p>
    <w:p w:rsidR="00B11595" w:rsidRDefault="00B11595" w:rsidP="00B11595">
      <w:pPr>
        <w:jc w:val="center"/>
      </w:pPr>
    </w:p>
    <w:p w:rsidR="00B11595" w:rsidRDefault="00257716" w:rsidP="00B11595">
      <w:pPr>
        <w:jc w:val="center"/>
      </w:pPr>
      <w:r>
        <w:rPr>
          <w:noProof/>
          <w:lang w:eastAsia="ru-RU"/>
        </w:rPr>
        <w:pict>
          <v:rect id="_x0000_s1027" style="position:absolute;left:0;text-align:left;margin-left:57.45pt;margin-top:.65pt;width:450pt;height:314.25pt;z-index:251660288" strokecolor="#ddd8c2" strokeweight="7.5pt">
            <v:fill r:id="rId8" o:title="Гранит" type="tile"/>
            <v:stroke dashstyle="1 1" endcap="round"/>
          </v:rect>
        </w:pict>
      </w:r>
    </w:p>
    <w:p w:rsidR="00B11595" w:rsidRPr="00397201" w:rsidRDefault="00B11595" w:rsidP="00B11595">
      <w:pPr>
        <w:jc w:val="center"/>
        <w:rPr>
          <w:rFonts w:ascii="Bookman Old Style" w:hAnsi="Bookman Old Style"/>
        </w:rPr>
      </w:pPr>
    </w:p>
    <w:p w:rsidR="00B11595" w:rsidRDefault="00B11595" w:rsidP="00B11595">
      <w:pPr>
        <w:tabs>
          <w:tab w:val="left" w:pos="2880"/>
        </w:tabs>
      </w:pPr>
      <w:r>
        <w:tab/>
      </w: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Pr="0059317E" w:rsidRDefault="00B11595" w:rsidP="00B11595">
      <w:pPr>
        <w:ind w:left="708" w:firstLine="708"/>
        <w:jc w:val="center"/>
        <w:rPr>
          <w:rFonts w:ascii="Bookman Old Style" w:hAnsi="Bookman Old Style"/>
          <w:b/>
          <w:imprint/>
          <w:color w:val="FFFFFF"/>
        </w:rPr>
      </w:pPr>
      <w:r>
        <w:rPr>
          <w:rFonts w:ascii="Bookman Old Style" w:hAnsi="Bookman Old Style"/>
          <w:b/>
        </w:rPr>
        <w:t xml:space="preserve"> </w:t>
      </w:r>
    </w:p>
    <w:p w:rsidR="00B11595" w:rsidRPr="0059317E" w:rsidRDefault="00B11595" w:rsidP="00B11595">
      <w:pPr>
        <w:jc w:val="center"/>
        <w:rPr>
          <w:imprint/>
          <w:color w:val="FFFFFF"/>
        </w:rPr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B11595" w:rsidRDefault="00B11595" w:rsidP="00B11595">
      <w:pPr>
        <w:jc w:val="center"/>
      </w:pPr>
    </w:p>
    <w:p w:rsidR="006C0F59" w:rsidRPr="00A12EC7" w:rsidRDefault="006C0F59" w:rsidP="006C0F59">
      <w:pPr>
        <w:jc w:val="center"/>
        <w:rPr>
          <w:rFonts w:ascii="Times New Roman" w:hAnsi="Times New Roman"/>
          <w:sz w:val="18"/>
          <w:szCs w:val="18"/>
        </w:rPr>
      </w:pPr>
      <w:r w:rsidRPr="00A12EC7">
        <w:rPr>
          <w:rFonts w:ascii="Times New Roman" w:hAnsi="Times New Roman"/>
          <w:sz w:val="18"/>
          <w:szCs w:val="18"/>
        </w:rPr>
        <w:lastRenderedPageBreak/>
        <w:t xml:space="preserve">МИНИСТЕРСТВО  ОБРАЗОВАНИЯ  </w:t>
      </w:r>
      <w:r>
        <w:rPr>
          <w:rFonts w:ascii="Times New Roman" w:hAnsi="Times New Roman"/>
          <w:sz w:val="18"/>
          <w:szCs w:val="18"/>
        </w:rPr>
        <w:t>САРАТОВСКОЙ  ОБЛАСТИ</w:t>
      </w:r>
    </w:p>
    <w:p w:rsidR="006C0F59" w:rsidRPr="00A12EC7" w:rsidRDefault="006C0F59" w:rsidP="006C0F59">
      <w:pPr>
        <w:jc w:val="center"/>
        <w:rPr>
          <w:rFonts w:ascii="Times New Roman" w:hAnsi="Times New Roman"/>
          <w:sz w:val="12"/>
          <w:szCs w:val="12"/>
        </w:rPr>
      </w:pPr>
    </w:p>
    <w:p w:rsidR="006C0F59" w:rsidRPr="00A12EC7" w:rsidRDefault="006C0F59" w:rsidP="006C0F59">
      <w:pPr>
        <w:jc w:val="center"/>
        <w:rPr>
          <w:rFonts w:ascii="Times New Roman" w:hAnsi="Times New Roman"/>
          <w:sz w:val="18"/>
          <w:szCs w:val="18"/>
        </w:rPr>
      </w:pPr>
      <w:r w:rsidRPr="00A12EC7">
        <w:rPr>
          <w:rFonts w:ascii="Times New Roman" w:hAnsi="Times New Roman"/>
          <w:sz w:val="16"/>
          <w:szCs w:val="16"/>
        </w:rPr>
        <w:t xml:space="preserve"> </w:t>
      </w:r>
      <w:r w:rsidRPr="00A12EC7">
        <w:rPr>
          <w:rFonts w:ascii="Times New Roman" w:hAnsi="Times New Roman"/>
          <w:sz w:val="18"/>
          <w:szCs w:val="18"/>
        </w:rPr>
        <w:t xml:space="preserve">ГОСУДАРСТВЕННОЕ  ОБРАЗОВАТЕЛЬНОЕ  УЧРЕЖДЕНИЕ  </w:t>
      </w:r>
    </w:p>
    <w:p w:rsidR="006C0F59" w:rsidRPr="00A12EC7" w:rsidRDefault="006C0F59" w:rsidP="006C0F59">
      <w:pPr>
        <w:jc w:val="center"/>
        <w:rPr>
          <w:rFonts w:ascii="Times New Roman" w:hAnsi="Times New Roman"/>
          <w:sz w:val="10"/>
        </w:rPr>
      </w:pPr>
    </w:p>
    <w:p w:rsidR="006C0F59" w:rsidRPr="00A12EC7" w:rsidRDefault="006C0F59" w:rsidP="006C0F59">
      <w:pPr>
        <w:jc w:val="center"/>
        <w:rPr>
          <w:rFonts w:ascii="Times New Roman" w:hAnsi="Times New Roman"/>
          <w:sz w:val="18"/>
        </w:rPr>
      </w:pPr>
      <w:r w:rsidRPr="00A12EC7">
        <w:rPr>
          <w:rFonts w:ascii="Times New Roman" w:hAnsi="Times New Roman"/>
          <w:sz w:val="18"/>
        </w:rPr>
        <w:t>СРЕДНЕГО  ПРОФЕССИОНАЛЬНОГО  ОБРАЗОВАНИЯ</w:t>
      </w:r>
    </w:p>
    <w:p w:rsidR="006C0F59" w:rsidRDefault="006C0F59" w:rsidP="006C0F59">
      <w:pPr>
        <w:jc w:val="center"/>
        <w:rPr>
          <w:sz w:val="18"/>
        </w:rPr>
      </w:pPr>
    </w:p>
    <w:p w:rsidR="006C0F59" w:rsidRPr="00813754" w:rsidRDefault="006C0F59" w:rsidP="006C0F59">
      <w:pPr>
        <w:pStyle w:val="3"/>
        <w:jc w:val="center"/>
        <w:rPr>
          <w:rFonts w:ascii="Times New Roman" w:hAnsi="Times New Roman"/>
          <w:b/>
          <w:i w:val="0"/>
          <w:sz w:val="20"/>
        </w:rPr>
      </w:pPr>
      <w:r w:rsidRPr="00813754">
        <w:rPr>
          <w:rFonts w:ascii="Times New Roman" w:hAnsi="Times New Roman"/>
          <w:b/>
          <w:i w:val="0"/>
          <w:sz w:val="20"/>
        </w:rPr>
        <w:t>«САРАТОВСКИЙ  КОЛЛЕДЖ  КУЛИНАРНОГО  ИСКУССТВА»</w:t>
      </w:r>
    </w:p>
    <w:p w:rsidR="006C0F59" w:rsidRDefault="006C0F59" w:rsidP="006C0F59">
      <w:pPr>
        <w:ind w:left="360"/>
        <w:jc w:val="center"/>
      </w:pPr>
    </w:p>
    <w:p w:rsidR="006C0F59" w:rsidRPr="00471CBF" w:rsidRDefault="006C0F59" w:rsidP="006C0F59">
      <w:pPr>
        <w:ind w:left="360"/>
        <w:jc w:val="center"/>
      </w:pPr>
    </w:p>
    <w:p w:rsidR="006C0F59" w:rsidRDefault="006C0F59" w:rsidP="006C0F59">
      <w:pPr>
        <w:ind w:left="360"/>
        <w:rPr>
          <w:sz w:val="28"/>
        </w:rPr>
      </w:pPr>
    </w:p>
    <w:p w:rsidR="006C0F59" w:rsidRDefault="00DD6F06" w:rsidP="006C0F59">
      <w:pPr>
        <w:ind w:left="360"/>
        <w:jc w:val="center"/>
        <w:rPr>
          <w:sz w:val="28"/>
        </w:rPr>
      </w:pPr>
      <w:proofErr w:type="spellStart"/>
      <w:r>
        <w:rPr>
          <w:sz w:val="28"/>
        </w:rPr>
        <w:t>Н</w:t>
      </w:r>
      <w:r w:rsidR="006C0F59">
        <w:rPr>
          <w:sz w:val="28"/>
        </w:rPr>
        <w:t>аправление</w:t>
      </w:r>
      <w:r>
        <w:rPr>
          <w:sz w:val="28"/>
        </w:rPr>
        <w:t>-</w:t>
      </w:r>
      <w:r w:rsidR="00727581">
        <w:rPr>
          <w:sz w:val="28"/>
        </w:rPr>
        <w:t>прикладная</w:t>
      </w:r>
      <w:proofErr w:type="spellEnd"/>
      <w:r w:rsidR="00727581">
        <w:rPr>
          <w:sz w:val="28"/>
        </w:rPr>
        <w:t xml:space="preserve"> физика</w:t>
      </w:r>
    </w:p>
    <w:p w:rsidR="006C0F59" w:rsidRDefault="006C0F59" w:rsidP="006C0F59">
      <w:pPr>
        <w:spacing w:line="360" w:lineRule="auto"/>
        <w:ind w:firstLine="397"/>
      </w:pPr>
    </w:p>
    <w:p w:rsidR="006C0F59" w:rsidRDefault="006C0F59" w:rsidP="006C0F59">
      <w:pPr>
        <w:spacing w:line="360" w:lineRule="auto"/>
        <w:ind w:firstLine="397"/>
      </w:pPr>
    </w:p>
    <w:p w:rsidR="006C0F59" w:rsidRDefault="006C0F59" w:rsidP="006C0F59">
      <w:pPr>
        <w:spacing w:line="360" w:lineRule="auto"/>
        <w:ind w:firstLine="397"/>
      </w:pPr>
    </w:p>
    <w:p w:rsidR="006C0F59" w:rsidRDefault="006C0F59" w:rsidP="006C0F59">
      <w:pPr>
        <w:spacing w:line="360" w:lineRule="auto"/>
        <w:ind w:firstLine="397"/>
      </w:pPr>
    </w:p>
    <w:p w:rsidR="006C0F59" w:rsidRDefault="006C0F59" w:rsidP="006C0F59">
      <w:pPr>
        <w:spacing w:line="360" w:lineRule="auto"/>
        <w:ind w:firstLine="397"/>
      </w:pPr>
    </w:p>
    <w:p w:rsidR="006C0F59" w:rsidRPr="00471CBF" w:rsidRDefault="006C0F59" w:rsidP="006C0F59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ФИЗИКА  И  КОСМИЧЕСКАЯ  ЕДА</w:t>
      </w:r>
    </w:p>
    <w:p w:rsidR="006C0F59" w:rsidRDefault="006C0F59" w:rsidP="006C0F59">
      <w:pPr>
        <w:jc w:val="center"/>
        <w:rPr>
          <w:b/>
          <w:sz w:val="28"/>
        </w:rPr>
      </w:pPr>
    </w:p>
    <w:p w:rsidR="006C0F59" w:rsidRDefault="006C0F59" w:rsidP="006C0F59">
      <w:pPr>
        <w:jc w:val="center"/>
        <w:rPr>
          <w:b/>
          <w:sz w:val="28"/>
        </w:rPr>
      </w:pPr>
    </w:p>
    <w:p w:rsidR="006C0F59" w:rsidRDefault="006C0F59" w:rsidP="006C0F59">
      <w:pPr>
        <w:jc w:val="center"/>
        <w:rPr>
          <w:b/>
          <w:sz w:val="28"/>
        </w:rPr>
      </w:pPr>
    </w:p>
    <w:p w:rsidR="006C0F59" w:rsidRDefault="006C0F59" w:rsidP="006C0F59">
      <w:pPr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tbl>
      <w:tblPr>
        <w:tblW w:w="0" w:type="auto"/>
        <w:tblInd w:w="360" w:type="dxa"/>
        <w:tblLook w:val="04A0"/>
      </w:tblPr>
      <w:tblGrid>
        <w:gridCol w:w="2988"/>
        <w:gridCol w:w="6223"/>
      </w:tblGrid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 w:rsidRPr="004C55C4">
              <w:rPr>
                <w:rFonts w:ascii="Times New Roman" w:hAnsi="Times New Roman"/>
                <w:sz w:val="28"/>
                <w:szCs w:val="28"/>
              </w:rPr>
              <w:t xml:space="preserve">Работу выполнил </w:t>
            </w: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 w:rsidRPr="004C55C4">
              <w:rPr>
                <w:rFonts w:ascii="Times New Roman" w:hAnsi="Times New Roman"/>
                <w:sz w:val="28"/>
                <w:szCs w:val="28"/>
              </w:rPr>
              <w:t>студент 1 кур</w:t>
            </w:r>
            <w:r>
              <w:rPr>
                <w:rFonts w:ascii="Times New Roman" w:hAnsi="Times New Roman"/>
                <w:sz w:val="28"/>
                <w:szCs w:val="28"/>
              </w:rPr>
              <w:t>са, группа Т-14</w:t>
            </w:r>
            <w:r w:rsidRPr="004C55C4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Долгов Константин Викторович</w:t>
            </w: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 w:rsidRPr="004C55C4">
              <w:rPr>
                <w:rFonts w:ascii="Times New Roman" w:hAnsi="Times New Roman"/>
                <w:sz w:val="28"/>
                <w:szCs w:val="28"/>
              </w:rPr>
              <w:t>специальность «</w:t>
            </w:r>
            <w:r>
              <w:rPr>
                <w:rFonts w:ascii="Times New Roman" w:hAnsi="Times New Roman"/>
                <w:sz w:val="28"/>
                <w:szCs w:val="28"/>
              </w:rPr>
              <w:t>Технология продукции общес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питания</w:t>
            </w:r>
            <w:r w:rsidRPr="004C55C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 w:rsidRPr="004C55C4">
              <w:rPr>
                <w:rFonts w:ascii="Times New Roman" w:hAnsi="Times New Roman"/>
                <w:sz w:val="28"/>
                <w:szCs w:val="28"/>
              </w:rPr>
              <w:t>Руководитель:</w:t>
            </w:r>
          </w:p>
        </w:tc>
      </w:tr>
      <w:tr w:rsidR="006C0F59" w:rsidRPr="004C55C4" w:rsidTr="003D6DC6">
        <w:tc>
          <w:tcPr>
            <w:tcW w:w="2988" w:type="dxa"/>
          </w:tcPr>
          <w:p w:rsidR="006C0F59" w:rsidRPr="004C55C4" w:rsidRDefault="006C0F59" w:rsidP="003D6D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23" w:type="dxa"/>
          </w:tcPr>
          <w:p w:rsidR="006C0F59" w:rsidRPr="004C55C4" w:rsidRDefault="006C0F59" w:rsidP="003D6DC6">
            <w:pPr>
              <w:rPr>
                <w:rFonts w:ascii="Times New Roman" w:hAnsi="Times New Roman"/>
                <w:sz w:val="28"/>
                <w:szCs w:val="28"/>
              </w:rPr>
            </w:pPr>
            <w:r w:rsidRPr="004C55C4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proofErr w:type="spellStart"/>
            <w:r w:rsidRPr="004C55C4">
              <w:rPr>
                <w:rFonts w:ascii="Times New Roman" w:hAnsi="Times New Roman"/>
                <w:sz w:val="28"/>
                <w:szCs w:val="28"/>
              </w:rPr>
              <w:t>Кетько</w:t>
            </w:r>
            <w:proofErr w:type="spellEnd"/>
            <w:r w:rsidRPr="004C55C4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аталья </w:t>
            </w:r>
            <w:r w:rsidRPr="004C55C4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вгеньевна</w:t>
            </w:r>
          </w:p>
        </w:tc>
      </w:tr>
    </w:tbl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4"/>
          <w:szCs w:val="24"/>
        </w:rPr>
      </w:pPr>
    </w:p>
    <w:p w:rsidR="006C0F59" w:rsidRDefault="006C0F59" w:rsidP="006C0F59">
      <w:pPr>
        <w:ind w:left="360"/>
        <w:jc w:val="center"/>
        <w:rPr>
          <w:b/>
          <w:sz w:val="26"/>
          <w:szCs w:val="26"/>
        </w:rPr>
      </w:pPr>
    </w:p>
    <w:p w:rsidR="006C0F59" w:rsidRDefault="006C0F59" w:rsidP="006C0F59">
      <w:pPr>
        <w:ind w:left="360"/>
        <w:jc w:val="center"/>
        <w:rPr>
          <w:b/>
          <w:sz w:val="26"/>
          <w:szCs w:val="26"/>
        </w:rPr>
      </w:pPr>
    </w:p>
    <w:p w:rsidR="006C0F59" w:rsidRPr="00CD3C11" w:rsidRDefault="006C0F59" w:rsidP="006C0F59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CD3C11">
        <w:rPr>
          <w:rFonts w:ascii="Times New Roman" w:hAnsi="Times New Roman"/>
          <w:sz w:val="28"/>
          <w:szCs w:val="28"/>
        </w:rPr>
        <w:t>Саратов 201</w:t>
      </w:r>
      <w:r>
        <w:rPr>
          <w:rFonts w:ascii="Times New Roman" w:hAnsi="Times New Roman"/>
          <w:sz w:val="28"/>
          <w:szCs w:val="28"/>
        </w:rPr>
        <w:t>1</w:t>
      </w:r>
    </w:p>
    <w:p w:rsidR="0097416C" w:rsidRDefault="0097416C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97416C" w:rsidRDefault="00257716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448.2pt;margin-top:22.65pt;width:40.5pt;height:30.75pt;z-index:251658240" stroked="f"/>
        </w:pict>
      </w:r>
    </w:p>
    <w:p w:rsidR="0097416C" w:rsidRDefault="0097416C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  <w:sectPr w:rsidR="0097416C" w:rsidSect="006C0F59">
          <w:headerReference w:type="default" r:id="rId11"/>
          <w:footerReference w:type="default" r:id="rId12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Default="008F23E1" w:rsidP="008F23E1">
      <w:pPr>
        <w:jc w:val="center"/>
        <w:rPr>
          <w:sz w:val="28"/>
        </w:rPr>
      </w:pPr>
    </w:p>
    <w:p w:rsidR="008F23E1" w:rsidRPr="00813754" w:rsidRDefault="008F23E1" w:rsidP="008F23E1">
      <w:pPr>
        <w:pStyle w:val="4"/>
        <w:jc w:val="center"/>
        <w:rPr>
          <w:rFonts w:ascii="Times New Roman" w:hAnsi="Times New Roman"/>
          <w:b w:val="0"/>
        </w:rPr>
      </w:pPr>
      <w:r w:rsidRPr="00813754">
        <w:rPr>
          <w:rFonts w:ascii="Times New Roman" w:hAnsi="Times New Roman"/>
          <w:b w:val="0"/>
        </w:rPr>
        <w:t xml:space="preserve">С О Д Е </w:t>
      </w:r>
      <w:proofErr w:type="gramStart"/>
      <w:r w:rsidRPr="00813754">
        <w:rPr>
          <w:rFonts w:ascii="Times New Roman" w:hAnsi="Times New Roman"/>
          <w:b w:val="0"/>
        </w:rPr>
        <w:t>Р</w:t>
      </w:r>
      <w:proofErr w:type="gramEnd"/>
      <w:r w:rsidRPr="00813754">
        <w:rPr>
          <w:rFonts w:ascii="Times New Roman" w:hAnsi="Times New Roman"/>
          <w:b w:val="0"/>
        </w:rPr>
        <w:t xml:space="preserve"> Ж А Н И Е</w:t>
      </w:r>
    </w:p>
    <w:p w:rsidR="008F23E1" w:rsidRDefault="008F23E1" w:rsidP="008F23E1"/>
    <w:p w:rsidR="008F23E1" w:rsidRDefault="008F23E1" w:rsidP="008F23E1">
      <w:pPr>
        <w:jc w:val="center"/>
        <w:rPr>
          <w:sz w:val="24"/>
        </w:rPr>
      </w:pPr>
    </w:p>
    <w:p w:rsidR="008F23E1" w:rsidRPr="001950D8" w:rsidRDefault="008F23E1" w:rsidP="008F23E1">
      <w:pPr>
        <w:pStyle w:val="5"/>
        <w:rPr>
          <w:rFonts w:ascii="Times New Roman" w:hAnsi="Times New Roman"/>
          <w:b w:val="0"/>
          <w:i w:val="0"/>
          <w:sz w:val="24"/>
          <w:szCs w:val="24"/>
        </w:rPr>
      </w:pPr>
      <w:r w:rsidRPr="00022251">
        <w:rPr>
          <w:rFonts w:ascii="Times New Roman" w:hAnsi="Times New Roman"/>
          <w:b w:val="0"/>
          <w:i w:val="0"/>
          <w:sz w:val="24"/>
          <w:szCs w:val="24"/>
        </w:rPr>
        <w:t>ВВЕДЕНИЕ</w:t>
      </w:r>
      <w:r w:rsidRPr="000A1A03">
        <w:rPr>
          <w:rFonts w:ascii="Times New Roman" w:hAnsi="Times New Roman"/>
          <w:b w:val="0"/>
          <w:i w:val="0"/>
          <w:sz w:val="24"/>
          <w:szCs w:val="24"/>
        </w:rPr>
        <w:t xml:space="preserve">   .   .   .   .   .   .   .   .   .   .   .   .   .   .   .   .   .   .   .   .   .   .   .   .   .   .   .   .   .   .   .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   </w:t>
      </w:r>
      <w:r>
        <w:rPr>
          <w:rFonts w:ascii="Times New Roman" w:hAnsi="Times New Roman"/>
          <w:b w:val="0"/>
          <w:i w:val="0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621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 w:val="0"/>
          <w:i w:val="0"/>
          <w:sz w:val="24"/>
          <w:szCs w:val="24"/>
        </w:rPr>
        <w:t>3</w:t>
      </w:r>
    </w:p>
    <w:p w:rsidR="008F23E1" w:rsidRPr="00236219" w:rsidRDefault="008F23E1" w:rsidP="008F23E1">
      <w:pPr>
        <w:rPr>
          <w:rFonts w:ascii="Times New Roman" w:hAnsi="Times New Roman"/>
          <w:sz w:val="24"/>
          <w:szCs w:val="24"/>
        </w:rPr>
      </w:pPr>
    </w:p>
    <w:p w:rsidR="008F23E1" w:rsidRPr="00236219" w:rsidRDefault="008F23E1" w:rsidP="008F23E1">
      <w:pPr>
        <w:spacing w:line="360" w:lineRule="auto"/>
        <w:rPr>
          <w:rFonts w:ascii="Times New Roman" w:hAnsi="Times New Roman"/>
          <w:sz w:val="24"/>
          <w:szCs w:val="24"/>
        </w:rPr>
      </w:pPr>
      <w:r w:rsidRPr="001950D8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ФИЗИКА И</w:t>
      </w:r>
      <w:r w:rsidRPr="001950D8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КОСМИЧЕСКА  ЕДА</w:t>
      </w:r>
      <w:r>
        <w:rPr>
          <w:rFonts w:ascii="Times New Roman" w:hAnsi="Times New Roman"/>
          <w:sz w:val="24"/>
          <w:szCs w:val="24"/>
        </w:rPr>
        <w:t xml:space="preserve">  .   .   .   .   .   .   .   .   .   .   .   .   .   .   .   .   .   .   .   .   .        </w:t>
      </w:r>
      <w:r w:rsidR="0061463C">
        <w:rPr>
          <w:rFonts w:ascii="Times New Roman" w:hAnsi="Times New Roman"/>
          <w:sz w:val="24"/>
          <w:szCs w:val="24"/>
        </w:rPr>
        <w:t>5</w:t>
      </w:r>
    </w:p>
    <w:p w:rsidR="008F23E1" w:rsidRPr="001950D8" w:rsidRDefault="008F23E1" w:rsidP="008F23E1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950D8">
        <w:rPr>
          <w:rFonts w:ascii="Times New Roman" w:hAnsi="Times New Roman"/>
          <w:sz w:val="24"/>
          <w:szCs w:val="24"/>
        </w:rPr>
        <w:t>1.1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50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Требования, предъявляемые к пище космонавтов   .   .   .   .   .   .   .   .   .   .   .   .        </w:t>
      </w:r>
      <w:r w:rsidR="0061463C">
        <w:rPr>
          <w:rFonts w:ascii="Times New Roman" w:hAnsi="Times New Roman"/>
          <w:sz w:val="24"/>
          <w:szCs w:val="24"/>
        </w:rPr>
        <w:t>5</w:t>
      </w:r>
    </w:p>
    <w:p w:rsidR="008F23E1" w:rsidRPr="001950D8" w:rsidRDefault="008F23E1" w:rsidP="008F23E1">
      <w:pPr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950D8">
        <w:rPr>
          <w:rFonts w:ascii="Times New Roman" w:hAnsi="Times New Roman"/>
          <w:sz w:val="24"/>
          <w:szCs w:val="24"/>
        </w:rPr>
        <w:t>1.2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50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Космическая еда сегодня .   .   .   .   .   .   .   .   .   .   .   .   .   .   .   .   .   .   .   .   .   .   .      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61463C">
        <w:rPr>
          <w:rFonts w:ascii="Times New Roman" w:hAnsi="Times New Roman"/>
          <w:sz w:val="24"/>
          <w:szCs w:val="24"/>
        </w:rPr>
        <w:t>6</w:t>
      </w:r>
    </w:p>
    <w:p w:rsidR="008F23E1" w:rsidRDefault="008F23E1" w:rsidP="008F23E1">
      <w:pPr>
        <w:shd w:val="clear" w:color="auto" w:fill="FFFFFF"/>
        <w:spacing w:line="360" w:lineRule="auto"/>
        <w:ind w:left="357" w:right="-23"/>
        <w:jc w:val="both"/>
        <w:rPr>
          <w:rFonts w:ascii="Times New Roman" w:hAnsi="Times New Roman"/>
          <w:sz w:val="24"/>
          <w:szCs w:val="24"/>
        </w:rPr>
      </w:pPr>
      <w:r w:rsidRPr="001950D8">
        <w:rPr>
          <w:rFonts w:ascii="Times New Roman" w:hAnsi="Times New Roman"/>
          <w:sz w:val="24"/>
          <w:szCs w:val="24"/>
        </w:rPr>
        <w:t xml:space="preserve">1.3 </w:t>
      </w:r>
      <w:r>
        <w:rPr>
          <w:rFonts w:ascii="Times New Roman" w:hAnsi="Times New Roman"/>
          <w:sz w:val="24"/>
          <w:szCs w:val="24"/>
        </w:rPr>
        <w:t xml:space="preserve"> Сублимационная сушка продуктов .   .   .   .   .   .   .   .   .   .   .   .   .   .   .   .   .   .   .</w:t>
      </w:r>
      <w:r w:rsidR="002B7EA5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16"/>
          <w:szCs w:val="16"/>
        </w:rPr>
        <w:t xml:space="preserve"> </w:t>
      </w:r>
      <w:r w:rsidR="004629F3">
        <w:rPr>
          <w:rFonts w:ascii="Times New Roman" w:hAnsi="Times New Roman"/>
          <w:sz w:val="16"/>
          <w:szCs w:val="16"/>
        </w:rPr>
        <w:t xml:space="preserve">  </w:t>
      </w:r>
      <w:r w:rsidR="0061463C">
        <w:rPr>
          <w:rFonts w:ascii="Times New Roman" w:hAnsi="Times New Roman"/>
          <w:sz w:val="24"/>
          <w:szCs w:val="24"/>
        </w:rPr>
        <w:t>8</w:t>
      </w:r>
    </w:p>
    <w:p w:rsidR="008F23E1" w:rsidRPr="00236219" w:rsidRDefault="008F23E1" w:rsidP="008F23E1">
      <w:pPr>
        <w:tabs>
          <w:tab w:val="left" w:pos="3015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F23E1" w:rsidRPr="00236219" w:rsidRDefault="008F23E1" w:rsidP="008F23E1">
      <w:pPr>
        <w:rPr>
          <w:rFonts w:ascii="Times New Roman" w:hAnsi="Times New Roman"/>
          <w:sz w:val="24"/>
          <w:szCs w:val="24"/>
        </w:rPr>
      </w:pPr>
      <w:r w:rsidRPr="00236219">
        <w:rPr>
          <w:rFonts w:ascii="Times New Roman" w:hAnsi="Times New Roman"/>
          <w:sz w:val="24"/>
          <w:szCs w:val="24"/>
        </w:rPr>
        <w:t xml:space="preserve">ЗАКЛЮЧЕНИЕ.   .   .   .   .   .   .   .   .   .   .   .   .   .   .   .   .   .   .   .   .   .   .   .   .   .   .   .   .   . </w:t>
      </w:r>
      <w:r>
        <w:rPr>
          <w:rFonts w:ascii="Times New Roman" w:hAnsi="Times New Roman"/>
          <w:sz w:val="16"/>
          <w:szCs w:val="16"/>
        </w:rPr>
        <w:t xml:space="preserve"> </w:t>
      </w:r>
      <w:r w:rsidR="004629F3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      </w:t>
      </w:r>
      <w:r>
        <w:rPr>
          <w:rFonts w:ascii="Times New Roman" w:hAnsi="Times New Roman"/>
          <w:sz w:val="24"/>
          <w:szCs w:val="24"/>
        </w:rPr>
        <w:t>1</w:t>
      </w:r>
      <w:r w:rsidR="0061463C">
        <w:rPr>
          <w:rFonts w:ascii="Times New Roman" w:hAnsi="Times New Roman"/>
          <w:sz w:val="24"/>
          <w:szCs w:val="24"/>
        </w:rPr>
        <w:t>2</w:t>
      </w:r>
    </w:p>
    <w:p w:rsidR="008F23E1" w:rsidRPr="00236219" w:rsidRDefault="008F23E1" w:rsidP="008F23E1">
      <w:pPr>
        <w:rPr>
          <w:rFonts w:ascii="Times New Roman" w:hAnsi="Times New Roman"/>
          <w:sz w:val="24"/>
          <w:szCs w:val="24"/>
        </w:rPr>
      </w:pPr>
    </w:p>
    <w:p w:rsidR="008F23E1" w:rsidRPr="00236219" w:rsidRDefault="008F23E1" w:rsidP="008F23E1">
      <w:pPr>
        <w:rPr>
          <w:rFonts w:ascii="Times New Roman" w:hAnsi="Times New Roman"/>
          <w:sz w:val="24"/>
          <w:szCs w:val="24"/>
        </w:rPr>
      </w:pPr>
      <w:r w:rsidRPr="00236219">
        <w:rPr>
          <w:rFonts w:ascii="Times New Roman" w:hAnsi="Times New Roman"/>
          <w:sz w:val="24"/>
          <w:szCs w:val="24"/>
        </w:rPr>
        <w:t xml:space="preserve">ЛИТЕРАТУРА  .   .   .   .   .   .   .   .   .   .   .   .   .   .   .   .   .   .   .   .   .   .   . </w:t>
      </w:r>
      <w:r>
        <w:rPr>
          <w:rFonts w:ascii="Times New Roman" w:hAnsi="Times New Roman"/>
          <w:sz w:val="24"/>
          <w:szCs w:val="24"/>
        </w:rPr>
        <w:t xml:space="preserve">  .   .   .   .   .   .   .     </w:t>
      </w:r>
      <w:r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24"/>
          <w:szCs w:val="24"/>
        </w:rPr>
        <w:t>1</w:t>
      </w:r>
      <w:r w:rsidR="0061463C">
        <w:rPr>
          <w:rFonts w:ascii="Times New Roman" w:hAnsi="Times New Roman"/>
          <w:sz w:val="24"/>
          <w:szCs w:val="24"/>
        </w:rPr>
        <w:t>4</w:t>
      </w:r>
    </w:p>
    <w:p w:rsidR="008F23E1" w:rsidRDefault="008F23E1" w:rsidP="008F23E1">
      <w:pPr>
        <w:rPr>
          <w:sz w:val="24"/>
        </w:rPr>
      </w:pPr>
    </w:p>
    <w:p w:rsidR="008F23E1" w:rsidRPr="000F31E2" w:rsidRDefault="008F23E1" w:rsidP="008F23E1">
      <w:pPr>
        <w:rPr>
          <w:rFonts w:ascii="Times New Roman" w:hAnsi="Times New Roman"/>
          <w:sz w:val="24"/>
          <w:szCs w:val="24"/>
        </w:rPr>
      </w:pPr>
      <w:r w:rsidRPr="000F31E2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.   .   .   .   .   .   .   .   .   .   .   .   .   .   .   .   .   .   .   .   .   .   .   .   .   .   .   .   .   .     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1</w:t>
      </w:r>
      <w:r w:rsidR="0061463C">
        <w:rPr>
          <w:rFonts w:ascii="Times New Roman" w:hAnsi="Times New Roman"/>
          <w:sz w:val="24"/>
          <w:szCs w:val="24"/>
        </w:rPr>
        <w:t>5</w:t>
      </w:r>
    </w:p>
    <w:p w:rsidR="008F23E1" w:rsidRDefault="008F23E1" w:rsidP="008F23E1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30"/>
          <w:szCs w:val="30"/>
        </w:rPr>
      </w:pPr>
    </w:p>
    <w:p w:rsidR="008F23E1" w:rsidRDefault="008F23E1" w:rsidP="008F23E1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30"/>
          <w:szCs w:val="30"/>
        </w:rPr>
      </w:pPr>
    </w:p>
    <w:p w:rsidR="008F23E1" w:rsidRDefault="008F23E1" w:rsidP="008F23E1">
      <w:pPr>
        <w:spacing w:line="360" w:lineRule="auto"/>
        <w:ind w:firstLine="397"/>
      </w:pPr>
    </w:p>
    <w:p w:rsidR="008F23E1" w:rsidRDefault="008F23E1" w:rsidP="008F23E1">
      <w:pPr>
        <w:spacing w:line="360" w:lineRule="auto"/>
        <w:ind w:firstLine="397"/>
      </w:pPr>
    </w:p>
    <w:p w:rsidR="008F23E1" w:rsidRP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F23E1" w:rsidRPr="008F23E1" w:rsidRDefault="00257716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3" style="position:absolute;left:0;text-align:left;margin-left:423.25pt;margin-top:23.7pt;width:67.7pt;height:59.1pt;z-index:251689984" stroked="f"/>
        </w:pict>
      </w:r>
    </w:p>
    <w:p w:rsidR="008F23E1" w:rsidRPr="008F23E1" w:rsidRDefault="008F23E1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B11595" w:rsidRDefault="00B11595" w:rsidP="00B11595">
      <w:pPr>
        <w:spacing w:line="360" w:lineRule="auto"/>
        <w:ind w:firstLine="397"/>
        <w:jc w:val="both"/>
        <w:rPr>
          <w:rFonts w:ascii="Times New Roman" w:hAnsi="Times New Roman"/>
          <w:b/>
          <w:spacing w:val="-4"/>
          <w:sz w:val="32"/>
          <w:szCs w:val="32"/>
        </w:rPr>
      </w:pPr>
      <w:r>
        <w:rPr>
          <w:rFonts w:ascii="Times New Roman" w:hAnsi="Times New Roman"/>
          <w:b/>
          <w:spacing w:val="-4"/>
          <w:sz w:val="32"/>
          <w:szCs w:val="32"/>
        </w:rPr>
        <w:lastRenderedPageBreak/>
        <w:t>ВВЕДЕНИЕ</w:t>
      </w:r>
    </w:p>
    <w:p w:rsidR="00B11595" w:rsidRDefault="00B11595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63382" w:rsidRDefault="00363382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Причиной выбора темы исследования послужили декабрьские встречи с ветеранами Байконура и как следствие возникший вопро</w:t>
      </w:r>
      <w:proofErr w:type="gramStart"/>
      <w:r>
        <w:rPr>
          <w:rFonts w:ascii="Times New Roman" w:hAnsi="Times New Roman"/>
          <w:sz w:val="28"/>
          <w:szCs w:val="28"/>
        </w:rPr>
        <w:t>с-</w:t>
      </w:r>
      <w:proofErr w:type="gramEnd"/>
      <w:r>
        <w:rPr>
          <w:rFonts w:ascii="Times New Roman" w:hAnsi="Times New Roman"/>
          <w:sz w:val="28"/>
          <w:szCs w:val="28"/>
        </w:rPr>
        <w:t xml:space="preserve"> что знают о ко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мическом питании студенты нашего колледжа? Я составил и провел анкет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рование, результаты которого представлены на диаграмме (</w:t>
      </w:r>
      <w:proofErr w:type="gramStart"/>
      <w:r w:rsidR="002225F3">
        <w:rPr>
          <w:rFonts w:ascii="Times New Roman" w:hAnsi="Times New Roman"/>
          <w:sz w:val="28"/>
          <w:szCs w:val="28"/>
        </w:rPr>
        <w:t>см</w:t>
      </w:r>
      <w:proofErr w:type="gramEnd"/>
      <w:r w:rsidR="002225F3">
        <w:rPr>
          <w:rFonts w:ascii="Times New Roman" w:hAnsi="Times New Roman"/>
          <w:sz w:val="28"/>
          <w:szCs w:val="28"/>
        </w:rPr>
        <w:t>. </w:t>
      </w:r>
      <w:r w:rsidR="00B11595">
        <w:rPr>
          <w:rFonts w:ascii="Times New Roman" w:hAnsi="Times New Roman"/>
          <w:sz w:val="28"/>
          <w:szCs w:val="28"/>
        </w:rPr>
        <w:t>Приложение</w:t>
      </w:r>
      <w:r w:rsidR="002225F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7211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72110D"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</w:rPr>
        <w:t xml:space="preserve"> студентов (</w:t>
      </w:r>
      <w:r w:rsidR="00B11595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группы СПО первого курса), принимавших участие в анкетировании:</w:t>
      </w:r>
    </w:p>
    <w:p w:rsidR="00363382" w:rsidRPr="00B1129F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1129F">
        <w:rPr>
          <w:rFonts w:ascii="Times New Roman" w:hAnsi="Times New Roman"/>
          <w:sz w:val="28"/>
          <w:szCs w:val="28"/>
        </w:rPr>
        <w:t xml:space="preserve">78% </w:t>
      </w:r>
      <w:proofErr w:type="gramStart"/>
      <w:r w:rsidRPr="00B1129F">
        <w:rPr>
          <w:rFonts w:ascii="Times New Roman" w:hAnsi="Times New Roman"/>
          <w:sz w:val="28"/>
          <w:szCs w:val="28"/>
        </w:rPr>
        <w:t>опрошенных</w:t>
      </w:r>
      <w:proofErr w:type="gramEnd"/>
      <w:r w:rsidRPr="00B1129F">
        <w:rPr>
          <w:rFonts w:ascii="Times New Roman" w:hAnsi="Times New Roman"/>
          <w:sz w:val="28"/>
          <w:szCs w:val="28"/>
        </w:rPr>
        <w:t xml:space="preserve"> знают, что Юрий Гагарин ел в космическом полете, </w:t>
      </w:r>
    </w:p>
    <w:p w:rsidR="00363382" w:rsidRPr="00B1129F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только </w:t>
      </w:r>
      <w:r w:rsidRPr="00B1129F">
        <w:rPr>
          <w:rFonts w:ascii="Times New Roman" w:hAnsi="Times New Roman"/>
          <w:sz w:val="28"/>
          <w:szCs w:val="28"/>
        </w:rPr>
        <w:t>40% ответили правильно на вопрос о калорийности питания космонавтов,</w:t>
      </w:r>
    </w:p>
    <w:p w:rsidR="00363382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1129F">
        <w:rPr>
          <w:rFonts w:ascii="Times New Roman" w:hAnsi="Times New Roman"/>
          <w:sz w:val="28"/>
          <w:szCs w:val="28"/>
        </w:rPr>
        <w:t xml:space="preserve">57% затруднились с ответом на вопрос: кто первым из космонавтов съел полноценный обед. </w:t>
      </w:r>
      <w:proofErr w:type="gramStart"/>
      <w:r w:rsidRPr="00B1129F">
        <w:rPr>
          <w:rFonts w:ascii="Times New Roman" w:hAnsi="Times New Roman"/>
          <w:sz w:val="28"/>
          <w:szCs w:val="28"/>
        </w:rPr>
        <w:t>При чем</w:t>
      </w:r>
      <w:proofErr w:type="gramEnd"/>
      <w:r w:rsidRPr="00B1129F">
        <w:rPr>
          <w:rFonts w:ascii="Times New Roman" w:hAnsi="Times New Roman"/>
          <w:sz w:val="28"/>
          <w:szCs w:val="28"/>
        </w:rPr>
        <w:t>, 11% назвали Белку и Стрелку, 23% назвали Ю. Гагарина, 6% -Королева, 3% -</w:t>
      </w:r>
      <w:proofErr w:type="spellStart"/>
      <w:r w:rsidRPr="00B1129F">
        <w:rPr>
          <w:rFonts w:ascii="Times New Roman" w:hAnsi="Times New Roman"/>
          <w:sz w:val="28"/>
          <w:szCs w:val="28"/>
        </w:rPr>
        <w:t>Амстронга</w:t>
      </w:r>
      <w:proofErr w:type="spellEnd"/>
    </w:p>
    <w:p w:rsidR="00363382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лишь 9% указали правильную периодичность приема пищи</w:t>
      </w:r>
    </w:p>
    <w:p w:rsidR="00363382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86% студентов считают, что космическая еда упаковывается только в тубы</w:t>
      </w:r>
    </w:p>
    <w:p w:rsidR="00363382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91A7C">
        <w:rPr>
          <w:rFonts w:ascii="Times New Roman" w:hAnsi="Times New Roman"/>
          <w:sz w:val="28"/>
          <w:szCs w:val="28"/>
        </w:rPr>
        <w:t xml:space="preserve">40% не знают о главном требовании к космической еде. 37% </w:t>
      </w:r>
      <w:r>
        <w:rPr>
          <w:rFonts w:ascii="Times New Roman" w:hAnsi="Times New Roman"/>
          <w:sz w:val="28"/>
          <w:szCs w:val="28"/>
        </w:rPr>
        <w:t>посчитал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A91A7C">
        <w:rPr>
          <w:rFonts w:ascii="Times New Roman" w:hAnsi="Times New Roman"/>
          <w:sz w:val="28"/>
          <w:szCs w:val="28"/>
        </w:rPr>
        <w:t>-</w:t>
      </w:r>
      <w:proofErr w:type="gramEnd"/>
      <w:r w:rsidRPr="00A91A7C">
        <w:rPr>
          <w:rFonts w:ascii="Times New Roman" w:hAnsi="Times New Roman"/>
          <w:sz w:val="28"/>
          <w:szCs w:val="28"/>
        </w:rPr>
        <w:t xml:space="preserve"> калорийность, компактность. Присутствовали и нелепые ответы: тщ</w:t>
      </w:r>
      <w:r w:rsidRPr="00A91A7C">
        <w:rPr>
          <w:rFonts w:ascii="Times New Roman" w:hAnsi="Times New Roman"/>
          <w:sz w:val="28"/>
          <w:szCs w:val="28"/>
        </w:rPr>
        <w:t>а</w:t>
      </w:r>
      <w:r w:rsidRPr="00A91A7C">
        <w:rPr>
          <w:rFonts w:ascii="Times New Roman" w:hAnsi="Times New Roman"/>
          <w:sz w:val="28"/>
          <w:szCs w:val="28"/>
        </w:rPr>
        <w:t xml:space="preserve">тельно пережевывать-3%, не просроченность-9%. </w:t>
      </w:r>
    </w:p>
    <w:p w:rsidR="00363382" w:rsidRPr="00A91A7C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91A7C">
        <w:rPr>
          <w:rFonts w:ascii="Times New Roman" w:hAnsi="Times New Roman"/>
          <w:sz w:val="28"/>
          <w:szCs w:val="28"/>
        </w:rPr>
        <w:t xml:space="preserve">49% студентов не знают, какую пищу принимают космонавты сегодня. </w:t>
      </w:r>
      <w:r>
        <w:rPr>
          <w:rFonts w:ascii="Times New Roman" w:hAnsi="Times New Roman"/>
          <w:sz w:val="28"/>
          <w:szCs w:val="28"/>
        </w:rPr>
        <w:t>Однако</w:t>
      </w:r>
      <w:proofErr w:type="gramStart"/>
      <w:r w:rsidRPr="00A91A7C">
        <w:rPr>
          <w:rFonts w:ascii="Times New Roman" w:hAnsi="Times New Roman"/>
          <w:sz w:val="28"/>
          <w:szCs w:val="28"/>
        </w:rPr>
        <w:t>,</w:t>
      </w:r>
      <w:proofErr w:type="gramEnd"/>
      <w:r w:rsidRPr="00A91A7C">
        <w:rPr>
          <w:rFonts w:ascii="Times New Roman" w:hAnsi="Times New Roman"/>
          <w:sz w:val="28"/>
          <w:szCs w:val="28"/>
        </w:rPr>
        <w:t xml:space="preserve"> 20% указали на вкусную и съедобную.</w:t>
      </w:r>
    </w:p>
    <w:p w:rsidR="00363382" w:rsidRPr="00B1129F" w:rsidRDefault="00363382" w:rsidP="00363382">
      <w:pPr>
        <w:pStyle w:val="a5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66% не знают о физических процессах, используемых при создании ко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мической еды.</w:t>
      </w:r>
    </w:p>
    <w:p w:rsidR="00363382" w:rsidRDefault="00363382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анкетирования показали наличие проблемы. А </w:t>
      </w:r>
      <w:hyperlink r:id="rId13" w:history="1">
        <w:r w:rsidRPr="00CA301D">
          <w:rPr>
            <w:rFonts w:ascii="Times New Roman" w:hAnsi="Times New Roman"/>
            <w:sz w:val="28"/>
            <w:szCs w:val="28"/>
          </w:rPr>
          <w:t>вопрос, что едят космонавты</w:t>
        </w:r>
        <w:r>
          <w:rPr>
            <w:rFonts w:ascii="Times New Roman" w:hAnsi="Times New Roman"/>
            <w:sz w:val="28"/>
            <w:szCs w:val="28"/>
          </w:rPr>
          <w:t xml:space="preserve"> сегодня</w:t>
        </w:r>
        <w:r w:rsidRPr="00CA301D">
          <w:rPr>
            <w:rFonts w:ascii="Times New Roman" w:hAnsi="Times New Roman"/>
            <w:sz w:val="28"/>
            <w:szCs w:val="28"/>
          </w:rPr>
          <w:t>,</w:t>
        </w:r>
      </w:hyperlink>
      <w:r w:rsidRPr="00CA30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заинтересовал меня особенно, как будущего техн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лога предприятий общественного питания. Ведь </w:t>
      </w:r>
      <w:r w:rsidRPr="0027676B">
        <w:rPr>
          <w:rFonts w:ascii="Times New Roman" w:hAnsi="Times New Roman"/>
          <w:sz w:val="28"/>
          <w:szCs w:val="28"/>
        </w:rPr>
        <w:t>условия жизнедеятельности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76B">
        <w:rPr>
          <w:rFonts w:ascii="Times New Roman" w:hAnsi="Times New Roman"/>
          <w:sz w:val="28"/>
          <w:szCs w:val="28"/>
        </w:rPr>
        <w:t>борту космического объекта  требуют особого подхода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676B">
        <w:rPr>
          <w:rFonts w:ascii="Times New Roman" w:hAnsi="Times New Roman"/>
          <w:sz w:val="28"/>
          <w:szCs w:val="28"/>
        </w:rPr>
        <w:t>рационам пит</w:t>
      </w:r>
      <w:r w:rsidRPr="0027676B">
        <w:rPr>
          <w:rFonts w:ascii="Times New Roman" w:hAnsi="Times New Roman"/>
          <w:sz w:val="28"/>
          <w:szCs w:val="28"/>
        </w:rPr>
        <w:t>а</w:t>
      </w:r>
      <w:r w:rsidRPr="0027676B">
        <w:rPr>
          <w:rFonts w:ascii="Times New Roman" w:hAnsi="Times New Roman"/>
          <w:sz w:val="28"/>
          <w:szCs w:val="28"/>
        </w:rPr>
        <w:t>ния космонавтов.</w:t>
      </w:r>
      <w:r>
        <w:rPr>
          <w:rFonts w:ascii="Times New Roman" w:hAnsi="Times New Roman"/>
          <w:sz w:val="28"/>
          <w:szCs w:val="28"/>
        </w:rPr>
        <w:t xml:space="preserve"> Я предположил, что для решения проблемы необходимо</w:t>
      </w:r>
      <w:r w:rsidRPr="008C72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реализовать несколько задач:</w:t>
      </w:r>
    </w:p>
    <w:p w:rsidR="00363382" w:rsidRDefault="00363382" w:rsidP="0036338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Изучить историю производства космической еды. </w:t>
      </w:r>
    </w:p>
    <w:p w:rsidR="00363382" w:rsidRDefault="00363382" w:rsidP="0036338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Изучить сущность физических процессов, используемых при создании сублимированной космической пищи. </w:t>
      </w:r>
    </w:p>
    <w:p w:rsidR="00363382" w:rsidRDefault="00363382" w:rsidP="0036338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 и апробировать готовую продукцию. </w:t>
      </w:r>
    </w:p>
    <w:p w:rsidR="00363382" w:rsidRPr="000075B6" w:rsidRDefault="00363382" w:rsidP="0036338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075B6">
        <w:rPr>
          <w:rFonts w:ascii="Times New Roman" w:hAnsi="Times New Roman"/>
          <w:sz w:val="28"/>
          <w:szCs w:val="28"/>
        </w:rPr>
        <w:t xml:space="preserve">Использовать тему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0075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075B6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Pr="000075B6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ях</w:t>
      </w:r>
      <w:r w:rsidRPr="000075B6">
        <w:rPr>
          <w:rFonts w:ascii="Times New Roman" w:hAnsi="Times New Roman"/>
          <w:sz w:val="28"/>
          <w:szCs w:val="28"/>
        </w:rPr>
        <w:t xml:space="preserve"> </w:t>
      </w:r>
    </w:p>
    <w:p w:rsidR="00363382" w:rsidRPr="00363382" w:rsidRDefault="00363382" w:rsidP="00363382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Выбранная тема является актуальной, значимой и перспективной. Объе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том исследования является пища, используемая для питания космонавтов. Предметом исследования - физические процессы, применяемые </w:t>
      </w:r>
      <w:r w:rsidRPr="00363382">
        <w:rPr>
          <w:rFonts w:ascii="Times New Roman" w:hAnsi="Times New Roman"/>
          <w:sz w:val="28"/>
          <w:szCs w:val="28"/>
        </w:rPr>
        <w:t xml:space="preserve">при создании космической еды. </w:t>
      </w:r>
    </w:p>
    <w:p w:rsidR="00363382" w:rsidRPr="00363382" w:rsidRDefault="00363382" w:rsidP="0072110D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3382">
        <w:rPr>
          <w:rFonts w:ascii="Times New Roman" w:hAnsi="Times New Roman"/>
          <w:sz w:val="28"/>
          <w:szCs w:val="28"/>
        </w:rPr>
        <w:t>Средствами реализации первых двух задач послужило изучение статей</w:t>
      </w:r>
      <w:r w:rsidR="0072110D">
        <w:rPr>
          <w:rFonts w:ascii="Times New Roman" w:hAnsi="Times New Roman"/>
          <w:sz w:val="28"/>
          <w:szCs w:val="28"/>
        </w:rPr>
        <w:t xml:space="preserve"> из газет</w:t>
      </w:r>
      <w:r w:rsidRPr="00363382">
        <w:rPr>
          <w:rFonts w:ascii="Times New Roman" w:hAnsi="Times New Roman"/>
          <w:sz w:val="28"/>
          <w:szCs w:val="28"/>
        </w:rPr>
        <w:t xml:space="preserve"> о ветеранах Байконура</w:t>
      </w:r>
      <w:r w:rsidR="0072110D" w:rsidRPr="007211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110D" w:rsidRPr="009B49D1">
        <w:rPr>
          <w:rFonts w:ascii="Times New Roman" w:hAnsi="Times New Roman"/>
          <w:sz w:val="28"/>
          <w:szCs w:val="28"/>
        </w:rPr>
        <w:t>Шматов</w:t>
      </w:r>
      <w:r w:rsidR="0072110D">
        <w:rPr>
          <w:rFonts w:ascii="Times New Roman" w:hAnsi="Times New Roman"/>
          <w:sz w:val="28"/>
          <w:szCs w:val="28"/>
        </w:rPr>
        <w:t>е</w:t>
      </w:r>
      <w:proofErr w:type="spellEnd"/>
      <w:r w:rsidR="0072110D" w:rsidRPr="009B49D1">
        <w:rPr>
          <w:rFonts w:ascii="Times New Roman" w:hAnsi="Times New Roman"/>
          <w:sz w:val="28"/>
          <w:szCs w:val="28"/>
        </w:rPr>
        <w:t xml:space="preserve"> А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>П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2110D" w:rsidRPr="009B49D1">
        <w:rPr>
          <w:rFonts w:ascii="Times New Roman" w:hAnsi="Times New Roman"/>
          <w:sz w:val="28"/>
          <w:szCs w:val="28"/>
        </w:rPr>
        <w:t>Грунов</w:t>
      </w:r>
      <w:r w:rsidR="0072110D">
        <w:rPr>
          <w:rFonts w:ascii="Times New Roman" w:hAnsi="Times New Roman"/>
          <w:sz w:val="28"/>
          <w:szCs w:val="28"/>
        </w:rPr>
        <w:t>е</w:t>
      </w:r>
      <w:proofErr w:type="spellEnd"/>
      <w:r w:rsidR="0072110D" w:rsidRPr="009B49D1">
        <w:rPr>
          <w:rFonts w:ascii="Times New Roman" w:hAnsi="Times New Roman"/>
          <w:sz w:val="28"/>
          <w:szCs w:val="28"/>
        </w:rPr>
        <w:t xml:space="preserve"> А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>Н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>, Молоков</w:t>
      </w:r>
      <w:r w:rsidR="0072110D">
        <w:rPr>
          <w:rFonts w:ascii="Times New Roman" w:hAnsi="Times New Roman"/>
          <w:sz w:val="28"/>
          <w:szCs w:val="28"/>
        </w:rPr>
        <w:t>е</w:t>
      </w:r>
      <w:r w:rsidR="0072110D" w:rsidRPr="009B49D1">
        <w:rPr>
          <w:rFonts w:ascii="Times New Roman" w:hAnsi="Times New Roman"/>
          <w:sz w:val="28"/>
          <w:szCs w:val="28"/>
        </w:rPr>
        <w:t xml:space="preserve"> А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>М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2110D" w:rsidRPr="009B49D1">
        <w:rPr>
          <w:rFonts w:ascii="Times New Roman" w:hAnsi="Times New Roman"/>
          <w:sz w:val="28"/>
          <w:szCs w:val="28"/>
        </w:rPr>
        <w:t>Тарасенко</w:t>
      </w:r>
      <w:proofErr w:type="spellEnd"/>
      <w:r w:rsidR="0072110D" w:rsidRPr="009B49D1">
        <w:rPr>
          <w:rFonts w:ascii="Times New Roman" w:hAnsi="Times New Roman"/>
          <w:sz w:val="28"/>
          <w:szCs w:val="28"/>
        </w:rPr>
        <w:t xml:space="preserve"> Н</w:t>
      </w:r>
      <w:r w:rsidR="0072110D">
        <w:rPr>
          <w:rFonts w:ascii="Times New Roman" w:hAnsi="Times New Roman"/>
          <w:sz w:val="28"/>
          <w:szCs w:val="28"/>
        </w:rPr>
        <w:t>.</w:t>
      </w:r>
      <w:r w:rsidR="0072110D" w:rsidRPr="009B49D1">
        <w:rPr>
          <w:rFonts w:ascii="Times New Roman" w:hAnsi="Times New Roman"/>
          <w:sz w:val="28"/>
          <w:szCs w:val="28"/>
        </w:rPr>
        <w:t>Н</w:t>
      </w:r>
      <w:r w:rsidR="0072110D">
        <w:rPr>
          <w:rFonts w:ascii="Times New Roman" w:hAnsi="Times New Roman"/>
          <w:sz w:val="28"/>
          <w:szCs w:val="28"/>
        </w:rPr>
        <w:t xml:space="preserve">. </w:t>
      </w:r>
      <w:r w:rsidRPr="00363382">
        <w:rPr>
          <w:rFonts w:ascii="Times New Roman" w:hAnsi="Times New Roman"/>
          <w:sz w:val="28"/>
          <w:szCs w:val="28"/>
        </w:rPr>
        <w:t xml:space="preserve"> (материалы областной библиотеки)</w:t>
      </w:r>
      <w:r w:rsidR="006F618E">
        <w:rPr>
          <w:rFonts w:ascii="Times New Roman" w:hAnsi="Times New Roman"/>
          <w:sz w:val="28"/>
          <w:szCs w:val="28"/>
        </w:rPr>
        <w:t xml:space="preserve"> и</w:t>
      </w:r>
      <w:r w:rsidR="005379EC">
        <w:rPr>
          <w:rFonts w:ascii="Times New Roman" w:hAnsi="Times New Roman"/>
          <w:sz w:val="28"/>
          <w:szCs w:val="28"/>
        </w:rPr>
        <w:t xml:space="preserve">  </w:t>
      </w:r>
      <w:r w:rsidRPr="00363382">
        <w:rPr>
          <w:rFonts w:ascii="Times New Roman" w:hAnsi="Times New Roman"/>
          <w:sz w:val="28"/>
          <w:szCs w:val="28"/>
        </w:rPr>
        <w:t>научная литература</w:t>
      </w:r>
      <w:r w:rsidR="006F618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F618E">
        <w:rPr>
          <w:rFonts w:ascii="Times New Roman" w:hAnsi="Times New Roman"/>
          <w:sz w:val="28"/>
          <w:szCs w:val="28"/>
        </w:rPr>
        <w:t>см</w:t>
      </w:r>
      <w:proofErr w:type="gramEnd"/>
      <w:r w:rsidR="006F618E">
        <w:rPr>
          <w:rFonts w:ascii="Times New Roman" w:hAnsi="Times New Roman"/>
          <w:sz w:val="28"/>
          <w:szCs w:val="28"/>
        </w:rPr>
        <w:t xml:space="preserve">. список используемой литературы). </w:t>
      </w:r>
      <w:r w:rsidRPr="00363382">
        <w:rPr>
          <w:rFonts w:ascii="Times New Roman" w:hAnsi="Times New Roman"/>
          <w:sz w:val="28"/>
          <w:szCs w:val="28"/>
        </w:rPr>
        <w:t xml:space="preserve"> </w:t>
      </w: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Pr="008B67FD" w:rsidRDefault="007D5BED" w:rsidP="007D5BED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/>
          <w:spacing w:val="-4"/>
          <w:sz w:val="32"/>
          <w:szCs w:val="32"/>
        </w:rPr>
      </w:pPr>
      <w:r>
        <w:rPr>
          <w:rFonts w:ascii="Times New Roman" w:hAnsi="Times New Roman"/>
          <w:b/>
          <w:spacing w:val="-4"/>
          <w:sz w:val="32"/>
          <w:szCs w:val="32"/>
        </w:rPr>
        <w:lastRenderedPageBreak/>
        <w:t>ФИЗИКА  И  КОСМИЧЕСКАЯ  ЕДА</w: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Pr="003C47A7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3C47A7">
        <w:rPr>
          <w:rFonts w:ascii="Times New Roman" w:hAnsi="Times New Roman"/>
          <w:b/>
          <w:sz w:val="28"/>
          <w:szCs w:val="28"/>
        </w:rPr>
        <w:t>1.1 Требования, предъявляемые к пище космонавтов</w: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C47A7">
        <w:rPr>
          <w:rFonts w:ascii="Times New Roman" w:hAnsi="Times New Roman"/>
          <w:sz w:val="28"/>
          <w:szCs w:val="28"/>
        </w:rPr>
        <w:t xml:space="preserve">С самого начала разработки программ пилотируемых полетов в космос и </w:t>
      </w:r>
      <w:proofErr w:type="gramStart"/>
      <w:r w:rsidRPr="003C47A7">
        <w:rPr>
          <w:rFonts w:ascii="Times New Roman" w:hAnsi="Times New Roman"/>
          <w:sz w:val="28"/>
          <w:szCs w:val="28"/>
        </w:rPr>
        <w:t>американские</w:t>
      </w:r>
      <w:proofErr w:type="gramEnd"/>
      <w:r w:rsidRPr="003C47A7">
        <w:rPr>
          <w:rFonts w:ascii="Times New Roman" w:hAnsi="Times New Roman"/>
          <w:sz w:val="28"/>
          <w:szCs w:val="28"/>
        </w:rPr>
        <w:t xml:space="preserve"> и советские ученые уделяли немного внимания разработке т</w:t>
      </w:r>
      <w:r w:rsidRPr="003C47A7">
        <w:rPr>
          <w:rFonts w:ascii="Times New Roman" w:hAnsi="Times New Roman"/>
          <w:sz w:val="28"/>
          <w:szCs w:val="28"/>
        </w:rPr>
        <w:t>а</w:t>
      </w:r>
      <w:r w:rsidRPr="003C47A7">
        <w:rPr>
          <w:rFonts w:ascii="Times New Roman" w:hAnsi="Times New Roman"/>
          <w:sz w:val="28"/>
          <w:szCs w:val="28"/>
        </w:rPr>
        <w:t>кой формы высококонцентрированного питания. Вместо этого разрабатыв</w:t>
      </w:r>
      <w:r w:rsidRPr="003C47A7">
        <w:rPr>
          <w:rFonts w:ascii="Times New Roman" w:hAnsi="Times New Roman"/>
          <w:sz w:val="28"/>
          <w:szCs w:val="28"/>
        </w:rPr>
        <w:t>а</w:t>
      </w:r>
      <w:r w:rsidRPr="003C47A7">
        <w:rPr>
          <w:rFonts w:ascii="Times New Roman" w:hAnsi="Times New Roman"/>
          <w:sz w:val="28"/>
          <w:szCs w:val="28"/>
        </w:rPr>
        <w:t xml:space="preserve">лись новые методы </w:t>
      </w:r>
      <w:proofErr w:type="gramStart"/>
      <w:r w:rsidRPr="003C47A7">
        <w:rPr>
          <w:rFonts w:ascii="Times New Roman" w:hAnsi="Times New Roman"/>
          <w:sz w:val="28"/>
          <w:szCs w:val="28"/>
        </w:rPr>
        <w:t>обработки</w:t>
      </w:r>
      <w:proofErr w:type="gramEnd"/>
      <w:r w:rsidRPr="003C47A7">
        <w:rPr>
          <w:rFonts w:ascii="Times New Roman" w:hAnsi="Times New Roman"/>
          <w:sz w:val="28"/>
          <w:szCs w:val="28"/>
        </w:rPr>
        <w:t xml:space="preserve"> и упаковки обычной пищи, с тем чтобы она была легкой, питательной, содержала мало грубых, неперевариваемых в</w:t>
      </w:r>
      <w:r w:rsidRPr="003C47A7">
        <w:rPr>
          <w:rFonts w:ascii="Times New Roman" w:hAnsi="Times New Roman"/>
          <w:sz w:val="28"/>
          <w:szCs w:val="28"/>
        </w:rPr>
        <w:t>е</w:t>
      </w:r>
      <w:r w:rsidRPr="003C47A7">
        <w:rPr>
          <w:rFonts w:ascii="Times New Roman" w:hAnsi="Times New Roman"/>
          <w:sz w:val="28"/>
          <w:szCs w:val="28"/>
        </w:rPr>
        <w:t>ществ и по своей структуре, вкусу и цвету была бы как можно ближе к нат</w:t>
      </w:r>
      <w:r w:rsidRPr="003C47A7">
        <w:rPr>
          <w:rFonts w:ascii="Times New Roman" w:hAnsi="Times New Roman"/>
          <w:sz w:val="28"/>
          <w:szCs w:val="28"/>
        </w:rPr>
        <w:t>у</w:t>
      </w:r>
      <w:r w:rsidRPr="003C47A7">
        <w:rPr>
          <w:rFonts w:ascii="Times New Roman" w:hAnsi="Times New Roman"/>
          <w:sz w:val="28"/>
          <w:szCs w:val="28"/>
        </w:rPr>
        <w:t>ральным продуктам питания. Всю сложность этой задачи можно себе пре</w:t>
      </w:r>
      <w:r w:rsidRPr="003C47A7">
        <w:rPr>
          <w:rFonts w:ascii="Times New Roman" w:hAnsi="Times New Roman"/>
          <w:sz w:val="28"/>
          <w:szCs w:val="28"/>
        </w:rPr>
        <w:t>д</w:t>
      </w:r>
      <w:r w:rsidRPr="003C47A7">
        <w:rPr>
          <w:rFonts w:ascii="Times New Roman" w:hAnsi="Times New Roman"/>
          <w:sz w:val="28"/>
          <w:szCs w:val="28"/>
        </w:rPr>
        <w:t xml:space="preserve">ставить, лишь зная, в каких условиях механических и тепловых воздействий должна храниться космическая пища. Согласно требованиям, предъявляемым к пище для космонавтов, она должна оставаться неизменной в следующих условиях: </w:t>
      </w:r>
    </w:p>
    <w:p w:rsidR="007D5BED" w:rsidRPr="003C47A7" w:rsidRDefault="007D5BED" w:rsidP="007D5BED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4174" w:type="pct"/>
        <w:jc w:val="center"/>
        <w:tblCellSpacing w:w="0" w:type="dxa"/>
        <w:tblInd w:w="-914" w:type="dxa"/>
        <w:tblCellMar>
          <w:left w:w="0" w:type="dxa"/>
          <w:right w:w="0" w:type="dxa"/>
        </w:tblCellMar>
        <w:tblLook w:val="04A0"/>
      </w:tblPr>
      <w:tblGrid>
        <w:gridCol w:w="4050"/>
        <w:gridCol w:w="3760"/>
      </w:tblGrid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Температура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от — 5 до + 60</w:t>
            </w:r>
            <w:proofErr w:type="gramStart"/>
            <w:r w:rsidRPr="003C47A7">
              <w:rPr>
                <w:rFonts w:ascii="Times New Roman" w:hAnsi="Times New Roman"/>
                <w:sz w:val="28"/>
                <w:szCs w:val="28"/>
              </w:rPr>
              <w:t>°С</w:t>
            </w:r>
            <w:proofErr w:type="gramEnd"/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Давление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1,4 — 7•10</w:t>
            </w:r>
            <w:r w:rsidRPr="003C47A7">
              <w:rPr>
                <w:rFonts w:ascii="Times New Roman" w:hAnsi="Times New Roman"/>
                <w:sz w:val="28"/>
                <w:szCs w:val="28"/>
                <w:vertAlign w:val="superscript"/>
              </w:rPr>
              <w:t>-10</w:t>
            </w:r>
            <w:r w:rsidRPr="003C47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C47A7">
              <w:rPr>
                <w:rFonts w:ascii="Times New Roman" w:hAnsi="Times New Roman"/>
                <w:sz w:val="28"/>
                <w:szCs w:val="28"/>
              </w:rPr>
              <w:t>атм</w:t>
            </w:r>
            <w:proofErr w:type="spellEnd"/>
            <w:proofErr w:type="gramEnd"/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Относительная влажность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30 – 90%</w:t>
            </w:r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Состав атмосферы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Чистый кислород</w:t>
            </w:r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Акустические шумы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 xml:space="preserve">135 </w:t>
            </w:r>
            <w:proofErr w:type="spellStart"/>
            <w:r w:rsidRPr="003C47A7">
              <w:rPr>
                <w:rFonts w:ascii="Times New Roman" w:hAnsi="Times New Roman"/>
                <w:sz w:val="28"/>
                <w:szCs w:val="28"/>
              </w:rPr>
              <w:t>дб</w:t>
            </w:r>
            <w:proofErr w:type="spellEnd"/>
            <w:r w:rsidRPr="003C47A7">
              <w:rPr>
                <w:rFonts w:ascii="Times New Roman" w:hAnsi="Times New Roman"/>
                <w:sz w:val="28"/>
                <w:szCs w:val="28"/>
              </w:rPr>
              <w:t xml:space="preserve">, частота 35 – 4800 </w:t>
            </w:r>
            <w:proofErr w:type="spellStart"/>
            <w:r w:rsidRPr="003C47A7">
              <w:rPr>
                <w:rFonts w:ascii="Times New Roman" w:hAnsi="Times New Roman"/>
                <w:sz w:val="28"/>
                <w:szCs w:val="28"/>
              </w:rPr>
              <w:t>гц</w:t>
            </w:r>
            <w:proofErr w:type="spellEnd"/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Ускорение</w:t>
            </w:r>
          </w:p>
        </w:tc>
        <w:tc>
          <w:tcPr>
            <w:tcW w:w="2407" w:type="pct"/>
            <w:vAlign w:val="center"/>
            <w:hideMark/>
          </w:tcPr>
          <w:p w:rsidR="007D5BED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 xml:space="preserve">Равномерное нарастание от 1 до 7,25 </w:t>
            </w:r>
            <w:proofErr w:type="spellStart"/>
            <w:r w:rsidRPr="003C47A7">
              <w:rPr>
                <w:rFonts w:ascii="Times New Roman" w:hAnsi="Times New Roman"/>
                <w:sz w:val="28"/>
                <w:szCs w:val="28"/>
              </w:rPr>
              <w:t>g</w:t>
            </w:r>
            <w:proofErr w:type="spellEnd"/>
            <w:r w:rsidRPr="003C47A7">
              <w:rPr>
                <w:rFonts w:ascii="Times New Roman" w:hAnsi="Times New Roman"/>
                <w:sz w:val="28"/>
                <w:szCs w:val="28"/>
              </w:rPr>
              <w:t xml:space="preserve"> в течение 326 сек</w:t>
            </w:r>
          </w:p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5BED" w:rsidRPr="003C47A7" w:rsidTr="003D6DC6">
        <w:trPr>
          <w:tblCellSpacing w:w="0" w:type="dxa"/>
          <w:jc w:val="center"/>
        </w:trPr>
        <w:tc>
          <w:tcPr>
            <w:tcW w:w="2593" w:type="pct"/>
            <w:hideMark/>
          </w:tcPr>
          <w:p w:rsidR="007D5BED" w:rsidRPr="003C47A7" w:rsidRDefault="007D5BED" w:rsidP="003D6DC6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7A7">
              <w:rPr>
                <w:rFonts w:ascii="Times New Roman" w:hAnsi="Times New Roman"/>
                <w:sz w:val="28"/>
                <w:szCs w:val="28"/>
              </w:rPr>
              <w:t>Гравитация</w:t>
            </w:r>
          </w:p>
        </w:tc>
        <w:tc>
          <w:tcPr>
            <w:tcW w:w="2407" w:type="pct"/>
            <w:vAlign w:val="center"/>
            <w:hideMark/>
          </w:tcPr>
          <w:p w:rsidR="007D5BED" w:rsidRPr="003C47A7" w:rsidRDefault="007D5BED" w:rsidP="003D6DC6">
            <w:pPr>
              <w:ind w:firstLine="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C47A7">
              <w:rPr>
                <w:rFonts w:ascii="Times New Roman" w:hAnsi="Times New Roman"/>
                <w:sz w:val="28"/>
                <w:szCs w:val="28"/>
              </w:rPr>
              <w:t>Близкая</w:t>
            </w:r>
            <w:proofErr w:type="gramEnd"/>
            <w:r w:rsidRPr="003C47A7">
              <w:rPr>
                <w:rFonts w:ascii="Times New Roman" w:hAnsi="Times New Roman"/>
                <w:sz w:val="28"/>
                <w:szCs w:val="28"/>
              </w:rPr>
              <w:t xml:space="preserve"> к невесомости в теч</w:t>
            </w:r>
            <w:r w:rsidRPr="003C47A7">
              <w:rPr>
                <w:rFonts w:ascii="Times New Roman" w:hAnsi="Times New Roman"/>
                <w:sz w:val="28"/>
                <w:szCs w:val="28"/>
              </w:rPr>
              <w:t>е</w:t>
            </w:r>
            <w:r w:rsidRPr="003C47A7">
              <w:rPr>
                <w:rFonts w:ascii="Times New Roman" w:hAnsi="Times New Roman"/>
                <w:sz w:val="28"/>
                <w:szCs w:val="28"/>
              </w:rPr>
              <w:t>ние продолжительного пери</w:t>
            </w:r>
            <w:r w:rsidRPr="003C47A7">
              <w:rPr>
                <w:rFonts w:ascii="Times New Roman" w:hAnsi="Times New Roman"/>
                <w:sz w:val="28"/>
                <w:szCs w:val="28"/>
              </w:rPr>
              <w:t>о</w:t>
            </w:r>
            <w:r w:rsidRPr="003C47A7">
              <w:rPr>
                <w:rFonts w:ascii="Times New Roman" w:hAnsi="Times New Roman"/>
                <w:sz w:val="28"/>
                <w:szCs w:val="28"/>
              </w:rPr>
              <w:t>да времени</w:t>
            </w:r>
          </w:p>
        </w:tc>
      </w:tr>
    </w:tbl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3C47A7">
        <w:rPr>
          <w:rFonts w:ascii="Times New Roman" w:hAnsi="Times New Roman"/>
          <w:sz w:val="28"/>
          <w:szCs w:val="28"/>
        </w:rPr>
        <w:t xml:space="preserve">В США и </w:t>
      </w:r>
      <w:r>
        <w:rPr>
          <w:rFonts w:ascii="Times New Roman" w:hAnsi="Times New Roman"/>
          <w:sz w:val="28"/>
          <w:szCs w:val="28"/>
        </w:rPr>
        <w:t xml:space="preserve">тогда ещё </w:t>
      </w:r>
      <w:r w:rsidRPr="003C47A7">
        <w:rPr>
          <w:rFonts w:ascii="Times New Roman" w:hAnsi="Times New Roman"/>
          <w:sz w:val="28"/>
          <w:szCs w:val="28"/>
        </w:rPr>
        <w:t>СССР разработали космическую пищу, которая удо</w:t>
      </w:r>
      <w:r w:rsidRPr="003C47A7">
        <w:rPr>
          <w:rFonts w:ascii="Times New Roman" w:hAnsi="Times New Roman"/>
          <w:sz w:val="28"/>
          <w:szCs w:val="28"/>
        </w:rPr>
        <w:t>в</w:t>
      </w:r>
      <w:r w:rsidRPr="003C47A7">
        <w:rPr>
          <w:rFonts w:ascii="Times New Roman" w:hAnsi="Times New Roman"/>
          <w:sz w:val="28"/>
          <w:szCs w:val="28"/>
        </w:rPr>
        <w:t>летворя</w:t>
      </w:r>
      <w:r>
        <w:rPr>
          <w:rFonts w:ascii="Times New Roman" w:hAnsi="Times New Roman"/>
          <w:sz w:val="28"/>
          <w:szCs w:val="28"/>
        </w:rPr>
        <w:t>ла</w:t>
      </w:r>
      <w:r w:rsidRPr="003C47A7">
        <w:rPr>
          <w:rFonts w:ascii="Times New Roman" w:hAnsi="Times New Roman"/>
          <w:sz w:val="28"/>
          <w:szCs w:val="28"/>
        </w:rPr>
        <w:t xml:space="preserve"> этим столь суровым требованиям и име</w:t>
      </w:r>
      <w:r>
        <w:rPr>
          <w:rFonts w:ascii="Times New Roman" w:hAnsi="Times New Roman"/>
          <w:sz w:val="28"/>
          <w:szCs w:val="28"/>
        </w:rPr>
        <w:t>ла</w:t>
      </w:r>
      <w:r w:rsidRPr="003C47A7">
        <w:rPr>
          <w:rFonts w:ascii="Times New Roman" w:hAnsi="Times New Roman"/>
          <w:sz w:val="28"/>
          <w:szCs w:val="28"/>
        </w:rPr>
        <w:t xml:space="preserve"> в среднем следующий состав: 17% белка, 32% жиров и 51% углеводов. Американские космонавты </w:t>
      </w:r>
      <w:r w:rsidRPr="003C47A7">
        <w:rPr>
          <w:rFonts w:ascii="Times New Roman" w:hAnsi="Times New Roman"/>
          <w:sz w:val="28"/>
          <w:szCs w:val="28"/>
        </w:rPr>
        <w:lastRenderedPageBreak/>
        <w:t>получа</w:t>
      </w:r>
      <w:r>
        <w:rPr>
          <w:rFonts w:ascii="Times New Roman" w:hAnsi="Times New Roman"/>
          <w:sz w:val="28"/>
          <w:szCs w:val="28"/>
        </w:rPr>
        <w:t>ли</w:t>
      </w:r>
      <w:r w:rsidRPr="003C47A7">
        <w:rPr>
          <w:rFonts w:ascii="Times New Roman" w:hAnsi="Times New Roman"/>
          <w:sz w:val="28"/>
          <w:szCs w:val="28"/>
        </w:rPr>
        <w:t xml:space="preserve"> в своем рационе 2800—3200 ккал на человека в день. Советские космонавты получа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3C47A7">
        <w:rPr>
          <w:rFonts w:ascii="Times New Roman" w:hAnsi="Times New Roman"/>
          <w:sz w:val="28"/>
          <w:szCs w:val="28"/>
        </w:rPr>
        <w:t>приблизительно такое же количество продуктов, но для полетов, в которых планир</w:t>
      </w:r>
      <w:r>
        <w:rPr>
          <w:rFonts w:ascii="Times New Roman" w:hAnsi="Times New Roman"/>
          <w:sz w:val="28"/>
          <w:szCs w:val="28"/>
        </w:rPr>
        <w:t>овался</w:t>
      </w:r>
      <w:r w:rsidRPr="003C47A7">
        <w:rPr>
          <w:rFonts w:ascii="Times New Roman" w:hAnsi="Times New Roman"/>
          <w:sz w:val="28"/>
          <w:szCs w:val="28"/>
        </w:rPr>
        <w:t xml:space="preserve"> выход из космического корабля, суто</w:t>
      </w:r>
      <w:r w:rsidRPr="003C47A7">
        <w:rPr>
          <w:rFonts w:ascii="Times New Roman" w:hAnsi="Times New Roman"/>
          <w:sz w:val="28"/>
          <w:szCs w:val="28"/>
        </w:rPr>
        <w:t>ч</w:t>
      </w:r>
      <w:r w:rsidRPr="003C47A7">
        <w:rPr>
          <w:rFonts w:ascii="Times New Roman" w:hAnsi="Times New Roman"/>
          <w:sz w:val="28"/>
          <w:szCs w:val="28"/>
        </w:rPr>
        <w:t>ная калорийность питания повыша</w:t>
      </w:r>
      <w:r>
        <w:rPr>
          <w:rFonts w:ascii="Times New Roman" w:hAnsi="Times New Roman"/>
          <w:sz w:val="28"/>
          <w:szCs w:val="28"/>
        </w:rPr>
        <w:t>лась</w:t>
      </w:r>
      <w:r w:rsidRPr="003C47A7">
        <w:rPr>
          <w:rFonts w:ascii="Times New Roman" w:hAnsi="Times New Roman"/>
          <w:sz w:val="28"/>
          <w:szCs w:val="28"/>
        </w:rPr>
        <w:t xml:space="preserve"> до 3600 ккал</w:t>
      </w:r>
      <w:r w:rsidRPr="00B01A46">
        <w:rPr>
          <w:rFonts w:ascii="Times New Roman" w:hAnsi="Times New Roman"/>
          <w:sz w:val="28"/>
          <w:szCs w:val="28"/>
        </w:rPr>
        <w:t xml:space="preserve"> [</w:t>
      </w:r>
      <w:r w:rsidRPr="007D5BED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 68</w:t>
      </w:r>
      <w:r w:rsidRPr="00B01A46">
        <w:rPr>
          <w:rFonts w:ascii="Times New Roman" w:hAnsi="Times New Roman"/>
          <w:sz w:val="28"/>
          <w:szCs w:val="28"/>
        </w:rPr>
        <w:t>]</w:t>
      </w:r>
      <w:r w:rsidRPr="003C47A7">
        <w:rPr>
          <w:rFonts w:ascii="Times New Roman" w:hAnsi="Times New Roman"/>
          <w:sz w:val="28"/>
          <w:szCs w:val="28"/>
        </w:rPr>
        <w:t xml:space="preserve">. </w:t>
      </w:r>
    </w:p>
    <w:p w:rsidR="00363382" w:rsidRDefault="00EF77FC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Изучив указанную литературу</w:t>
      </w:r>
      <w:r w:rsidR="00B1159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 узнал, что </w:t>
      </w:r>
      <w:r w:rsidR="00363382" w:rsidRPr="000269A6">
        <w:rPr>
          <w:rFonts w:ascii="Times New Roman" w:hAnsi="Times New Roman"/>
          <w:sz w:val="28"/>
          <w:szCs w:val="28"/>
        </w:rPr>
        <w:t>Гагарин во время своего п</w:t>
      </w:r>
      <w:r w:rsidR="00363382" w:rsidRPr="000269A6">
        <w:rPr>
          <w:rFonts w:ascii="Times New Roman" w:hAnsi="Times New Roman"/>
          <w:sz w:val="28"/>
          <w:szCs w:val="28"/>
        </w:rPr>
        <w:t>о</w:t>
      </w:r>
      <w:r w:rsidR="00363382" w:rsidRPr="000269A6">
        <w:rPr>
          <w:rFonts w:ascii="Times New Roman" w:hAnsi="Times New Roman"/>
          <w:sz w:val="28"/>
          <w:szCs w:val="28"/>
        </w:rPr>
        <w:t>лета питался гомогенизированными продуктами - в его меню их было девять. Первым полноценный космический обед съел Герман Титов: стакан овощн</w:t>
      </w:r>
      <w:r w:rsidR="00363382" w:rsidRPr="000269A6">
        <w:rPr>
          <w:rFonts w:ascii="Times New Roman" w:hAnsi="Times New Roman"/>
          <w:sz w:val="28"/>
          <w:szCs w:val="28"/>
        </w:rPr>
        <w:t>о</w:t>
      </w:r>
      <w:r w:rsidR="00363382" w:rsidRPr="000269A6">
        <w:rPr>
          <w:rFonts w:ascii="Times New Roman" w:hAnsi="Times New Roman"/>
          <w:sz w:val="28"/>
          <w:szCs w:val="28"/>
        </w:rPr>
        <w:t>го супа-пюре, на второе - печеночный паштет, на десерт - стакан черносм</w:t>
      </w:r>
      <w:r w:rsidR="00363382" w:rsidRPr="000269A6">
        <w:rPr>
          <w:rFonts w:ascii="Times New Roman" w:hAnsi="Times New Roman"/>
          <w:sz w:val="28"/>
          <w:szCs w:val="28"/>
        </w:rPr>
        <w:t>о</w:t>
      </w:r>
      <w:r w:rsidR="00363382" w:rsidRPr="000269A6">
        <w:rPr>
          <w:rFonts w:ascii="Times New Roman" w:hAnsi="Times New Roman"/>
          <w:sz w:val="28"/>
          <w:szCs w:val="28"/>
        </w:rPr>
        <w:t>родинового сока.</w:t>
      </w:r>
      <w:r w:rsidR="00363382">
        <w:rPr>
          <w:rFonts w:ascii="Times New Roman" w:hAnsi="Times New Roman"/>
          <w:sz w:val="28"/>
          <w:szCs w:val="28"/>
        </w:rPr>
        <w:t xml:space="preserve"> </w:t>
      </w:r>
      <w:r w:rsidR="00363382" w:rsidRPr="000269A6">
        <w:rPr>
          <w:rFonts w:ascii="Times New Roman" w:hAnsi="Times New Roman"/>
          <w:sz w:val="28"/>
          <w:szCs w:val="28"/>
        </w:rPr>
        <w:t>За двадцать пять часов полета он трижды ел, но после пр</w:t>
      </w:r>
      <w:r w:rsidR="00363382" w:rsidRPr="000269A6">
        <w:rPr>
          <w:rFonts w:ascii="Times New Roman" w:hAnsi="Times New Roman"/>
          <w:sz w:val="28"/>
          <w:szCs w:val="28"/>
        </w:rPr>
        <w:t>и</w:t>
      </w:r>
      <w:r w:rsidR="00363382" w:rsidRPr="000269A6">
        <w:rPr>
          <w:rFonts w:ascii="Times New Roman" w:hAnsi="Times New Roman"/>
          <w:sz w:val="28"/>
          <w:szCs w:val="28"/>
        </w:rPr>
        <w:t>земления жаловался на "голодное" головокружение</w:t>
      </w:r>
      <w:r w:rsidR="005379EC">
        <w:rPr>
          <w:rFonts w:ascii="Times New Roman" w:hAnsi="Times New Roman"/>
          <w:sz w:val="28"/>
          <w:szCs w:val="28"/>
        </w:rPr>
        <w:t xml:space="preserve"> </w:t>
      </w:r>
      <w:r w:rsidR="005379EC" w:rsidRPr="005379EC">
        <w:rPr>
          <w:rFonts w:ascii="Times New Roman" w:hAnsi="Times New Roman"/>
          <w:sz w:val="28"/>
          <w:szCs w:val="28"/>
        </w:rPr>
        <w:t>[</w:t>
      </w:r>
      <w:r w:rsidR="005379EC" w:rsidRPr="005379EC">
        <w:rPr>
          <w:rFonts w:ascii="Times New Roman" w:hAnsi="Times New Roman"/>
          <w:b/>
          <w:sz w:val="28"/>
          <w:szCs w:val="28"/>
        </w:rPr>
        <w:t>2</w:t>
      </w:r>
      <w:r w:rsidR="006F618E">
        <w:rPr>
          <w:rFonts w:ascii="Times New Roman" w:hAnsi="Times New Roman"/>
          <w:b/>
          <w:sz w:val="28"/>
          <w:szCs w:val="28"/>
        </w:rPr>
        <w:t xml:space="preserve">, </w:t>
      </w:r>
      <w:r w:rsidR="006F618E" w:rsidRPr="006F618E">
        <w:rPr>
          <w:rFonts w:ascii="Times New Roman" w:hAnsi="Times New Roman"/>
          <w:sz w:val="28"/>
          <w:szCs w:val="28"/>
        </w:rPr>
        <w:t>10</w:t>
      </w:r>
      <w:r w:rsidR="005379EC" w:rsidRPr="005379EC">
        <w:rPr>
          <w:rFonts w:ascii="Times New Roman" w:hAnsi="Times New Roman"/>
          <w:sz w:val="28"/>
          <w:szCs w:val="28"/>
        </w:rPr>
        <w:t>]</w:t>
      </w:r>
      <w:r w:rsidR="00363382" w:rsidRPr="000269A6">
        <w:rPr>
          <w:rFonts w:ascii="Times New Roman" w:hAnsi="Times New Roman"/>
          <w:sz w:val="28"/>
          <w:szCs w:val="28"/>
        </w:rPr>
        <w:t xml:space="preserve">. </w:t>
      </w:r>
    </w:p>
    <w:p w:rsidR="00D423FF" w:rsidRPr="000269A6" w:rsidRDefault="00D423FF" w:rsidP="0036338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Pr="00461580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0269A6">
        <w:rPr>
          <w:rFonts w:ascii="Times New Roman" w:hAnsi="Times New Roman"/>
          <w:b/>
          <w:sz w:val="28"/>
          <w:szCs w:val="28"/>
        </w:rPr>
        <w:t xml:space="preserve">1.2 </w:t>
      </w:r>
      <w:r>
        <w:rPr>
          <w:rFonts w:ascii="Times New Roman" w:hAnsi="Times New Roman"/>
          <w:b/>
          <w:sz w:val="28"/>
          <w:szCs w:val="28"/>
        </w:rPr>
        <w:t>Космическая еда сегодня</w:t>
      </w:r>
    </w:p>
    <w:p w:rsidR="007D5BED" w:rsidRDefault="007D5BED" w:rsidP="007D5BED">
      <w:pPr>
        <w:spacing w:line="360" w:lineRule="auto"/>
        <w:ind w:firstLine="397"/>
        <w:jc w:val="both"/>
        <w:rPr>
          <w:noProof/>
          <w:sz w:val="24"/>
          <w:szCs w:val="24"/>
        </w:rPr>
      </w:pPr>
      <w:r w:rsidRPr="007140E7">
        <w:rPr>
          <w:rFonts w:ascii="Times New Roman" w:hAnsi="Times New Roman"/>
          <w:sz w:val="28"/>
          <w:szCs w:val="28"/>
        </w:rPr>
        <w:t>Тюбики с едой, пожалуй, самый яркий символ космической жизни. Одн</w:t>
      </w:r>
      <w:r w:rsidRPr="007140E7">
        <w:rPr>
          <w:rFonts w:ascii="Times New Roman" w:hAnsi="Times New Roman"/>
          <w:sz w:val="28"/>
          <w:szCs w:val="28"/>
        </w:rPr>
        <w:t>а</w:t>
      </w:r>
      <w:r w:rsidRPr="007140E7">
        <w:rPr>
          <w:rFonts w:ascii="Times New Roman" w:hAnsi="Times New Roman"/>
          <w:sz w:val="28"/>
          <w:szCs w:val="28"/>
        </w:rPr>
        <w:t xml:space="preserve">ко они уже давно не "в моде" - теперь космонавты питаются обычной пищей, только предварительно обезвоженной (сублимированной). </w:t>
      </w:r>
      <w:r w:rsidRPr="00DE31DF">
        <w:rPr>
          <w:rFonts w:ascii="Times New Roman" w:hAnsi="Times New Roman"/>
          <w:sz w:val="28"/>
          <w:szCs w:val="28"/>
        </w:rPr>
        <w:t>Космическая п</w:t>
      </w:r>
      <w:r w:rsidRPr="00DE31DF">
        <w:rPr>
          <w:rFonts w:ascii="Times New Roman" w:hAnsi="Times New Roman"/>
          <w:sz w:val="28"/>
          <w:szCs w:val="28"/>
        </w:rPr>
        <w:t>и</w:t>
      </w:r>
      <w:r w:rsidRPr="00DE31DF">
        <w:rPr>
          <w:rFonts w:ascii="Times New Roman" w:hAnsi="Times New Roman"/>
          <w:sz w:val="28"/>
          <w:szCs w:val="28"/>
        </w:rPr>
        <w:t>ща должна быть легкой и не требовать охлаждения при хранении. Большую часть натуральной пищи по весу составляет вода. Так, вода составляет 9/10 веса овощей и фруктов и 4/5 веса мяса и рыбы. Если удалить воду, то вес продуктов питания будет значительно уменьшен, а простое добавление воды в такую пищу сделает ее съедобной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фото 1)</w:t>
      </w:r>
      <w:r w:rsidRPr="00DE31DF">
        <w:rPr>
          <w:rFonts w:ascii="Times New Roman" w:hAnsi="Times New Roman"/>
          <w:sz w:val="28"/>
          <w:szCs w:val="28"/>
        </w:rPr>
        <w:t>.</w:t>
      </w:r>
      <w:r w:rsidRPr="00CA6B01">
        <w:rPr>
          <w:noProof/>
          <w:sz w:val="24"/>
          <w:szCs w:val="24"/>
        </w:rPr>
        <w:t xml:space="preserve"> </w:t>
      </w:r>
    </w:p>
    <w:p w:rsidR="007D5BED" w:rsidRDefault="007D5BED" w:rsidP="007D5BED">
      <w:pPr>
        <w:spacing w:line="360" w:lineRule="auto"/>
        <w:ind w:firstLine="397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5080</wp:posOffset>
            </wp:positionV>
            <wp:extent cx="2814320" cy="1875790"/>
            <wp:effectExtent l="19050" t="0" r="5080" b="0"/>
            <wp:wrapTight wrapText="bothSides">
              <wp:wrapPolygon edited="0">
                <wp:start x="-146" y="0"/>
                <wp:lineTo x="-146" y="21278"/>
                <wp:lineTo x="21639" y="21278"/>
                <wp:lineTo x="21639" y="0"/>
                <wp:lineTo x="-146" y="0"/>
              </wp:wrapPolygon>
            </wp:wrapTight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BED" w:rsidRDefault="007D5BED" w:rsidP="007D5BED">
      <w:pPr>
        <w:spacing w:line="360" w:lineRule="auto"/>
        <w:ind w:firstLine="397"/>
        <w:jc w:val="both"/>
        <w:rPr>
          <w:noProof/>
          <w:sz w:val="24"/>
          <w:szCs w:val="24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Default="00257716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6.2pt;margin-top:13.7pt;width:259.1pt;height:21pt;z-index:251668480;mso-height-percent:200;mso-height-percent:200;mso-width-relative:margin;mso-height-relative:margin" stroked="f">
            <v:textbox style="mso-fit-shape-to-text:t">
              <w:txbxContent>
                <w:p w:rsidR="003D6DC6" w:rsidRPr="00CA6B01" w:rsidRDefault="003D6DC6" w:rsidP="007D5BE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Фото </w:t>
                  </w:r>
                  <w:r w:rsidRPr="00CA6B01"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</w:t>
                  </w:r>
                  <w:r w:rsidRPr="00CA6B0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Пакет с сублимированной пищей</w:t>
                  </w:r>
                </w:p>
              </w:txbxContent>
            </v:textbox>
          </v:shape>
        </w:pic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7140E7">
        <w:rPr>
          <w:rFonts w:ascii="Times New Roman" w:hAnsi="Times New Roman"/>
          <w:sz w:val="28"/>
          <w:szCs w:val="28"/>
        </w:rPr>
        <w:t>Из сублимированных продуктов можно приготовить вкусный борщ, вку</w:t>
      </w:r>
      <w:r w:rsidRPr="007140E7">
        <w:rPr>
          <w:rFonts w:ascii="Times New Roman" w:hAnsi="Times New Roman"/>
          <w:sz w:val="28"/>
          <w:szCs w:val="28"/>
        </w:rPr>
        <w:t>с</w:t>
      </w:r>
      <w:r w:rsidRPr="007140E7">
        <w:rPr>
          <w:rFonts w:ascii="Times New Roman" w:hAnsi="Times New Roman"/>
          <w:sz w:val="28"/>
          <w:szCs w:val="28"/>
        </w:rPr>
        <w:t xml:space="preserve">ное картофельное пюре, макароны - меню космонавты выбирают себе сами. Когда они готовятся непосредственно к космическому полету, у них бывает </w:t>
      </w:r>
      <w:r w:rsidRPr="007140E7">
        <w:rPr>
          <w:rFonts w:ascii="Times New Roman" w:hAnsi="Times New Roman"/>
          <w:sz w:val="28"/>
          <w:szCs w:val="28"/>
        </w:rPr>
        <w:lastRenderedPageBreak/>
        <w:t>несколько таких апробаций: некоторое время они сидят на космическом м</w:t>
      </w:r>
      <w:r w:rsidRPr="007140E7">
        <w:rPr>
          <w:rFonts w:ascii="Times New Roman" w:hAnsi="Times New Roman"/>
          <w:sz w:val="28"/>
          <w:szCs w:val="28"/>
        </w:rPr>
        <w:t>е</w:t>
      </w:r>
      <w:r w:rsidRPr="007140E7">
        <w:rPr>
          <w:rFonts w:ascii="Times New Roman" w:hAnsi="Times New Roman"/>
          <w:sz w:val="28"/>
          <w:szCs w:val="28"/>
        </w:rPr>
        <w:t>ню и сами выставляют оценки, что им нравится, а что не нравится. В соо</w:t>
      </w:r>
      <w:r w:rsidRPr="007140E7">
        <w:rPr>
          <w:rFonts w:ascii="Times New Roman" w:hAnsi="Times New Roman"/>
          <w:sz w:val="28"/>
          <w:szCs w:val="28"/>
        </w:rPr>
        <w:t>т</w:t>
      </w:r>
      <w:r w:rsidRPr="007140E7">
        <w:rPr>
          <w:rFonts w:ascii="Times New Roman" w:hAnsi="Times New Roman"/>
          <w:sz w:val="28"/>
          <w:szCs w:val="28"/>
        </w:rPr>
        <w:t>ветствии с их пожеланиями и комплектуется доставка.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BED" w:rsidRPr="00087A5A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pacing w:val="-6"/>
          <w:sz w:val="28"/>
          <w:szCs w:val="28"/>
        </w:rPr>
      </w:pPr>
      <w:r w:rsidRPr="007140E7">
        <w:rPr>
          <w:rFonts w:ascii="Times New Roman" w:hAnsi="Times New Roman"/>
          <w:sz w:val="28"/>
          <w:szCs w:val="28"/>
        </w:rPr>
        <w:t>Тюбики сейчас используются для соков и небольшого комплекта пит</w:t>
      </w:r>
      <w:r w:rsidRPr="007140E7">
        <w:rPr>
          <w:rFonts w:ascii="Times New Roman" w:hAnsi="Times New Roman"/>
          <w:sz w:val="28"/>
          <w:szCs w:val="28"/>
        </w:rPr>
        <w:t>а</w:t>
      </w:r>
      <w:r w:rsidRPr="007140E7">
        <w:rPr>
          <w:rFonts w:ascii="Times New Roman" w:hAnsi="Times New Roman"/>
          <w:sz w:val="28"/>
          <w:szCs w:val="28"/>
        </w:rPr>
        <w:t>ния, используемого в полете к станции.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40E7">
        <w:rPr>
          <w:rFonts w:ascii="Times New Roman" w:hAnsi="Times New Roman"/>
          <w:sz w:val="28"/>
          <w:szCs w:val="28"/>
        </w:rPr>
        <w:t>Пища космонавтов мелко расфасов</w:t>
      </w:r>
      <w:r w:rsidRPr="007140E7">
        <w:rPr>
          <w:rFonts w:ascii="Times New Roman" w:hAnsi="Times New Roman"/>
          <w:sz w:val="28"/>
          <w:szCs w:val="28"/>
        </w:rPr>
        <w:t>а</w:t>
      </w:r>
      <w:r w:rsidRPr="007140E7">
        <w:rPr>
          <w:rFonts w:ascii="Times New Roman" w:hAnsi="Times New Roman"/>
          <w:sz w:val="28"/>
          <w:szCs w:val="28"/>
        </w:rPr>
        <w:t>на. По признанию самих "небожителей", "еды - на один укус, чтобы не ост</w:t>
      </w:r>
      <w:r w:rsidRPr="007140E7">
        <w:rPr>
          <w:rFonts w:ascii="Times New Roman" w:hAnsi="Times New Roman"/>
          <w:sz w:val="28"/>
          <w:szCs w:val="28"/>
        </w:rPr>
        <w:t>а</w:t>
      </w:r>
      <w:r w:rsidRPr="007140E7">
        <w:rPr>
          <w:rFonts w:ascii="Times New Roman" w:hAnsi="Times New Roman"/>
          <w:sz w:val="28"/>
          <w:szCs w:val="28"/>
        </w:rPr>
        <w:t xml:space="preserve">вить крошек". </w:t>
      </w:r>
      <w:r w:rsidRPr="00B078AC">
        <w:rPr>
          <w:rFonts w:ascii="Times New Roman" w:hAnsi="Times New Roman"/>
          <w:spacing w:val="-6"/>
          <w:sz w:val="28"/>
          <w:szCs w:val="28"/>
        </w:rPr>
        <w:t xml:space="preserve">Дело в том, что любая крошка в невесомости, перемещаясь по известной только ей самой и законам </w:t>
      </w:r>
      <w:proofErr w:type="spellStart"/>
      <w:r w:rsidRPr="00B078AC">
        <w:rPr>
          <w:rFonts w:ascii="Times New Roman" w:hAnsi="Times New Roman"/>
          <w:spacing w:val="-6"/>
          <w:sz w:val="28"/>
          <w:szCs w:val="28"/>
        </w:rPr>
        <w:t>микрогравитации</w:t>
      </w:r>
      <w:proofErr w:type="spellEnd"/>
      <w:r w:rsidRPr="00B078AC">
        <w:rPr>
          <w:rFonts w:ascii="Times New Roman" w:hAnsi="Times New Roman"/>
          <w:spacing w:val="-6"/>
          <w:sz w:val="28"/>
          <w:szCs w:val="28"/>
        </w:rPr>
        <w:t xml:space="preserve"> траектории, может п</w:t>
      </w:r>
      <w:r w:rsidRPr="00B078AC">
        <w:rPr>
          <w:rFonts w:ascii="Times New Roman" w:hAnsi="Times New Roman"/>
          <w:spacing w:val="-6"/>
          <w:sz w:val="28"/>
          <w:szCs w:val="28"/>
        </w:rPr>
        <w:t>о</w:t>
      </w:r>
      <w:r w:rsidRPr="00B078AC">
        <w:rPr>
          <w:rFonts w:ascii="Times New Roman" w:hAnsi="Times New Roman"/>
          <w:spacing w:val="-6"/>
          <w:sz w:val="28"/>
          <w:szCs w:val="28"/>
        </w:rPr>
        <w:t xml:space="preserve">пасть в </w:t>
      </w:r>
      <w:r w:rsidRPr="00087A5A">
        <w:rPr>
          <w:rFonts w:ascii="Times New Roman" w:hAnsi="Times New Roman"/>
          <w:spacing w:val="-6"/>
          <w:sz w:val="28"/>
          <w:szCs w:val="28"/>
        </w:rPr>
        <w:t xml:space="preserve">дыхательные пути кого-нибудь из членов экипажа, когда он, например, спит, и стать причиной его смерти. Те же законы и правила распространяются на жидкости.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140E7">
        <w:rPr>
          <w:rFonts w:ascii="Times New Roman" w:hAnsi="Times New Roman"/>
          <w:sz w:val="28"/>
          <w:szCs w:val="28"/>
        </w:rPr>
        <w:t>Также космонавты берут с собой лимоны, мед, орехи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. фото 2). </w:t>
      </w:r>
      <w:r w:rsidRPr="007140E7">
        <w:rPr>
          <w:rFonts w:ascii="Times New Roman" w:hAnsi="Times New Roman"/>
          <w:sz w:val="28"/>
          <w:szCs w:val="28"/>
        </w:rPr>
        <w:t>Кроме того, на станции много консервированных продуктов. Сегодня астрона</w:t>
      </w:r>
      <w:r w:rsidRPr="007140E7">
        <w:rPr>
          <w:rFonts w:ascii="Times New Roman" w:hAnsi="Times New Roman"/>
          <w:sz w:val="28"/>
          <w:szCs w:val="28"/>
        </w:rPr>
        <w:t>в</w:t>
      </w:r>
      <w:r w:rsidRPr="007140E7">
        <w:rPr>
          <w:rFonts w:ascii="Times New Roman" w:hAnsi="Times New Roman"/>
          <w:sz w:val="28"/>
          <w:szCs w:val="28"/>
        </w:rPr>
        <w:t>ты могут солить и перчить свою еду, но в форме жидкости, чтобы высыпанные крупинки не в</w:t>
      </w:r>
      <w:r w:rsidRPr="007140E7">
        <w:rPr>
          <w:rFonts w:ascii="Times New Roman" w:hAnsi="Times New Roman"/>
          <w:sz w:val="28"/>
          <w:szCs w:val="28"/>
        </w:rPr>
        <w:t>ы</w:t>
      </w:r>
      <w:r w:rsidRPr="007140E7">
        <w:rPr>
          <w:rFonts w:ascii="Times New Roman" w:hAnsi="Times New Roman"/>
          <w:sz w:val="28"/>
          <w:szCs w:val="28"/>
        </w:rPr>
        <w:t>звали затруднение дыхания.</w:t>
      </w:r>
      <w:r w:rsidR="00257716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13.95pt;margin-top:252.05pt;width:165pt;height:46.45pt;z-index:251670528;mso-position-horizontal-relative:text;mso-position-vertical-relative:text" stroked="f">
            <v:textbox style="mso-next-textbox:#_x0000_s1036">
              <w:txbxContent>
                <w:p w:rsidR="003D6DC6" w:rsidRPr="00804E28" w:rsidRDefault="003D6DC6" w:rsidP="007D5BE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4E28">
                    <w:rPr>
                      <w:rFonts w:ascii="Times New Roman" w:hAnsi="Times New Roman"/>
                      <w:sz w:val="24"/>
                      <w:szCs w:val="24"/>
                    </w:rPr>
                    <w:t>Фото 2 -Геннадий Падалка</w:t>
                  </w:r>
                </w:p>
                <w:p w:rsidR="003D6DC6" w:rsidRPr="00804E28" w:rsidRDefault="003D6DC6" w:rsidP="007D5BED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04E28">
                    <w:rPr>
                      <w:rFonts w:ascii="Times New Roman" w:hAnsi="Times New Roman"/>
                      <w:sz w:val="20"/>
                      <w:szCs w:val="20"/>
                    </w:rPr>
                    <w:t>командир девятой экспедиции, выбирает фрукт на завтрак</w:t>
                  </w:r>
                </w:p>
                <w:p w:rsidR="003D6DC6" w:rsidRDefault="003D6DC6" w:rsidP="007D5BED"/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91440</wp:posOffset>
            </wp:positionV>
            <wp:extent cx="2095500" cy="3109595"/>
            <wp:effectExtent l="19050" t="0" r="0" b="0"/>
            <wp:wrapTight wrapText="bothSides">
              <wp:wrapPolygon edited="0">
                <wp:start x="-196" y="0"/>
                <wp:lineTo x="-196" y="21437"/>
                <wp:lineTo x="21600" y="21437"/>
                <wp:lineTo x="21600" y="0"/>
                <wp:lineTo x="-196" y="0"/>
              </wp:wrapPolygon>
            </wp:wrapTight>
            <wp:docPr id="11" name="Рисунок 14" descr="http://www.vokrugsveta.ru/img/cmn/2006/09/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vokrugsveta.ru/img/cmn/2006/09/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87A5A">
        <w:rPr>
          <w:rFonts w:ascii="Times New Roman" w:hAnsi="Times New Roman"/>
          <w:sz w:val="28"/>
          <w:szCs w:val="28"/>
        </w:rPr>
        <w:t>Серьезные проблемы с питанием возникли т</w:t>
      </w:r>
      <w:r w:rsidRPr="00087A5A">
        <w:rPr>
          <w:rFonts w:ascii="Times New Roman" w:hAnsi="Times New Roman"/>
          <w:sz w:val="28"/>
          <w:szCs w:val="28"/>
        </w:rPr>
        <w:t>о</w:t>
      </w:r>
      <w:r w:rsidRPr="00087A5A">
        <w:rPr>
          <w:rFonts w:ascii="Times New Roman" w:hAnsi="Times New Roman"/>
          <w:sz w:val="28"/>
          <w:szCs w:val="28"/>
        </w:rPr>
        <w:t>гда, когда экипажи станций стали «застревать» в космосе на полгода. Николаев и Севастьянов, вернувшись на Землю, заметили: "Поднадоела одна и та же еда...". Любой раздражающий фактор становится во много раз сильнее, когда повторяе</w:t>
      </w:r>
      <w:r w:rsidRPr="00087A5A">
        <w:rPr>
          <w:rFonts w:ascii="Times New Roman" w:hAnsi="Times New Roman"/>
          <w:sz w:val="28"/>
          <w:szCs w:val="28"/>
        </w:rPr>
        <w:t>т</w:t>
      </w:r>
      <w:r w:rsidRPr="00087A5A">
        <w:rPr>
          <w:rFonts w:ascii="Times New Roman" w:hAnsi="Times New Roman"/>
          <w:sz w:val="28"/>
          <w:szCs w:val="28"/>
        </w:rPr>
        <w:t>ся по три раза в день, изо дня в день, каждую н</w:t>
      </w:r>
      <w:r w:rsidRPr="00087A5A">
        <w:rPr>
          <w:rFonts w:ascii="Times New Roman" w:hAnsi="Times New Roman"/>
          <w:sz w:val="28"/>
          <w:szCs w:val="28"/>
        </w:rPr>
        <w:t>е</w:t>
      </w:r>
      <w:r w:rsidRPr="00087A5A">
        <w:rPr>
          <w:rFonts w:ascii="Times New Roman" w:hAnsi="Times New Roman"/>
          <w:sz w:val="28"/>
          <w:szCs w:val="28"/>
        </w:rPr>
        <w:t xml:space="preserve">делю, каждый месяц.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87A5A">
        <w:rPr>
          <w:rFonts w:ascii="Times New Roman" w:hAnsi="Times New Roman"/>
          <w:sz w:val="28"/>
          <w:szCs w:val="28"/>
        </w:rPr>
        <w:t>Примерно в эти же годы советские ученые обнаружили, что иногда в з</w:t>
      </w:r>
      <w:r w:rsidRPr="00087A5A">
        <w:rPr>
          <w:rFonts w:ascii="Times New Roman" w:hAnsi="Times New Roman"/>
          <w:sz w:val="28"/>
          <w:szCs w:val="28"/>
        </w:rPr>
        <w:t>а</w:t>
      </w:r>
      <w:r w:rsidRPr="00087A5A">
        <w:rPr>
          <w:rFonts w:ascii="Times New Roman" w:hAnsi="Times New Roman"/>
          <w:sz w:val="28"/>
          <w:szCs w:val="28"/>
        </w:rPr>
        <w:t>даче сохранения привычного вкуса блюд упаковочные и пищевые технол</w:t>
      </w:r>
      <w:r w:rsidRPr="00087A5A">
        <w:rPr>
          <w:rFonts w:ascii="Times New Roman" w:hAnsi="Times New Roman"/>
          <w:sz w:val="28"/>
          <w:szCs w:val="28"/>
        </w:rPr>
        <w:t>о</w:t>
      </w:r>
      <w:r w:rsidRPr="00087A5A">
        <w:rPr>
          <w:rFonts w:ascii="Times New Roman" w:hAnsi="Times New Roman"/>
          <w:sz w:val="28"/>
          <w:szCs w:val="28"/>
        </w:rPr>
        <w:t>гии бывают бессильны. Однажды советский космонавт, попробовав свой л</w:t>
      </w:r>
      <w:r w:rsidRPr="00087A5A">
        <w:rPr>
          <w:rFonts w:ascii="Times New Roman" w:hAnsi="Times New Roman"/>
          <w:sz w:val="28"/>
          <w:szCs w:val="28"/>
        </w:rPr>
        <w:t>ю</w:t>
      </w:r>
      <w:r w:rsidRPr="00087A5A">
        <w:rPr>
          <w:rFonts w:ascii="Times New Roman" w:hAnsi="Times New Roman"/>
          <w:sz w:val="28"/>
          <w:szCs w:val="28"/>
        </w:rPr>
        <w:t xml:space="preserve">бимый сок, обнаружил, что напиток – слишком кислый... Ученые со всего Союза долго и тщательно изучали образцы продукции, но никаких дефектов </w:t>
      </w:r>
      <w:r w:rsidRPr="00087A5A">
        <w:rPr>
          <w:rFonts w:ascii="Times New Roman" w:hAnsi="Times New Roman"/>
          <w:sz w:val="28"/>
          <w:szCs w:val="28"/>
        </w:rPr>
        <w:lastRenderedPageBreak/>
        <w:t>не обнаружили. Выяснилось, что вкусовые ощущения человека меняются ч</w:t>
      </w:r>
      <w:r w:rsidRPr="00087A5A">
        <w:rPr>
          <w:rFonts w:ascii="Times New Roman" w:hAnsi="Times New Roman"/>
          <w:sz w:val="28"/>
          <w:szCs w:val="28"/>
        </w:rPr>
        <w:t>е</w:t>
      </w:r>
      <w:r w:rsidRPr="00087A5A">
        <w:rPr>
          <w:rFonts w:ascii="Times New Roman" w:hAnsi="Times New Roman"/>
          <w:sz w:val="28"/>
          <w:szCs w:val="28"/>
        </w:rPr>
        <w:t>рез десять дней пребывания в космосе. Связано это с тем, что на орбите, в условиях невесомости, у человека меняется обмен веществ.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7A5A">
        <w:rPr>
          <w:rFonts w:ascii="Times New Roman" w:hAnsi="Times New Roman"/>
          <w:sz w:val="28"/>
          <w:szCs w:val="28"/>
        </w:rPr>
        <w:t>Обоняние в ко</w:t>
      </w:r>
      <w:r w:rsidRPr="00087A5A">
        <w:rPr>
          <w:rFonts w:ascii="Times New Roman" w:hAnsi="Times New Roman"/>
          <w:sz w:val="28"/>
          <w:szCs w:val="28"/>
        </w:rPr>
        <w:t>с</w:t>
      </w:r>
      <w:r w:rsidRPr="00087A5A">
        <w:rPr>
          <w:rFonts w:ascii="Times New Roman" w:hAnsi="Times New Roman"/>
          <w:sz w:val="28"/>
          <w:szCs w:val="28"/>
        </w:rPr>
        <w:t>мосе притупляется</w:t>
      </w:r>
      <w:r w:rsidRPr="00461580">
        <w:rPr>
          <w:rFonts w:ascii="Times New Roman" w:hAnsi="Times New Roman"/>
          <w:sz w:val="28"/>
          <w:szCs w:val="28"/>
        </w:rPr>
        <w:t>. Из-за невесомости носовые каналы засоряются. О</w:t>
      </w:r>
      <w:r w:rsidRPr="00461580">
        <w:rPr>
          <w:rFonts w:ascii="Times New Roman" w:hAnsi="Times New Roman"/>
          <w:sz w:val="28"/>
          <w:szCs w:val="28"/>
        </w:rPr>
        <w:t>т</w:t>
      </w:r>
      <w:r w:rsidRPr="00461580">
        <w:rPr>
          <w:rFonts w:ascii="Times New Roman" w:hAnsi="Times New Roman"/>
          <w:sz w:val="28"/>
          <w:szCs w:val="28"/>
        </w:rPr>
        <w:t xml:space="preserve">фильтрованный </w:t>
      </w:r>
      <w:proofErr w:type="spellStart"/>
      <w:r w:rsidRPr="00461580">
        <w:rPr>
          <w:rFonts w:ascii="Times New Roman" w:hAnsi="Times New Roman"/>
          <w:sz w:val="28"/>
          <w:szCs w:val="28"/>
        </w:rPr>
        <w:t>рециркулирующий</w:t>
      </w:r>
      <w:proofErr w:type="spellEnd"/>
      <w:r w:rsidRPr="00461580">
        <w:rPr>
          <w:rFonts w:ascii="Times New Roman" w:hAnsi="Times New Roman"/>
          <w:sz w:val="28"/>
          <w:szCs w:val="28"/>
        </w:rPr>
        <w:t xml:space="preserve"> воздух как бы издевается над запахами. Обонятельному удовольствию от еды также не способствуют консервные банки и пластиковая упаковка.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1580">
        <w:rPr>
          <w:rFonts w:ascii="Times New Roman" w:hAnsi="Times New Roman"/>
          <w:sz w:val="28"/>
          <w:szCs w:val="28"/>
        </w:rPr>
        <w:t>После нескольких месяцев, проведенных на орбите, острый соус или зубчик чеснока кажутся райской пищей</w:t>
      </w:r>
      <w:r w:rsidRPr="00B01A46">
        <w:rPr>
          <w:rFonts w:ascii="Times New Roman" w:hAnsi="Times New Roman"/>
          <w:sz w:val="28"/>
          <w:szCs w:val="28"/>
        </w:rPr>
        <w:t xml:space="preserve"> [</w:t>
      </w:r>
      <w:r w:rsidRPr="00D423FF">
        <w:rPr>
          <w:rFonts w:ascii="Times New Roman" w:hAnsi="Times New Roman"/>
          <w:b/>
          <w:sz w:val="28"/>
          <w:szCs w:val="28"/>
        </w:rPr>
        <w:t>2</w:t>
      </w:r>
      <w:r w:rsidR="00D423FF">
        <w:rPr>
          <w:rFonts w:ascii="Times New Roman" w:hAnsi="Times New Roman"/>
          <w:sz w:val="28"/>
          <w:szCs w:val="28"/>
        </w:rPr>
        <w:t>, 10</w:t>
      </w:r>
      <w:r w:rsidRPr="00B01A46">
        <w:rPr>
          <w:rFonts w:ascii="Times New Roman" w:hAnsi="Times New Roman"/>
          <w:sz w:val="28"/>
          <w:szCs w:val="28"/>
        </w:rPr>
        <w:t>]</w:t>
      </w:r>
      <w:r w:rsidRPr="00461580">
        <w:rPr>
          <w:rFonts w:ascii="Times New Roman" w:hAnsi="Times New Roman"/>
          <w:sz w:val="28"/>
          <w:szCs w:val="28"/>
        </w:rPr>
        <w:t xml:space="preserve">. </w: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7D5BED" w:rsidRPr="000360D6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0360D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3</w:t>
      </w:r>
      <w:r w:rsidRPr="000360D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Сублимационная сушка продуктов</w:t>
      </w:r>
    </w:p>
    <w:p w:rsidR="007D5BED" w:rsidRPr="00595896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95896">
        <w:rPr>
          <w:rFonts w:ascii="Times New Roman" w:hAnsi="Times New Roman"/>
          <w:sz w:val="28"/>
          <w:szCs w:val="28"/>
        </w:rPr>
        <w:t>С незапамятных времен эвенки вымораживали на солнце рыбу, хозяйки сушили и сушат на морозе белье, а в старину зимой выбеливали льняные п</w:t>
      </w:r>
      <w:r w:rsidRPr="00595896">
        <w:rPr>
          <w:rFonts w:ascii="Times New Roman" w:hAnsi="Times New Roman"/>
          <w:sz w:val="28"/>
          <w:szCs w:val="28"/>
        </w:rPr>
        <w:t>о</w:t>
      </w:r>
      <w:r w:rsidRPr="00595896">
        <w:rPr>
          <w:rFonts w:ascii="Times New Roman" w:hAnsi="Times New Roman"/>
          <w:sz w:val="28"/>
          <w:szCs w:val="28"/>
        </w:rPr>
        <w:t xml:space="preserve">лотнища. Если пищевой продукт заморозить, а потом влагу </w:t>
      </w:r>
      <w:proofErr w:type="spellStart"/>
      <w:r w:rsidRPr="00595896">
        <w:rPr>
          <w:rFonts w:ascii="Times New Roman" w:hAnsi="Times New Roman"/>
          <w:sz w:val="28"/>
          <w:szCs w:val="28"/>
        </w:rPr>
        <w:t>отсублимировать</w:t>
      </w:r>
      <w:proofErr w:type="spellEnd"/>
      <w:r w:rsidRPr="00595896">
        <w:rPr>
          <w:rFonts w:ascii="Times New Roman" w:hAnsi="Times New Roman"/>
          <w:sz w:val="28"/>
          <w:szCs w:val="28"/>
        </w:rPr>
        <w:t>, т. е. удалить из замороженного состояния без оттаивания продукта, то выс</w:t>
      </w:r>
      <w:r w:rsidRPr="00595896">
        <w:rPr>
          <w:rFonts w:ascii="Times New Roman" w:hAnsi="Times New Roman"/>
          <w:sz w:val="28"/>
          <w:szCs w:val="28"/>
        </w:rPr>
        <w:t>у</w:t>
      </w:r>
      <w:r w:rsidRPr="00595896">
        <w:rPr>
          <w:rFonts w:ascii="Times New Roman" w:hAnsi="Times New Roman"/>
          <w:sz w:val="28"/>
          <w:szCs w:val="28"/>
        </w:rPr>
        <w:t>шенный продукт может храниться, как и обычный сухой продукт, при ко</w:t>
      </w:r>
      <w:r w:rsidRPr="00595896">
        <w:rPr>
          <w:rFonts w:ascii="Times New Roman" w:hAnsi="Times New Roman"/>
          <w:sz w:val="28"/>
          <w:szCs w:val="28"/>
        </w:rPr>
        <w:t>м</w:t>
      </w:r>
      <w:r w:rsidRPr="00595896">
        <w:rPr>
          <w:rFonts w:ascii="Times New Roman" w:hAnsi="Times New Roman"/>
          <w:sz w:val="28"/>
          <w:szCs w:val="28"/>
        </w:rPr>
        <w:t>натной температуре. После такого консервирования продукт сохраняет свою питательную ценность, форму, размер, цвет, аромат.</w: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Современную </w:t>
      </w:r>
      <w:r w:rsidRPr="00DE31DF">
        <w:rPr>
          <w:rFonts w:ascii="Times New Roman" w:hAnsi="Times New Roman"/>
          <w:sz w:val="28"/>
          <w:szCs w:val="28"/>
        </w:rPr>
        <w:t>космическую пищу приготовляют главным образом мет</w:t>
      </w:r>
      <w:r w:rsidRPr="00DE31DF">
        <w:rPr>
          <w:rFonts w:ascii="Times New Roman" w:hAnsi="Times New Roman"/>
          <w:sz w:val="28"/>
          <w:szCs w:val="28"/>
        </w:rPr>
        <w:t>о</w:t>
      </w:r>
      <w:r w:rsidRPr="00DE31DF">
        <w:rPr>
          <w:rFonts w:ascii="Times New Roman" w:hAnsi="Times New Roman"/>
          <w:sz w:val="28"/>
          <w:szCs w:val="28"/>
        </w:rPr>
        <w:t>дом сублимационного обезвоживания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D34">
        <w:rPr>
          <w:rFonts w:ascii="Times New Roman" w:hAnsi="Times New Roman"/>
          <w:sz w:val="28"/>
          <w:szCs w:val="28"/>
        </w:rPr>
        <w:t>[</w:t>
      </w:r>
      <w:r w:rsidRPr="003E4D34">
        <w:rPr>
          <w:rFonts w:ascii="Times New Roman" w:hAnsi="Times New Roman"/>
          <w:b/>
          <w:sz w:val="28"/>
          <w:szCs w:val="28"/>
        </w:rPr>
        <w:t>3</w:t>
      </w:r>
      <w:r w:rsidRPr="003E4D34">
        <w:rPr>
          <w:rFonts w:ascii="Times New Roman" w:hAnsi="Times New Roman"/>
          <w:sz w:val="28"/>
          <w:szCs w:val="28"/>
        </w:rPr>
        <w:t>, 60]</w:t>
      </w:r>
      <w:r w:rsidRPr="00DE31DF">
        <w:rPr>
          <w:rFonts w:ascii="Times New Roman" w:hAnsi="Times New Roman"/>
          <w:sz w:val="28"/>
          <w:szCs w:val="28"/>
        </w:rPr>
        <w:t xml:space="preserve">. </w:t>
      </w:r>
      <w:r w:rsidRPr="00DA68CB">
        <w:rPr>
          <w:rFonts w:ascii="Times New Roman" w:hAnsi="Times New Roman"/>
          <w:sz w:val="28"/>
          <w:szCs w:val="28"/>
        </w:rPr>
        <w:t>Любопытно, что сам метод сублимации был разработан российским инженером Л</w:t>
      </w:r>
      <w:r>
        <w:rPr>
          <w:rFonts w:ascii="Times New Roman" w:hAnsi="Times New Roman"/>
          <w:sz w:val="28"/>
          <w:szCs w:val="28"/>
        </w:rPr>
        <w:t>.</w:t>
      </w:r>
      <w:r w:rsidRPr="00DA68C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A68CB">
        <w:rPr>
          <w:rFonts w:ascii="Times New Roman" w:hAnsi="Times New Roman"/>
          <w:sz w:val="28"/>
          <w:szCs w:val="28"/>
        </w:rPr>
        <w:t>Старжинецким</w:t>
      </w:r>
      <w:proofErr w:type="spellEnd"/>
      <w:r w:rsidRPr="00DA68CB">
        <w:rPr>
          <w:rFonts w:ascii="Times New Roman" w:hAnsi="Times New Roman"/>
          <w:sz w:val="28"/>
          <w:szCs w:val="28"/>
        </w:rPr>
        <w:t xml:space="preserve"> в 1904 году. Однако, как это часто бывает, настоящее признание, а затем и ш</w:t>
      </w:r>
      <w:r w:rsidRPr="00DA68CB">
        <w:rPr>
          <w:rFonts w:ascii="Times New Roman" w:hAnsi="Times New Roman"/>
          <w:sz w:val="28"/>
          <w:szCs w:val="28"/>
        </w:rPr>
        <w:t>и</w:t>
      </w:r>
      <w:r w:rsidRPr="00DA68CB">
        <w:rPr>
          <w:rFonts w:ascii="Times New Roman" w:hAnsi="Times New Roman"/>
          <w:sz w:val="28"/>
          <w:szCs w:val="28"/>
        </w:rPr>
        <w:t>рокое распространение он получил не у себя на родине, а в Америке, и н</w:t>
      </w:r>
      <w:r w:rsidRPr="00DA68CB">
        <w:rPr>
          <w:rFonts w:ascii="Times New Roman" w:hAnsi="Times New Roman"/>
          <w:sz w:val="28"/>
          <w:szCs w:val="28"/>
        </w:rPr>
        <w:t>а</w:t>
      </w:r>
      <w:r w:rsidRPr="00DA68CB">
        <w:rPr>
          <w:rFonts w:ascii="Times New Roman" w:hAnsi="Times New Roman"/>
          <w:sz w:val="28"/>
          <w:szCs w:val="28"/>
        </w:rPr>
        <w:t>много позднее</w:t>
      </w:r>
      <w:r>
        <w:rPr>
          <w:rFonts w:ascii="Times New Roman" w:hAnsi="Times New Roman"/>
          <w:sz w:val="28"/>
          <w:szCs w:val="28"/>
        </w:rPr>
        <w:t>,</w:t>
      </w:r>
      <w:r w:rsidRPr="00DA68CB">
        <w:rPr>
          <w:rFonts w:ascii="Times New Roman" w:hAnsi="Times New Roman"/>
          <w:sz w:val="28"/>
          <w:szCs w:val="28"/>
        </w:rPr>
        <w:t xml:space="preserve"> в середине XX века</w:t>
      </w:r>
      <w:r>
        <w:rPr>
          <w:rFonts w:ascii="Times New Roman" w:hAnsi="Times New Roman"/>
          <w:sz w:val="28"/>
          <w:szCs w:val="28"/>
        </w:rPr>
        <w:t>.</w:t>
      </w:r>
    </w:p>
    <w:p w:rsidR="007D5BED" w:rsidRDefault="007D5BED" w:rsidP="007D5BED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4164965</wp:posOffset>
            </wp:positionH>
            <wp:positionV relativeFrom="line">
              <wp:posOffset>60960</wp:posOffset>
            </wp:positionV>
            <wp:extent cx="1737995" cy="1390650"/>
            <wp:effectExtent l="19050" t="0" r="0" b="0"/>
            <wp:wrapSquare wrapText="bothSides"/>
            <wp:docPr id="13" name="Рисунок 6" descr="http://omsk.soex.ru/images/stories/sublim/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omsk.soex.ru/images/stories/sublim/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81F">
        <w:rPr>
          <w:rFonts w:ascii="Times New Roman" w:hAnsi="Times New Roman"/>
          <w:sz w:val="28"/>
          <w:szCs w:val="28"/>
        </w:rPr>
        <w:t>Сублимационная сушка продуктов (</w:t>
      </w:r>
      <w:proofErr w:type="spellStart"/>
      <w:proofErr w:type="gramStart"/>
      <w:r w:rsidRPr="0028081F">
        <w:rPr>
          <w:rFonts w:ascii="Times New Roman" w:hAnsi="Times New Roman"/>
          <w:sz w:val="28"/>
          <w:szCs w:val="28"/>
        </w:rPr>
        <w:t>сублима</w:t>
      </w:r>
      <w:r w:rsidR="00D423FF">
        <w:rPr>
          <w:rFonts w:ascii="Times New Roman" w:hAnsi="Times New Roman"/>
          <w:sz w:val="28"/>
          <w:szCs w:val="28"/>
        </w:rPr>
        <w:t>-</w:t>
      </w:r>
      <w:r w:rsidRPr="0028081F">
        <w:rPr>
          <w:rFonts w:ascii="Times New Roman" w:hAnsi="Times New Roman"/>
          <w:sz w:val="28"/>
          <w:szCs w:val="28"/>
        </w:rPr>
        <w:t>ционная</w:t>
      </w:r>
      <w:proofErr w:type="spellEnd"/>
      <w:proofErr w:type="gramEnd"/>
      <w:r w:rsidRPr="0028081F">
        <w:rPr>
          <w:rFonts w:ascii="Times New Roman" w:hAnsi="Times New Roman"/>
          <w:sz w:val="28"/>
          <w:szCs w:val="28"/>
        </w:rPr>
        <w:t xml:space="preserve"> вакуумная сушка, также известная как ли</w:t>
      </w:r>
      <w:r w:rsidRPr="0028081F">
        <w:rPr>
          <w:rFonts w:ascii="Times New Roman" w:hAnsi="Times New Roman"/>
          <w:sz w:val="28"/>
          <w:szCs w:val="28"/>
        </w:rPr>
        <w:t>о</w:t>
      </w:r>
      <w:r w:rsidRPr="0028081F">
        <w:rPr>
          <w:rFonts w:ascii="Times New Roman" w:hAnsi="Times New Roman"/>
          <w:sz w:val="28"/>
          <w:szCs w:val="28"/>
        </w:rPr>
        <w:t>филизация или возгонка) - это удаление влаги из св</w:t>
      </w:r>
      <w:r w:rsidRPr="0028081F">
        <w:rPr>
          <w:rFonts w:ascii="Times New Roman" w:hAnsi="Times New Roman"/>
          <w:sz w:val="28"/>
          <w:szCs w:val="28"/>
        </w:rPr>
        <w:t>е</w:t>
      </w:r>
      <w:r w:rsidRPr="0028081F">
        <w:rPr>
          <w:rFonts w:ascii="Times New Roman" w:hAnsi="Times New Roman"/>
          <w:sz w:val="28"/>
          <w:szCs w:val="28"/>
        </w:rPr>
        <w:t>жезамороженных продуктов в условиях вакуума.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081F">
        <w:rPr>
          <w:rFonts w:ascii="Times New Roman" w:hAnsi="Times New Roman"/>
          <w:sz w:val="28"/>
          <w:szCs w:val="28"/>
        </w:rPr>
        <w:t>В настоящее время этот метод сушки продуктов являе</w:t>
      </w:r>
      <w:r w:rsidRPr="0028081F">
        <w:rPr>
          <w:rFonts w:ascii="Times New Roman" w:hAnsi="Times New Roman"/>
          <w:sz w:val="28"/>
          <w:szCs w:val="28"/>
        </w:rPr>
        <w:t>т</w:t>
      </w:r>
      <w:r w:rsidRPr="0028081F">
        <w:rPr>
          <w:rFonts w:ascii="Times New Roman" w:hAnsi="Times New Roman"/>
          <w:sz w:val="28"/>
          <w:szCs w:val="28"/>
        </w:rPr>
        <w:t>ся наиболее совершенным, но в то же время и наиболее дорогостоящим</w:t>
      </w:r>
      <w:r>
        <w:rPr>
          <w:rFonts w:ascii="Times New Roman" w:hAnsi="Times New Roman"/>
          <w:sz w:val="28"/>
          <w:szCs w:val="28"/>
        </w:rPr>
        <w:t>.</w:t>
      </w:r>
    </w:p>
    <w:p w:rsidR="007D5BED" w:rsidRPr="0028081F" w:rsidRDefault="007D5BED" w:rsidP="007D5BED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8081F">
        <w:rPr>
          <w:rFonts w:ascii="Times New Roman" w:hAnsi="Times New Roman"/>
          <w:sz w:val="28"/>
          <w:szCs w:val="28"/>
        </w:rPr>
        <w:lastRenderedPageBreak/>
        <w:t xml:space="preserve">Принцип сублимационной сушки основан на том физическом факте, что при значениях атмосферного давления ниже определенного порога - т.н. "тройной точки" (для чистой воды: 6,1 </w:t>
      </w:r>
      <w:proofErr w:type="spellStart"/>
      <w:r w:rsidRPr="0028081F">
        <w:rPr>
          <w:rFonts w:ascii="Times New Roman" w:hAnsi="Times New Roman"/>
          <w:sz w:val="28"/>
          <w:szCs w:val="28"/>
        </w:rPr>
        <w:t>мбар</w:t>
      </w:r>
      <w:proofErr w:type="spellEnd"/>
      <w:r w:rsidRPr="0028081F">
        <w:rPr>
          <w:rFonts w:ascii="Times New Roman" w:hAnsi="Times New Roman"/>
          <w:sz w:val="28"/>
          <w:szCs w:val="28"/>
        </w:rPr>
        <w:t xml:space="preserve"> при 0 градусов </w:t>
      </w:r>
      <w:proofErr w:type="gramStart"/>
      <w:r w:rsidRPr="0028081F">
        <w:rPr>
          <w:rFonts w:ascii="Times New Roman" w:hAnsi="Times New Roman"/>
          <w:sz w:val="28"/>
          <w:szCs w:val="28"/>
        </w:rPr>
        <w:t xml:space="preserve">Цельсия) </w:t>
      </w:r>
      <w:proofErr w:type="gramEnd"/>
      <w:r w:rsidRPr="0028081F">
        <w:rPr>
          <w:rFonts w:ascii="Times New Roman" w:hAnsi="Times New Roman"/>
          <w:sz w:val="28"/>
          <w:szCs w:val="28"/>
        </w:rPr>
        <w:t>вода может находиться только в двух агрегатных состояниях - твердом и газоо</w:t>
      </w:r>
      <w:r w:rsidRPr="0028081F">
        <w:rPr>
          <w:rFonts w:ascii="Times New Roman" w:hAnsi="Times New Roman"/>
          <w:sz w:val="28"/>
          <w:szCs w:val="28"/>
        </w:rPr>
        <w:t>б</w:t>
      </w:r>
      <w:r w:rsidRPr="0028081F">
        <w:rPr>
          <w:rFonts w:ascii="Times New Roman" w:hAnsi="Times New Roman"/>
          <w:sz w:val="28"/>
          <w:szCs w:val="28"/>
        </w:rPr>
        <w:t xml:space="preserve">разном, переход воды в жидкое состояние в таких условиях невозможен. </w:t>
      </w:r>
      <w:r w:rsidR="004629F3">
        <w:rPr>
          <w:rFonts w:ascii="Times New Roman" w:hAnsi="Times New Roman"/>
          <w:sz w:val="28"/>
          <w:szCs w:val="28"/>
        </w:rPr>
        <w:br/>
      </w:r>
      <w:r w:rsidRPr="0028081F">
        <w:rPr>
          <w:rFonts w:ascii="Times New Roman" w:hAnsi="Times New Roman"/>
          <w:sz w:val="28"/>
          <w:szCs w:val="28"/>
        </w:rPr>
        <w:t>И если парциальное давление водного пара в окружающей среде ниже чем парциальное давление льда, то лед продукции прямо переводится в газоо</w:t>
      </w:r>
      <w:r w:rsidRPr="0028081F">
        <w:rPr>
          <w:rFonts w:ascii="Times New Roman" w:hAnsi="Times New Roman"/>
          <w:sz w:val="28"/>
          <w:szCs w:val="28"/>
        </w:rPr>
        <w:t>б</w:t>
      </w:r>
      <w:r w:rsidRPr="0028081F">
        <w:rPr>
          <w:rFonts w:ascii="Times New Roman" w:hAnsi="Times New Roman"/>
          <w:sz w:val="28"/>
          <w:szCs w:val="28"/>
        </w:rPr>
        <w:t xml:space="preserve">разное </w:t>
      </w:r>
      <w:proofErr w:type="gramStart"/>
      <w:r w:rsidRPr="0028081F">
        <w:rPr>
          <w:rFonts w:ascii="Times New Roman" w:hAnsi="Times New Roman"/>
          <w:sz w:val="28"/>
          <w:szCs w:val="28"/>
        </w:rPr>
        <w:t>состояние</w:t>
      </w:r>
      <w:proofErr w:type="gramEnd"/>
      <w:r w:rsidRPr="0028081F">
        <w:rPr>
          <w:rFonts w:ascii="Times New Roman" w:hAnsi="Times New Roman"/>
          <w:sz w:val="28"/>
          <w:szCs w:val="28"/>
        </w:rPr>
        <w:t xml:space="preserve"> минуя жидкую фазу.</w:t>
      </w:r>
    </w:p>
    <w:p w:rsidR="007D5BED" w:rsidRDefault="007D5BED" w:rsidP="007D5BED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8081F">
        <w:rPr>
          <w:rFonts w:ascii="Times New Roman" w:hAnsi="Times New Roman"/>
          <w:sz w:val="28"/>
          <w:szCs w:val="28"/>
        </w:rPr>
        <w:t xml:space="preserve">Процесс сублимационной сушки продуктов физически состоит из двух основных этапов (замораживание и сушка продукта) и этапа досушивания. </w:t>
      </w:r>
    </w:p>
    <w:p w:rsidR="007D5BED" w:rsidRDefault="00257716" w:rsidP="007D5BE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217.2pt;margin-top:445.8pt;width:294.75pt;height:26.05pt;z-index:251674624" stroked="f">
            <v:textbox>
              <w:txbxContent>
                <w:p w:rsidR="003D6DC6" w:rsidRPr="006A1412" w:rsidRDefault="003D6DC6" w:rsidP="007D5BE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A1412">
                    <w:rPr>
                      <w:rFonts w:ascii="Times New Roman" w:hAnsi="Times New Roman"/>
                      <w:sz w:val="24"/>
                      <w:szCs w:val="24"/>
                    </w:rPr>
                    <w:t>Фото 3- Сублимационная пища</w:t>
                  </w:r>
                </w:p>
              </w:txbxContent>
            </v:textbox>
          </v:shape>
        </w:pict>
      </w:r>
      <w:r w:rsidR="007D5BED" w:rsidRPr="0028081F">
        <w:rPr>
          <w:rFonts w:ascii="Times New Roman" w:hAnsi="Times New Roman"/>
          <w:sz w:val="28"/>
          <w:szCs w:val="28"/>
        </w:rPr>
        <w:t>Первый этап это замораживание продукта при температуре ниже его точки затвердевания.</w:t>
      </w:r>
      <w:r w:rsidR="007D5BED">
        <w:rPr>
          <w:rFonts w:ascii="Times New Roman" w:hAnsi="Times New Roman"/>
          <w:sz w:val="28"/>
          <w:szCs w:val="28"/>
        </w:rPr>
        <w:t xml:space="preserve"> </w:t>
      </w:r>
      <w:r w:rsidR="007D5BED" w:rsidRPr="00DA68CB">
        <w:rPr>
          <w:rFonts w:ascii="Times New Roman" w:hAnsi="Times New Roman"/>
          <w:sz w:val="28"/>
          <w:szCs w:val="28"/>
        </w:rPr>
        <w:t>Причем любых: мяса, творога, сливочного масла, овощей, фруктов.</w:t>
      </w:r>
      <w:r w:rsidR="007D5BED" w:rsidRPr="0028081F">
        <w:rPr>
          <w:rFonts w:ascii="Times New Roman" w:hAnsi="Times New Roman"/>
          <w:sz w:val="28"/>
          <w:szCs w:val="28"/>
        </w:rPr>
        <w:t xml:space="preserve"> Второй этап - </w:t>
      </w:r>
      <w:proofErr w:type="spellStart"/>
      <w:r w:rsidR="007D5BED" w:rsidRPr="0028081F">
        <w:rPr>
          <w:rFonts w:ascii="Times New Roman" w:hAnsi="Times New Roman"/>
          <w:sz w:val="28"/>
          <w:szCs w:val="28"/>
        </w:rPr>
        <w:t>сублимирование</w:t>
      </w:r>
      <w:proofErr w:type="spellEnd"/>
      <w:r w:rsidR="007D5BED" w:rsidRPr="0028081F">
        <w:rPr>
          <w:rFonts w:ascii="Times New Roman" w:hAnsi="Times New Roman"/>
          <w:sz w:val="28"/>
          <w:szCs w:val="28"/>
        </w:rPr>
        <w:t>, удаление льда или кристаллов ра</w:t>
      </w:r>
      <w:r w:rsidR="007D5BED" w:rsidRPr="0028081F">
        <w:rPr>
          <w:rFonts w:ascii="Times New Roman" w:hAnsi="Times New Roman"/>
          <w:sz w:val="28"/>
          <w:szCs w:val="28"/>
        </w:rPr>
        <w:t>с</w:t>
      </w:r>
      <w:r w:rsidR="007D5BED" w:rsidRPr="0028081F">
        <w:rPr>
          <w:rFonts w:ascii="Times New Roman" w:hAnsi="Times New Roman"/>
          <w:sz w:val="28"/>
          <w:szCs w:val="28"/>
        </w:rPr>
        <w:t xml:space="preserve">творителя при очень низкой температуре, то есть непосредственно сушка продукта. При этом значительное влияние на качество </w:t>
      </w:r>
      <w:proofErr w:type="spellStart"/>
      <w:r w:rsidR="007D5BED" w:rsidRPr="0028081F">
        <w:rPr>
          <w:rFonts w:ascii="Times New Roman" w:hAnsi="Times New Roman"/>
          <w:sz w:val="28"/>
          <w:szCs w:val="28"/>
        </w:rPr>
        <w:t>сухопродукта</w:t>
      </w:r>
      <w:proofErr w:type="spellEnd"/>
      <w:r w:rsidR="007D5BED" w:rsidRPr="0028081F">
        <w:rPr>
          <w:rFonts w:ascii="Times New Roman" w:hAnsi="Times New Roman"/>
          <w:sz w:val="28"/>
          <w:szCs w:val="28"/>
        </w:rPr>
        <w:t xml:space="preserve"> и на время, требующееся для сушки, имеет этап заморозки. Чем быстрее и глубже замораживается продукт, тем менее крупные кристаллы льда образуются в продукте, тем быстрее они испаряются на втором этапе сушки продукта и тем выше качество получаемого продукта. Так как удаление основной массы влаги из объектов сушки происходит при отрицательных температурах </w:t>
      </w:r>
      <w:r w:rsidR="00D423FF">
        <w:rPr>
          <w:rFonts w:ascii="Times New Roman" w:hAnsi="Times New Roman"/>
          <w:sz w:val="28"/>
          <w:szCs w:val="28"/>
        </w:rPr>
        <w:br/>
      </w:r>
      <w:r w:rsidR="00D423F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3215640</wp:posOffset>
            </wp:positionH>
            <wp:positionV relativeFrom="line">
              <wp:posOffset>99695</wp:posOffset>
            </wp:positionV>
            <wp:extent cx="2857500" cy="2343150"/>
            <wp:effectExtent l="19050" t="0" r="0" b="0"/>
            <wp:wrapSquare wrapText="bothSides"/>
            <wp:docPr id="15" name="Рисунок 6" descr="http://www.unipack.ru/user_files/file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unipack.ru/user_files/file2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ED" w:rsidRPr="0028081F">
        <w:rPr>
          <w:rFonts w:ascii="Times New Roman" w:hAnsi="Times New Roman"/>
          <w:sz w:val="28"/>
          <w:szCs w:val="28"/>
        </w:rPr>
        <w:t>(-20...-30 градусов Цельсия), а их дос</w:t>
      </w:r>
      <w:r w:rsidR="007D5BED" w:rsidRPr="0028081F">
        <w:rPr>
          <w:rFonts w:ascii="Times New Roman" w:hAnsi="Times New Roman"/>
          <w:sz w:val="28"/>
          <w:szCs w:val="28"/>
        </w:rPr>
        <w:t>у</w:t>
      </w:r>
      <w:r w:rsidR="007D5BED" w:rsidRPr="0028081F">
        <w:rPr>
          <w:rFonts w:ascii="Times New Roman" w:hAnsi="Times New Roman"/>
          <w:sz w:val="28"/>
          <w:szCs w:val="28"/>
        </w:rPr>
        <w:t>шивание осуществляется также при щ</w:t>
      </w:r>
      <w:r w:rsidR="007D5BED" w:rsidRPr="0028081F">
        <w:rPr>
          <w:rFonts w:ascii="Times New Roman" w:hAnsi="Times New Roman"/>
          <w:sz w:val="28"/>
          <w:szCs w:val="28"/>
        </w:rPr>
        <w:t>а</w:t>
      </w:r>
      <w:r w:rsidR="007D5BED" w:rsidRPr="0028081F">
        <w:rPr>
          <w:rFonts w:ascii="Times New Roman" w:hAnsi="Times New Roman"/>
          <w:sz w:val="28"/>
          <w:szCs w:val="28"/>
        </w:rPr>
        <w:t>дящем (не выше +40 градусов) темпер</w:t>
      </w:r>
      <w:r w:rsidR="007D5BED" w:rsidRPr="0028081F">
        <w:rPr>
          <w:rFonts w:ascii="Times New Roman" w:hAnsi="Times New Roman"/>
          <w:sz w:val="28"/>
          <w:szCs w:val="28"/>
        </w:rPr>
        <w:t>а</w:t>
      </w:r>
      <w:r w:rsidR="007D5BED" w:rsidRPr="0028081F">
        <w:rPr>
          <w:rFonts w:ascii="Times New Roman" w:hAnsi="Times New Roman"/>
          <w:sz w:val="28"/>
          <w:szCs w:val="28"/>
        </w:rPr>
        <w:t>турном режиме, то в результате достигается высокая степень сохранности всех наиболее биологически це</w:t>
      </w:r>
      <w:r w:rsidR="007D5BED" w:rsidRPr="0028081F">
        <w:rPr>
          <w:rFonts w:ascii="Times New Roman" w:hAnsi="Times New Roman"/>
          <w:sz w:val="28"/>
          <w:szCs w:val="28"/>
        </w:rPr>
        <w:t>н</w:t>
      </w:r>
      <w:r w:rsidR="007D5BED" w:rsidRPr="0028081F">
        <w:rPr>
          <w:rFonts w:ascii="Times New Roman" w:hAnsi="Times New Roman"/>
          <w:sz w:val="28"/>
          <w:szCs w:val="28"/>
        </w:rPr>
        <w:t>ных компонентов исходного сырья.</w:t>
      </w:r>
      <w:r w:rsidR="007D5BED" w:rsidRPr="00281795">
        <w:rPr>
          <w:rFonts w:ascii="Times New Roman" w:hAnsi="Times New Roman"/>
          <w:sz w:val="28"/>
          <w:szCs w:val="28"/>
        </w:rPr>
        <w:t xml:space="preserve"> </w:t>
      </w:r>
      <w:r w:rsidR="007D5BED" w:rsidRPr="00DA68CB">
        <w:rPr>
          <w:rFonts w:ascii="Times New Roman" w:hAnsi="Times New Roman"/>
          <w:sz w:val="28"/>
          <w:szCs w:val="28"/>
        </w:rPr>
        <w:t>Продукты сохраняют вкус, цвет и все свои полезные свойства</w:t>
      </w:r>
      <w:r w:rsidR="007D5BE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7D5BED">
        <w:rPr>
          <w:rFonts w:ascii="Times New Roman" w:hAnsi="Times New Roman"/>
          <w:sz w:val="28"/>
          <w:szCs w:val="28"/>
        </w:rPr>
        <w:t>см</w:t>
      </w:r>
      <w:proofErr w:type="gramEnd"/>
      <w:r w:rsidR="007D5BED">
        <w:rPr>
          <w:rFonts w:ascii="Times New Roman" w:hAnsi="Times New Roman"/>
          <w:sz w:val="28"/>
          <w:szCs w:val="28"/>
        </w:rPr>
        <w:t>. фото 3)</w:t>
      </w:r>
      <w:r w:rsidR="007D5BED" w:rsidRPr="00DA68CB">
        <w:rPr>
          <w:rFonts w:ascii="Times New Roman" w:hAnsi="Times New Roman"/>
          <w:sz w:val="28"/>
          <w:szCs w:val="28"/>
        </w:rPr>
        <w:t>.</w:t>
      </w:r>
    </w:p>
    <w:p w:rsidR="007D5BED" w:rsidRDefault="007D5BED" w:rsidP="007D5BE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D5BED" w:rsidRPr="00AD684F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pacing w:val="-6"/>
          <w:sz w:val="28"/>
          <w:szCs w:val="28"/>
        </w:rPr>
      </w:pPr>
      <w:r w:rsidRPr="00AD684F">
        <w:rPr>
          <w:rFonts w:ascii="Times New Roman" w:hAnsi="Times New Roman"/>
          <w:spacing w:val="-6"/>
          <w:sz w:val="28"/>
          <w:szCs w:val="28"/>
        </w:rPr>
        <w:lastRenderedPageBreak/>
        <w:t>Такие продукты долго хранятся и быстро готовятся: залил водичкой — и п</w:t>
      </w:r>
      <w:r w:rsidRPr="00AD684F">
        <w:rPr>
          <w:rFonts w:ascii="Times New Roman" w:hAnsi="Times New Roman"/>
          <w:spacing w:val="-6"/>
          <w:sz w:val="28"/>
          <w:szCs w:val="28"/>
        </w:rPr>
        <w:t>о</w:t>
      </w:r>
      <w:r w:rsidRPr="00AD684F">
        <w:rPr>
          <w:rFonts w:ascii="Times New Roman" w:hAnsi="Times New Roman"/>
          <w:spacing w:val="-6"/>
          <w:sz w:val="28"/>
          <w:szCs w:val="28"/>
        </w:rPr>
        <w:t>рядок. Время восстановления зависит от температуры: чем выше, тем быстрее.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95896">
        <w:rPr>
          <w:rFonts w:ascii="Times New Roman" w:hAnsi="Times New Roman"/>
          <w:sz w:val="28"/>
          <w:szCs w:val="28"/>
        </w:rPr>
        <w:t>Высокое качество и биологическая полноценность готовых сублимир</w:t>
      </w:r>
      <w:r w:rsidRPr="00595896">
        <w:rPr>
          <w:rFonts w:ascii="Times New Roman" w:hAnsi="Times New Roman"/>
          <w:sz w:val="28"/>
          <w:szCs w:val="28"/>
        </w:rPr>
        <w:t>о</w:t>
      </w:r>
      <w:r w:rsidRPr="00595896">
        <w:rPr>
          <w:rFonts w:ascii="Times New Roman" w:hAnsi="Times New Roman"/>
          <w:sz w:val="28"/>
          <w:szCs w:val="28"/>
        </w:rPr>
        <w:t>ванных продуктов объясняется тем, что обработке может подвергаться тол</w:t>
      </w:r>
      <w:r w:rsidRPr="00595896">
        <w:rPr>
          <w:rFonts w:ascii="Times New Roman" w:hAnsi="Times New Roman"/>
          <w:sz w:val="28"/>
          <w:szCs w:val="28"/>
        </w:rPr>
        <w:t>ь</w:t>
      </w:r>
      <w:r w:rsidRPr="00595896">
        <w:rPr>
          <w:rFonts w:ascii="Times New Roman" w:hAnsi="Times New Roman"/>
          <w:sz w:val="28"/>
          <w:szCs w:val="28"/>
        </w:rPr>
        <w:t>ко свежее сырье. Несвежие продукты сублимационную сушку не выдерж</w:t>
      </w:r>
      <w:r w:rsidRPr="00595896">
        <w:rPr>
          <w:rFonts w:ascii="Times New Roman" w:hAnsi="Times New Roman"/>
          <w:sz w:val="28"/>
          <w:szCs w:val="28"/>
        </w:rPr>
        <w:t>и</w:t>
      </w:r>
      <w:r w:rsidRPr="00595896">
        <w:rPr>
          <w:rFonts w:ascii="Times New Roman" w:hAnsi="Times New Roman"/>
          <w:sz w:val="28"/>
          <w:szCs w:val="28"/>
        </w:rPr>
        <w:t xml:space="preserve">вают. </w:t>
      </w:r>
    </w:p>
    <w:p w:rsidR="007D5BED" w:rsidRPr="00AD684F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pacing w:val="-6"/>
          <w:sz w:val="28"/>
          <w:szCs w:val="28"/>
        </w:rPr>
      </w:pPr>
      <w:r w:rsidRPr="00595896">
        <w:rPr>
          <w:rFonts w:ascii="Times New Roman" w:hAnsi="Times New Roman"/>
          <w:sz w:val="28"/>
          <w:szCs w:val="28"/>
        </w:rPr>
        <w:t xml:space="preserve">Консервирование методом сублимационной сушки не требует добавления каких-либо химических и иных </w:t>
      </w:r>
      <w:proofErr w:type="spellStart"/>
      <w:r w:rsidRPr="00595896">
        <w:rPr>
          <w:rFonts w:ascii="Times New Roman" w:hAnsi="Times New Roman"/>
          <w:sz w:val="28"/>
          <w:szCs w:val="28"/>
        </w:rPr>
        <w:t>ароматизаторов</w:t>
      </w:r>
      <w:proofErr w:type="spellEnd"/>
      <w:r w:rsidRPr="00595896">
        <w:rPr>
          <w:rFonts w:ascii="Times New Roman" w:hAnsi="Times New Roman"/>
          <w:sz w:val="28"/>
          <w:szCs w:val="28"/>
        </w:rPr>
        <w:t>, консервантов и стабилиз</w:t>
      </w:r>
      <w:r w:rsidRPr="00595896">
        <w:rPr>
          <w:rFonts w:ascii="Times New Roman" w:hAnsi="Times New Roman"/>
          <w:sz w:val="28"/>
          <w:szCs w:val="28"/>
        </w:rPr>
        <w:t>а</w:t>
      </w:r>
      <w:r w:rsidRPr="00595896">
        <w:rPr>
          <w:rFonts w:ascii="Times New Roman" w:hAnsi="Times New Roman"/>
          <w:sz w:val="28"/>
          <w:szCs w:val="28"/>
        </w:rPr>
        <w:t>торов и т.п., что является еще одним преимуществом. Данный факт примеч</w:t>
      </w:r>
      <w:r w:rsidRPr="00595896">
        <w:rPr>
          <w:rFonts w:ascii="Times New Roman" w:hAnsi="Times New Roman"/>
          <w:sz w:val="28"/>
          <w:szCs w:val="28"/>
        </w:rPr>
        <w:t>а</w:t>
      </w:r>
      <w:r w:rsidRPr="00595896">
        <w:rPr>
          <w:rFonts w:ascii="Times New Roman" w:hAnsi="Times New Roman"/>
          <w:sz w:val="28"/>
          <w:szCs w:val="28"/>
        </w:rPr>
        <w:t xml:space="preserve">телен тем, что прошедшие сублимационную сушку продукты </w:t>
      </w:r>
      <w:proofErr w:type="gramStart"/>
      <w:r w:rsidRPr="00595896">
        <w:rPr>
          <w:rFonts w:ascii="Times New Roman" w:hAnsi="Times New Roman"/>
          <w:sz w:val="28"/>
          <w:szCs w:val="28"/>
        </w:rPr>
        <w:t>абсолютно пригодны</w:t>
      </w:r>
      <w:proofErr w:type="gramEnd"/>
      <w:r w:rsidRPr="005958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же и </w:t>
      </w:r>
      <w:r w:rsidRPr="00595896">
        <w:rPr>
          <w:rFonts w:ascii="Times New Roman" w:hAnsi="Times New Roman"/>
          <w:sz w:val="28"/>
          <w:szCs w:val="28"/>
        </w:rPr>
        <w:t xml:space="preserve">для детского и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595896">
        <w:rPr>
          <w:rFonts w:ascii="Times New Roman" w:hAnsi="Times New Roman"/>
          <w:sz w:val="28"/>
          <w:szCs w:val="28"/>
        </w:rPr>
        <w:t>диетического питания.</w:t>
      </w:r>
      <w:r w:rsidR="00D423FF">
        <w:rPr>
          <w:rFonts w:ascii="Times New Roman" w:hAnsi="Times New Roman"/>
          <w:sz w:val="28"/>
          <w:szCs w:val="28"/>
        </w:rPr>
        <w:t xml:space="preserve"> </w:t>
      </w:r>
      <w:r w:rsidRPr="00AD684F">
        <w:rPr>
          <w:rFonts w:ascii="Times New Roman" w:hAnsi="Times New Roman"/>
          <w:spacing w:val="-6"/>
          <w:sz w:val="28"/>
          <w:szCs w:val="28"/>
        </w:rPr>
        <w:t>Продукт, не т</w:t>
      </w:r>
      <w:r w:rsidRPr="00AD684F">
        <w:rPr>
          <w:rFonts w:ascii="Times New Roman" w:hAnsi="Times New Roman"/>
          <w:spacing w:val="-6"/>
          <w:sz w:val="28"/>
          <w:szCs w:val="28"/>
        </w:rPr>
        <w:t>е</w:t>
      </w:r>
      <w:r w:rsidRPr="00AD684F">
        <w:rPr>
          <w:rFonts w:ascii="Times New Roman" w:hAnsi="Times New Roman"/>
          <w:spacing w:val="-6"/>
          <w:sz w:val="28"/>
          <w:szCs w:val="28"/>
        </w:rPr>
        <w:t xml:space="preserve">ряя своего естественного вкуса, становится почти что невесомым — в десять раз легче исходного, а влажность его при этом не превышает 8%. </w:t>
      </w:r>
    </w:p>
    <w:p w:rsidR="007D5BED" w:rsidRPr="00595896" w:rsidRDefault="007D5BED" w:rsidP="00D423FF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95896">
        <w:rPr>
          <w:rFonts w:ascii="Times New Roman" w:hAnsi="Times New Roman"/>
          <w:sz w:val="28"/>
          <w:szCs w:val="28"/>
        </w:rPr>
        <w:t xml:space="preserve">Вес сублимированных продуктов в среднем </w:t>
      </w:r>
      <w:r>
        <w:rPr>
          <w:rFonts w:ascii="Times New Roman" w:hAnsi="Times New Roman"/>
          <w:sz w:val="28"/>
          <w:szCs w:val="28"/>
        </w:rPr>
        <w:t>снижается</w:t>
      </w:r>
      <w:r w:rsidRPr="00595896">
        <w:rPr>
          <w:rFonts w:ascii="Times New Roman" w:hAnsi="Times New Roman"/>
          <w:sz w:val="28"/>
          <w:szCs w:val="28"/>
        </w:rPr>
        <w:t xml:space="preserve"> от 1/5 до 1/10 н</w:t>
      </w:r>
      <w:r w:rsidRPr="00595896">
        <w:rPr>
          <w:rFonts w:ascii="Times New Roman" w:hAnsi="Times New Roman"/>
          <w:sz w:val="28"/>
          <w:szCs w:val="28"/>
        </w:rPr>
        <w:t>а</w:t>
      </w:r>
      <w:r w:rsidRPr="00595896">
        <w:rPr>
          <w:rFonts w:ascii="Times New Roman" w:hAnsi="Times New Roman"/>
          <w:sz w:val="28"/>
          <w:szCs w:val="28"/>
        </w:rPr>
        <w:t>чальной массы. Столь малый вес сублимированных продуктов исключител</w:t>
      </w:r>
      <w:r w:rsidRPr="00595896">
        <w:rPr>
          <w:rFonts w:ascii="Times New Roman" w:hAnsi="Times New Roman"/>
          <w:sz w:val="28"/>
          <w:szCs w:val="28"/>
        </w:rPr>
        <w:t>ь</w:t>
      </w:r>
      <w:r w:rsidRPr="00595896">
        <w:rPr>
          <w:rFonts w:ascii="Times New Roman" w:hAnsi="Times New Roman"/>
          <w:sz w:val="28"/>
          <w:szCs w:val="28"/>
        </w:rPr>
        <w:t>но важен для существенного сокращения расходов при их транспортировке.</w:t>
      </w:r>
      <w:r w:rsidRPr="00C25C98">
        <w:rPr>
          <w:noProof/>
        </w:rPr>
        <w:t xml:space="preserve">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A68CB">
        <w:rPr>
          <w:rFonts w:ascii="Times New Roman" w:hAnsi="Times New Roman"/>
          <w:sz w:val="28"/>
          <w:szCs w:val="28"/>
        </w:rPr>
        <w:t xml:space="preserve">Холодильник для хранения сублимированных продуктов не нужен. </w:t>
      </w:r>
      <w:r w:rsidRPr="00595896">
        <w:rPr>
          <w:rFonts w:ascii="Times New Roman" w:hAnsi="Times New Roman"/>
          <w:sz w:val="28"/>
          <w:szCs w:val="28"/>
        </w:rPr>
        <w:t>Как правило, упаковываются сублимированные продукты в трехслойные мета</w:t>
      </w:r>
      <w:r w:rsidRPr="00595896">
        <w:rPr>
          <w:rFonts w:ascii="Times New Roman" w:hAnsi="Times New Roman"/>
          <w:sz w:val="28"/>
          <w:szCs w:val="28"/>
        </w:rPr>
        <w:t>л</w:t>
      </w:r>
      <w:r w:rsidRPr="00595896">
        <w:rPr>
          <w:rFonts w:ascii="Times New Roman" w:hAnsi="Times New Roman"/>
          <w:sz w:val="28"/>
          <w:szCs w:val="28"/>
        </w:rPr>
        <w:t>лизированные</w:t>
      </w:r>
      <w:r>
        <w:rPr>
          <w:rFonts w:ascii="Times New Roman" w:hAnsi="Times New Roman"/>
          <w:sz w:val="28"/>
          <w:szCs w:val="28"/>
        </w:rPr>
        <w:t xml:space="preserve"> или полиэтиленовые </w:t>
      </w:r>
      <w:r w:rsidRPr="00595896">
        <w:rPr>
          <w:rFonts w:ascii="Times New Roman" w:hAnsi="Times New Roman"/>
          <w:sz w:val="28"/>
          <w:szCs w:val="28"/>
        </w:rPr>
        <w:t>пакеты с азотным наполнением весом от 2г до 5000г, в зависимости от продукта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фото 4).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16113</wp:posOffset>
            </wp:positionV>
            <wp:extent cx="4978854" cy="2645228"/>
            <wp:effectExtent l="19050" t="0" r="0" b="0"/>
            <wp:wrapNone/>
            <wp:docPr id="17" name="Рисунок 19" descr="Фото: 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Фото: A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54" cy="26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D5BED" w:rsidRDefault="00257716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41.6pt;margin-top:20pt;width:367.5pt;height:20.25pt;z-index:251676672" stroked="f">
            <v:textbox>
              <w:txbxContent>
                <w:p w:rsidR="003D6DC6" w:rsidRPr="004C02E7" w:rsidRDefault="003D6DC6" w:rsidP="007D5BE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02E7">
                    <w:rPr>
                      <w:rFonts w:ascii="Times New Roman" w:hAnsi="Times New Roman"/>
                      <w:sz w:val="24"/>
                      <w:szCs w:val="24"/>
                    </w:rPr>
                    <w:t>Фото 4 –Еда космонавта</w:t>
                  </w:r>
                </w:p>
              </w:txbxContent>
            </v:textbox>
          </v:shape>
        </w:pic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3369F4">
        <w:rPr>
          <w:rFonts w:ascii="Times New Roman" w:hAnsi="Times New Roman"/>
          <w:spacing w:val="-6"/>
          <w:sz w:val="28"/>
          <w:szCs w:val="28"/>
        </w:rPr>
        <w:t xml:space="preserve">При этом срок годности, например, сублимированных плодов, ягод и овощей — 2 года, молочных продуктов — 13 месяцев. </w:t>
      </w:r>
    </w:p>
    <w:p w:rsidR="007D5BED" w:rsidRPr="00595896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95896">
        <w:rPr>
          <w:rFonts w:ascii="Times New Roman" w:hAnsi="Times New Roman"/>
          <w:sz w:val="28"/>
          <w:szCs w:val="28"/>
        </w:rPr>
        <w:t xml:space="preserve">Ранее в пищевой промышленности </w:t>
      </w:r>
      <w:proofErr w:type="spellStart"/>
      <w:r w:rsidRPr="00595896">
        <w:rPr>
          <w:rFonts w:ascii="Times New Roman" w:hAnsi="Times New Roman"/>
          <w:sz w:val="28"/>
          <w:szCs w:val="28"/>
        </w:rPr>
        <w:t>сублимационно-вакуумную</w:t>
      </w:r>
      <w:proofErr w:type="spellEnd"/>
      <w:r w:rsidRPr="00595896">
        <w:rPr>
          <w:rFonts w:ascii="Times New Roman" w:hAnsi="Times New Roman"/>
          <w:sz w:val="28"/>
          <w:szCs w:val="28"/>
        </w:rPr>
        <w:t xml:space="preserve"> сушку и</w:t>
      </w:r>
      <w:r w:rsidRPr="00595896">
        <w:rPr>
          <w:rFonts w:ascii="Times New Roman" w:hAnsi="Times New Roman"/>
          <w:sz w:val="28"/>
          <w:szCs w:val="28"/>
        </w:rPr>
        <w:t>с</w:t>
      </w:r>
      <w:r w:rsidRPr="00595896">
        <w:rPr>
          <w:rFonts w:ascii="Times New Roman" w:hAnsi="Times New Roman"/>
          <w:sz w:val="28"/>
          <w:szCs w:val="28"/>
        </w:rPr>
        <w:t>пользовали в основном для выполнения заказов военной, оборонной и ко</w:t>
      </w:r>
      <w:r w:rsidRPr="00595896">
        <w:rPr>
          <w:rFonts w:ascii="Times New Roman" w:hAnsi="Times New Roman"/>
          <w:sz w:val="28"/>
          <w:szCs w:val="28"/>
        </w:rPr>
        <w:t>с</w:t>
      </w:r>
      <w:r w:rsidRPr="00595896">
        <w:rPr>
          <w:rFonts w:ascii="Times New Roman" w:hAnsi="Times New Roman"/>
          <w:sz w:val="28"/>
          <w:szCs w:val="28"/>
        </w:rPr>
        <w:t xml:space="preserve">мической отраслей, теперь она оказалась востребованной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595896">
        <w:rPr>
          <w:rFonts w:ascii="Times New Roman" w:hAnsi="Times New Roman"/>
          <w:sz w:val="28"/>
          <w:szCs w:val="28"/>
        </w:rPr>
        <w:t>для приготовл</w:t>
      </w:r>
      <w:r w:rsidRPr="00595896">
        <w:rPr>
          <w:rFonts w:ascii="Times New Roman" w:hAnsi="Times New Roman"/>
          <w:sz w:val="28"/>
          <w:szCs w:val="28"/>
        </w:rPr>
        <w:t>е</w:t>
      </w:r>
      <w:r w:rsidRPr="00595896">
        <w:rPr>
          <w:rFonts w:ascii="Times New Roman" w:hAnsi="Times New Roman"/>
          <w:sz w:val="28"/>
          <w:szCs w:val="28"/>
        </w:rPr>
        <w:t xml:space="preserve">ния продуктов </w:t>
      </w:r>
      <w:proofErr w:type="spellStart"/>
      <w:r w:rsidRPr="00595896">
        <w:rPr>
          <w:rFonts w:ascii="Times New Roman" w:hAnsi="Times New Roman"/>
          <w:sz w:val="28"/>
          <w:szCs w:val="28"/>
        </w:rPr>
        <w:t>премиум</w:t>
      </w:r>
      <w:proofErr w:type="spellEnd"/>
      <w:r w:rsidRPr="00595896">
        <w:rPr>
          <w:rFonts w:ascii="Times New Roman" w:hAnsi="Times New Roman"/>
          <w:sz w:val="28"/>
          <w:szCs w:val="28"/>
        </w:rPr>
        <w:t xml:space="preserve"> класса.</w:t>
      </w:r>
    </w:p>
    <w:p w:rsidR="007D5BED" w:rsidRPr="0005020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D423FF" w:rsidRPr="0005020D" w:rsidRDefault="00D423FF" w:rsidP="007D5BED">
      <w:pPr>
        <w:spacing w:line="360" w:lineRule="auto"/>
        <w:ind w:firstLine="39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7D5BED" w:rsidRPr="008B67FD" w:rsidRDefault="007D5BED" w:rsidP="007D5BED">
      <w:pPr>
        <w:spacing w:line="360" w:lineRule="auto"/>
        <w:ind w:left="397"/>
        <w:jc w:val="both"/>
        <w:rPr>
          <w:rFonts w:ascii="Times New Roman" w:hAnsi="Times New Roman"/>
          <w:b/>
          <w:spacing w:val="-4"/>
          <w:sz w:val="32"/>
          <w:szCs w:val="32"/>
        </w:rPr>
      </w:pPr>
      <w:r>
        <w:rPr>
          <w:rFonts w:ascii="Times New Roman" w:hAnsi="Times New Roman"/>
          <w:b/>
          <w:spacing w:val="-4"/>
          <w:sz w:val="32"/>
          <w:szCs w:val="32"/>
        </w:rPr>
        <w:lastRenderedPageBreak/>
        <w:t>ЗАКЛЮЧЕНИЕ</w:t>
      </w:r>
    </w:p>
    <w:p w:rsidR="007D5BED" w:rsidRDefault="007D5BED" w:rsidP="007D5BED">
      <w:pPr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D5BED" w:rsidRPr="00194856" w:rsidRDefault="007D5BED" w:rsidP="007D5BE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B509F">
        <w:rPr>
          <w:rFonts w:ascii="Times New Roman" w:hAnsi="Times New Roman"/>
          <w:sz w:val="28"/>
          <w:szCs w:val="28"/>
        </w:rPr>
        <w:t xml:space="preserve">Разработка </w:t>
      </w:r>
      <w:r>
        <w:rPr>
          <w:rFonts w:ascii="Times New Roman" w:hAnsi="Times New Roman"/>
          <w:sz w:val="28"/>
          <w:szCs w:val="28"/>
        </w:rPr>
        <w:t>сублимированных</w:t>
      </w:r>
      <w:r w:rsidRPr="00BB509F">
        <w:rPr>
          <w:rFonts w:ascii="Times New Roman" w:hAnsi="Times New Roman"/>
          <w:sz w:val="28"/>
          <w:szCs w:val="28"/>
        </w:rPr>
        <w:t xml:space="preserve"> продуктов – сложная задача, требующая пр</w:t>
      </w:r>
      <w:r w:rsidRPr="00BB509F">
        <w:rPr>
          <w:rFonts w:ascii="Times New Roman" w:hAnsi="Times New Roman"/>
          <w:sz w:val="28"/>
          <w:szCs w:val="28"/>
        </w:rPr>
        <w:t>и</w:t>
      </w:r>
      <w:r w:rsidRPr="00BB509F">
        <w:rPr>
          <w:rFonts w:ascii="Times New Roman" w:hAnsi="Times New Roman"/>
          <w:sz w:val="28"/>
          <w:szCs w:val="28"/>
        </w:rPr>
        <w:t>влечения широкого круга специалистов, от кондитеров до физиологов и и</w:t>
      </w:r>
      <w:r w:rsidRPr="00BB509F">
        <w:rPr>
          <w:rFonts w:ascii="Times New Roman" w:hAnsi="Times New Roman"/>
          <w:sz w:val="28"/>
          <w:szCs w:val="28"/>
        </w:rPr>
        <w:t>н</w:t>
      </w:r>
      <w:r w:rsidRPr="00BB509F">
        <w:rPr>
          <w:rFonts w:ascii="Times New Roman" w:hAnsi="Times New Roman"/>
          <w:sz w:val="28"/>
          <w:szCs w:val="28"/>
        </w:rPr>
        <w:t>женеров. </w:t>
      </w:r>
      <w:r w:rsidRPr="00194856">
        <w:rPr>
          <w:rFonts w:ascii="Times New Roman" w:hAnsi="Times New Roman"/>
          <w:sz w:val="28"/>
          <w:szCs w:val="28"/>
        </w:rPr>
        <w:t>На сегодняшний день официальное меню российских космонавтов насчитывает 250 наименований</w:t>
      </w:r>
      <w:r w:rsidRPr="00E67E8B">
        <w:rPr>
          <w:rFonts w:ascii="Times New Roman" w:hAnsi="Times New Roman"/>
          <w:sz w:val="28"/>
          <w:szCs w:val="28"/>
        </w:rPr>
        <w:t xml:space="preserve"> [</w:t>
      </w:r>
      <w:r w:rsidRPr="00D423FF">
        <w:rPr>
          <w:rFonts w:ascii="Times New Roman" w:hAnsi="Times New Roman"/>
          <w:b/>
          <w:sz w:val="28"/>
          <w:szCs w:val="28"/>
        </w:rPr>
        <w:t>4</w:t>
      </w:r>
      <w:r w:rsidR="00D423FF">
        <w:rPr>
          <w:rFonts w:ascii="Times New Roman" w:hAnsi="Times New Roman"/>
          <w:sz w:val="28"/>
          <w:szCs w:val="28"/>
        </w:rPr>
        <w:t>, 3</w:t>
      </w:r>
      <w:r w:rsidRPr="00E67E8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Pr="00194856">
        <w:rPr>
          <w:rFonts w:ascii="Times New Roman" w:hAnsi="Times New Roman"/>
          <w:sz w:val="28"/>
          <w:szCs w:val="28"/>
        </w:rPr>
        <w:t xml:space="preserve"> В этот список входят все блюда, чей состав и упаковка одобрены </w:t>
      </w:r>
      <w:r w:rsidRPr="00194856">
        <w:rPr>
          <w:rFonts w:ascii="Times New Roman" w:hAnsi="Times New Roman"/>
          <w:iCs/>
          <w:sz w:val="28"/>
          <w:szCs w:val="28"/>
        </w:rPr>
        <w:t>Министерством Обороны</w:t>
      </w:r>
      <w:r w:rsidRPr="00194856">
        <w:rPr>
          <w:rFonts w:ascii="Times New Roman" w:hAnsi="Times New Roman"/>
          <w:sz w:val="28"/>
          <w:szCs w:val="28"/>
        </w:rPr>
        <w:t xml:space="preserve"> и </w:t>
      </w:r>
      <w:r w:rsidRPr="00194856">
        <w:rPr>
          <w:rFonts w:ascii="Times New Roman" w:hAnsi="Times New Roman"/>
          <w:iCs/>
          <w:sz w:val="28"/>
          <w:szCs w:val="28"/>
        </w:rPr>
        <w:t>Правительством РФ</w:t>
      </w:r>
      <w:r w:rsidRPr="00194856">
        <w:rPr>
          <w:rFonts w:ascii="Times New Roman" w:hAnsi="Times New Roman"/>
          <w:sz w:val="28"/>
          <w:szCs w:val="28"/>
        </w:rPr>
        <w:t xml:space="preserve"> для транспортировки и использования в условиях космоса.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94856">
        <w:rPr>
          <w:rFonts w:ascii="Times New Roman" w:hAnsi="Times New Roman"/>
          <w:sz w:val="28"/>
          <w:szCs w:val="28"/>
        </w:rPr>
        <w:t>С каждым годом эта ассортиментная линейка всё больше разрастается. Причину понять несложно. Космос – это символ качества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BED" w:rsidRPr="00461D9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 w:rsidRPr="00194856">
        <w:rPr>
          <w:rFonts w:ascii="Times New Roman" w:hAnsi="Times New Roman"/>
          <w:iCs/>
          <w:sz w:val="28"/>
          <w:szCs w:val="28"/>
        </w:rPr>
        <w:t>Изучая историю вопроса, связанного с разработками пищевиков и уп</w:t>
      </w:r>
      <w:r w:rsidRPr="00194856">
        <w:rPr>
          <w:rFonts w:ascii="Times New Roman" w:hAnsi="Times New Roman"/>
          <w:iCs/>
          <w:sz w:val="28"/>
          <w:szCs w:val="28"/>
        </w:rPr>
        <w:t>а</w:t>
      </w:r>
      <w:r w:rsidRPr="00194856">
        <w:rPr>
          <w:rFonts w:ascii="Times New Roman" w:hAnsi="Times New Roman"/>
          <w:iCs/>
          <w:sz w:val="28"/>
          <w:szCs w:val="28"/>
        </w:rPr>
        <w:t xml:space="preserve">ковщиков для космических нужд, </w:t>
      </w:r>
      <w:r>
        <w:rPr>
          <w:rFonts w:ascii="Times New Roman" w:hAnsi="Times New Roman"/>
          <w:iCs/>
          <w:sz w:val="28"/>
          <w:szCs w:val="28"/>
        </w:rPr>
        <w:t>я пришел</w:t>
      </w:r>
      <w:r w:rsidRPr="00194856">
        <w:rPr>
          <w:rFonts w:ascii="Times New Roman" w:hAnsi="Times New Roman"/>
          <w:iCs/>
          <w:sz w:val="28"/>
          <w:szCs w:val="28"/>
        </w:rPr>
        <w:t xml:space="preserve"> к любопытной аналогии с алх</w:t>
      </w:r>
      <w:r w:rsidRPr="00194856">
        <w:rPr>
          <w:rFonts w:ascii="Times New Roman" w:hAnsi="Times New Roman"/>
          <w:iCs/>
          <w:sz w:val="28"/>
          <w:szCs w:val="28"/>
        </w:rPr>
        <w:t>и</w:t>
      </w:r>
      <w:r w:rsidRPr="00194856">
        <w:rPr>
          <w:rFonts w:ascii="Times New Roman" w:hAnsi="Times New Roman"/>
          <w:iCs/>
          <w:sz w:val="28"/>
          <w:szCs w:val="28"/>
        </w:rPr>
        <w:t>мией. В поисках философского камня, превращающего любой металл в зол</w:t>
      </w:r>
      <w:r w:rsidRPr="00194856">
        <w:rPr>
          <w:rFonts w:ascii="Times New Roman" w:hAnsi="Times New Roman"/>
          <w:iCs/>
          <w:sz w:val="28"/>
          <w:szCs w:val="28"/>
        </w:rPr>
        <w:t>о</w:t>
      </w:r>
      <w:r w:rsidRPr="00194856">
        <w:rPr>
          <w:rFonts w:ascii="Times New Roman" w:hAnsi="Times New Roman"/>
          <w:iCs/>
          <w:sz w:val="28"/>
          <w:szCs w:val="28"/>
        </w:rPr>
        <w:t>то, средневековые естествоиспытатели сделали немало важных открытий, которыми пользуется современная промышленность и медицина. Так и дал</w:t>
      </w:r>
      <w:r w:rsidRPr="00194856">
        <w:rPr>
          <w:rFonts w:ascii="Times New Roman" w:hAnsi="Times New Roman"/>
          <w:iCs/>
          <w:sz w:val="28"/>
          <w:szCs w:val="28"/>
        </w:rPr>
        <w:t>е</w:t>
      </w:r>
      <w:r w:rsidRPr="00194856">
        <w:rPr>
          <w:rFonts w:ascii="Times New Roman" w:hAnsi="Times New Roman"/>
          <w:iCs/>
          <w:sz w:val="28"/>
          <w:szCs w:val="28"/>
        </w:rPr>
        <w:t xml:space="preserve">кие космические цели начинают оправдывать огромные средства, вложенные в них, </w:t>
      </w:r>
      <w:r w:rsidRPr="00461D9D">
        <w:rPr>
          <w:rFonts w:ascii="Times New Roman" w:hAnsi="Times New Roman"/>
          <w:iCs/>
          <w:sz w:val="28"/>
          <w:szCs w:val="28"/>
        </w:rPr>
        <w:t xml:space="preserve">возвращаясь уникальными технологиями массового производства. </w:t>
      </w:r>
    </w:p>
    <w:p w:rsidR="007D5BED" w:rsidRDefault="007D5BED" w:rsidP="007D5BED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61D9D">
        <w:rPr>
          <w:rFonts w:ascii="Times New Roman" w:hAnsi="Times New Roman"/>
          <w:sz w:val="28"/>
          <w:szCs w:val="28"/>
        </w:rPr>
        <w:t xml:space="preserve">Когда мы заливаем кипятком лапшу быстрого приготовления и высыпаем на  нее специи из отдельных пакетиков, то также пользуемся достижением </w:t>
      </w:r>
      <w:r w:rsidR="006A19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79744" behindDoc="0" locked="0" layoutInCell="1" allowOverlap="0">
            <wp:simplePos x="0" y="0"/>
            <wp:positionH relativeFrom="column">
              <wp:posOffset>4413885</wp:posOffset>
            </wp:positionH>
            <wp:positionV relativeFrom="line">
              <wp:posOffset>125730</wp:posOffset>
            </wp:positionV>
            <wp:extent cx="1495425" cy="2296795"/>
            <wp:effectExtent l="19050" t="0" r="9525" b="0"/>
            <wp:wrapSquare wrapText="bothSides"/>
            <wp:docPr id="21" name="Рисунок 3" descr="http://kavkazfilm.ru/uploads/wys/Image/k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avkazfilm.ru/uploads/wys/Image/kah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96" r="12212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1D9D">
        <w:rPr>
          <w:rFonts w:ascii="Times New Roman" w:hAnsi="Times New Roman"/>
          <w:sz w:val="28"/>
          <w:szCs w:val="28"/>
        </w:rPr>
        <w:t>технологического принципа, осуществленного впервые в космической уп</w:t>
      </w:r>
      <w:r w:rsidRPr="00461D9D">
        <w:rPr>
          <w:rFonts w:ascii="Times New Roman" w:hAnsi="Times New Roman"/>
          <w:sz w:val="28"/>
          <w:szCs w:val="28"/>
        </w:rPr>
        <w:t>а</w:t>
      </w:r>
      <w:r w:rsidRPr="00461D9D">
        <w:rPr>
          <w:rFonts w:ascii="Times New Roman" w:hAnsi="Times New Roman"/>
          <w:sz w:val="28"/>
          <w:szCs w:val="28"/>
        </w:rPr>
        <w:t xml:space="preserve">ковке сублимированных продуктов.  </w:t>
      </w:r>
      <w:r>
        <w:rPr>
          <w:rFonts w:ascii="Times New Roman" w:hAnsi="Times New Roman"/>
          <w:sz w:val="28"/>
          <w:szCs w:val="28"/>
        </w:rPr>
        <w:t>Мы с вами тоже можем попробовать космическую су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лимированную пищу, заказав её через</w:t>
      </w:r>
      <w:r w:rsidRPr="00461D9D">
        <w:rPr>
          <w:rFonts w:ascii="Times New Roman" w:hAnsi="Times New Roman"/>
          <w:sz w:val="28"/>
          <w:szCs w:val="28"/>
        </w:rPr>
        <w:t xml:space="preserve"> интернет</w:t>
      </w:r>
      <w:r w:rsidRPr="003E4D34">
        <w:rPr>
          <w:rFonts w:ascii="Times New Roman" w:hAnsi="Times New Roman"/>
          <w:sz w:val="28"/>
          <w:szCs w:val="28"/>
        </w:rPr>
        <w:t xml:space="preserve"> </w:t>
      </w:r>
      <w:r w:rsidR="006A19AB">
        <w:rPr>
          <w:rFonts w:ascii="Times New Roman" w:hAnsi="Times New Roman"/>
          <w:sz w:val="28"/>
          <w:szCs w:val="28"/>
        </w:rPr>
        <w:br/>
      </w:r>
      <w:r w:rsidRPr="003E4D34">
        <w:rPr>
          <w:rFonts w:ascii="Times New Roman" w:hAnsi="Times New Roman"/>
          <w:sz w:val="28"/>
          <w:szCs w:val="28"/>
        </w:rPr>
        <w:t>[</w:t>
      </w:r>
      <w:r w:rsidRPr="00D423FF">
        <w:rPr>
          <w:rFonts w:ascii="Times New Roman" w:hAnsi="Times New Roman"/>
          <w:b/>
          <w:sz w:val="28"/>
          <w:szCs w:val="28"/>
        </w:rPr>
        <w:t>8</w:t>
      </w:r>
      <w:r w:rsidR="00D423FF">
        <w:rPr>
          <w:rFonts w:ascii="Times New Roman" w:hAnsi="Times New Roman"/>
          <w:sz w:val="28"/>
          <w:szCs w:val="28"/>
        </w:rPr>
        <w:t xml:space="preserve">, </w:t>
      </w:r>
      <w:r w:rsidR="00D423FF">
        <w:rPr>
          <w:rFonts w:ascii="Times New Roman" w:hAnsi="Times New Roman"/>
          <w:sz w:val="28"/>
          <w:szCs w:val="28"/>
          <w:lang w:val="en-US"/>
        </w:rPr>
        <w:t>e</w:t>
      </w:r>
      <w:r w:rsidR="00D423FF" w:rsidRPr="00D423FF">
        <w:rPr>
          <w:rFonts w:ascii="Times New Roman" w:hAnsi="Times New Roman"/>
          <w:sz w:val="28"/>
          <w:szCs w:val="28"/>
        </w:rPr>
        <w:t>-</w:t>
      </w:r>
      <w:r w:rsidR="00D423FF">
        <w:rPr>
          <w:rFonts w:ascii="Times New Roman" w:hAnsi="Times New Roman"/>
          <w:sz w:val="28"/>
          <w:szCs w:val="28"/>
          <w:lang w:val="en-US"/>
        </w:rPr>
        <w:t>mail</w:t>
      </w:r>
      <w:r w:rsidRPr="003E4D34">
        <w:rPr>
          <w:rFonts w:ascii="Times New Roman" w:hAnsi="Times New Roman"/>
          <w:sz w:val="28"/>
          <w:szCs w:val="28"/>
        </w:rPr>
        <w:t>]</w:t>
      </w:r>
      <w:r w:rsidRPr="00461D9D">
        <w:rPr>
          <w:rFonts w:ascii="Times New Roman" w:hAnsi="Times New Roman"/>
          <w:sz w:val="28"/>
          <w:szCs w:val="28"/>
        </w:rPr>
        <w:t>. Например, каш</w:t>
      </w:r>
      <w:r>
        <w:rPr>
          <w:rFonts w:ascii="Times New Roman" w:hAnsi="Times New Roman"/>
          <w:sz w:val="28"/>
          <w:szCs w:val="28"/>
        </w:rPr>
        <w:t>а</w:t>
      </w:r>
      <w:r w:rsidRPr="00461D9D">
        <w:rPr>
          <w:rFonts w:ascii="Times New Roman" w:hAnsi="Times New Roman"/>
          <w:sz w:val="28"/>
          <w:szCs w:val="28"/>
        </w:rPr>
        <w:t xml:space="preserve"> гречневая "</w:t>
      </w:r>
      <w:proofErr w:type="spellStart"/>
      <w:r w:rsidRPr="00461D9D">
        <w:rPr>
          <w:rFonts w:ascii="Times New Roman" w:hAnsi="Times New Roman"/>
          <w:sz w:val="28"/>
          <w:szCs w:val="28"/>
        </w:rPr>
        <w:t>Гурьевская</w:t>
      </w:r>
      <w:proofErr w:type="spellEnd"/>
      <w:r w:rsidRPr="00461D9D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.</w:t>
      </w:r>
      <w:r w:rsidRPr="00461D9D">
        <w:rPr>
          <w:rFonts w:ascii="Times New Roman" w:hAnsi="Times New Roman"/>
          <w:sz w:val="28"/>
          <w:szCs w:val="28"/>
        </w:rPr>
        <w:t xml:space="preserve"> Диетологи считают, что сублимированная пища усва</w:t>
      </w:r>
      <w:r w:rsidRPr="00461D9D">
        <w:rPr>
          <w:rFonts w:ascii="Times New Roman" w:hAnsi="Times New Roman"/>
          <w:sz w:val="28"/>
          <w:szCs w:val="28"/>
        </w:rPr>
        <w:t>и</w:t>
      </w:r>
      <w:r w:rsidRPr="00461D9D">
        <w:rPr>
          <w:rFonts w:ascii="Times New Roman" w:hAnsi="Times New Roman"/>
          <w:sz w:val="28"/>
          <w:szCs w:val="28"/>
        </w:rPr>
        <w:t>вается, еще не доходя до желудка. Такой едой очень быстро наедаешься и даже после стакана коктейля из смеси разных с</w:t>
      </w:r>
      <w:r w:rsidRPr="00461D9D">
        <w:rPr>
          <w:rFonts w:ascii="Times New Roman" w:hAnsi="Times New Roman"/>
          <w:sz w:val="28"/>
          <w:szCs w:val="28"/>
        </w:rPr>
        <w:t>о</w:t>
      </w:r>
      <w:r w:rsidRPr="00461D9D">
        <w:rPr>
          <w:rFonts w:ascii="Times New Roman" w:hAnsi="Times New Roman"/>
          <w:sz w:val="28"/>
          <w:szCs w:val="28"/>
        </w:rPr>
        <w:t>ков несколько часов чувствуешь себя абсолютно бодрым и сытым.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19AB" w:rsidRDefault="007D5BED" w:rsidP="006A19AB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заключении хочу сказать, что </w:t>
      </w:r>
      <w:r w:rsidRPr="001309A7">
        <w:rPr>
          <w:rFonts w:ascii="Times New Roman" w:hAnsi="Times New Roman"/>
          <w:sz w:val="28"/>
          <w:szCs w:val="28"/>
        </w:rPr>
        <w:t>приобретая опыт самостоятельной раб</w:t>
      </w:r>
      <w:r w:rsidRPr="001309A7">
        <w:rPr>
          <w:rFonts w:ascii="Times New Roman" w:hAnsi="Times New Roman"/>
          <w:sz w:val="28"/>
          <w:szCs w:val="28"/>
        </w:rPr>
        <w:t>о</w:t>
      </w:r>
      <w:r w:rsidRPr="001309A7">
        <w:rPr>
          <w:rFonts w:ascii="Times New Roman" w:hAnsi="Times New Roman"/>
          <w:sz w:val="28"/>
          <w:szCs w:val="28"/>
        </w:rPr>
        <w:t xml:space="preserve">ты с реальными </w:t>
      </w:r>
      <w:r w:rsidR="006A19AB">
        <w:rPr>
          <w:rFonts w:ascii="Times New Roman" w:hAnsi="Times New Roman"/>
          <w:sz w:val="28"/>
          <w:szCs w:val="28"/>
        </w:rPr>
        <w:t>людьми</w:t>
      </w:r>
      <w:r w:rsidR="006A19AB" w:rsidRPr="001309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6A19AB" w:rsidRPr="006A19AB">
        <w:rPr>
          <w:rFonts w:ascii="Times New Roman" w:hAnsi="Times New Roman"/>
          <w:sz w:val="28"/>
          <w:szCs w:val="28"/>
        </w:rPr>
        <w:t xml:space="preserve"> </w:t>
      </w:r>
      <w:r w:rsidR="006A19AB" w:rsidRPr="001309A7">
        <w:rPr>
          <w:rFonts w:ascii="Times New Roman" w:hAnsi="Times New Roman"/>
          <w:sz w:val="28"/>
          <w:szCs w:val="28"/>
        </w:rPr>
        <w:t>материалами</w:t>
      </w:r>
      <w:r w:rsidRPr="001309A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1309A7">
        <w:rPr>
          <w:rFonts w:ascii="Times New Roman" w:hAnsi="Times New Roman"/>
          <w:sz w:val="28"/>
          <w:szCs w:val="28"/>
        </w:rPr>
        <w:t xml:space="preserve">получил не только ценные знания о </w:t>
      </w:r>
      <w:r>
        <w:rPr>
          <w:rFonts w:ascii="Times New Roman" w:hAnsi="Times New Roman"/>
          <w:sz w:val="28"/>
          <w:szCs w:val="28"/>
        </w:rPr>
        <w:t>космической еде,</w:t>
      </w:r>
      <w:r w:rsidRPr="001309A7">
        <w:rPr>
          <w:rFonts w:ascii="Times New Roman" w:hAnsi="Times New Roman"/>
          <w:sz w:val="28"/>
          <w:szCs w:val="28"/>
        </w:rPr>
        <w:t xml:space="preserve"> но и расширил кругозор по пониманию </w:t>
      </w:r>
      <w:r>
        <w:rPr>
          <w:rFonts w:ascii="Times New Roman" w:hAnsi="Times New Roman"/>
          <w:sz w:val="28"/>
          <w:szCs w:val="28"/>
        </w:rPr>
        <w:t>физических явл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и принципов получения сублимированной пищи</w:t>
      </w:r>
      <w:r w:rsidRPr="001309A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Ознакомившись</w:t>
      </w:r>
      <w:r w:rsidRPr="001309A7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дукцией предприятий, выпускающих такую пищу для гражданского насел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я</w:t>
      </w:r>
      <w:r w:rsidRPr="001309A7">
        <w:rPr>
          <w:rFonts w:ascii="Times New Roman" w:hAnsi="Times New Roman"/>
          <w:sz w:val="28"/>
          <w:szCs w:val="28"/>
        </w:rPr>
        <w:t xml:space="preserve"> обогатил свой </w:t>
      </w:r>
      <w:r>
        <w:rPr>
          <w:rFonts w:ascii="Times New Roman" w:hAnsi="Times New Roman"/>
          <w:sz w:val="28"/>
          <w:szCs w:val="28"/>
        </w:rPr>
        <w:t xml:space="preserve">практический </w:t>
      </w:r>
      <w:r w:rsidRPr="001309A7">
        <w:rPr>
          <w:rFonts w:ascii="Times New Roman" w:hAnsi="Times New Roman"/>
          <w:sz w:val="28"/>
          <w:szCs w:val="28"/>
        </w:rPr>
        <w:t xml:space="preserve">опыт. </w:t>
      </w:r>
    </w:p>
    <w:p w:rsidR="006A19AB" w:rsidRDefault="006A19AB" w:rsidP="006A19AB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</w:rPr>
      </w:pPr>
      <w:r w:rsidRPr="006940CC">
        <w:rPr>
          <w:rFonts w:ascii="Times New Roman" w:hAnsi="Times New Roman"/>
          <w:sz w:val="28"/>
          <w:szCs w:val="28"/>
        </w:rPr>
        <w:t>Выступление на конференции</w:t>
      </w:r>
      <w:r>
        <w:rPr>
          <w:rFonts w:ascii="Times New Roman" w:hAnsi="Times New Roman"/>
          <w:sz w:val="28"/>
          <w:szCs w:val="28"/>
        </w:rPr>
        <w:t xml:space="preserve"> студентов колледжа</w:t>
      </w:r>
      <w:r w:rsidRPr="006940C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6940CC">
        <w:rPr>
          <w:rFonts w:ascii="Times New Roman" w:hAnsi="Times New Roman"/>
          <w:sz w:val="28"/>
          <w:szCs w:val="28"/>
        </w:rPr>
        <w:t>ПрОЭКТ</w:t>
      </w:r>
      <w:proofErr w:type="spellEnd"/>
      <w:r w:rsidRPr="006940C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6D93">
        <w:rPr>
          <w:rFonts w:ascii="Times New Roman" w:hAnsi="Times New Roman"/>
          <w:sz w:val="28"/>
          <w:szCs w:val="28"/>
        </w:rPr>
        <w:t>(март</w:t>
      </w:r>
      <w:r>
        <w:rPr>
          <w:rFonts w:ascii="Times New Roman" w:hAnsi="Times New Roman"/>
          <w:sz w:val="28"/>
          <w:szCs w:val="28"/>
        </w:rPr>
        <w:t xml:space="preserve"> 2011 г</w:t>
      </w:r>
      <w:r w:rsidRPr="005C6D9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 место</w:t>
      </w:r>
      <w:r w:rsidRPr="005C6D93">
        <w:rPr>
          <w:rFonts w:ascii="Times New Roman" w:hAnsi="Times New Roman"/>
          <w:sz w:val="28"/>
          <w:szCs w:val="28"/>
        </w:rPr>
        <w:t xml:space="preserve">) </w:t>
      </w:r>
      <w:r w:rsidRPr="006940CC">
        <w:rPr>
          <w:rFonts w:ascii="Times New Roman" w:hAnsi="Times New Roman"/>
          <w:sz w:val="28"/>
          <w:szCs w:val="28"/>
        </w:rPr>
        <w:t xml:space="preserve">по теме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694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способствовало пропаганде знаний по данному направлению и</w:t>
      </w:r>
      <w:r w:rsidRPr="006940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её </w:t>
      </w:r>
      <w:r w:rsidRPr="006940CC">
        <w:rPr>
          <w:rFonts w:ascii="Times New Roman" w:hAnsi="Times New Roman"/>
          <w:sz w:val="28"/>
          <w:szCs w:val="28"/>
        </w:rPr>
        <w:t>включению в перечень тем самостоятельной вн</w:t>
      </w:r>
      <w:r w:rsidRPr="006940CC">
        <w:rPr>
          <w:rFonts w:ascii="Times New Roman" w:hAnsi="Times New Roman"/>
          <w:sz w:val="28"/>
          <w:szCs w:val="28"/>
        </w:rPr>
        <w:t>е</w:t>
      </w:r>
      <w:r w:rsidRPr="006940CC">
        <w:rPr>
          <w:rFonts w:ascii="Times New Roman" w:hAnsi="Times New Roman"/>
          <w:sz w:val="28"/>
          <w:szCs w:val="28"/>
        </w:rPr>
        <w:t xml:space="preserve">аудиторной работы по дисциплинам </w:t>
      </w:r>
      <w:r>
        <w:rPr>
          <w:rFonts w:ascii="Times New Roman" w:hAnsi="Times New Roman"/>
          <w:sz w:val="28"/>
          <w:szCs w:val="28"/>
        </w:rPr>
        <w:t>«</w:t>
      </w:r>
      <w:r w:rsidRPr="006940CC">
        <w:rPr>
          <w:rFonts w:ascii="Times New Roman" w:hAnsi="Times New Roman"/>
          <w:sz w:val="28"/>
          <w:szCs w:val="28"/>
        </w:rPr>
        <w:t>Физика</w:t>
      </w:r>
      <w:r>
        <w:rPr>
          <w:rFonts w:ascii="Times New Roman" w:hAnsi="Times New Roman"/>
          <w:sz w:val="28"/>
          <w:szCs w:val="28"/>
        </w:rPr>
        <w:t>»</w:t>
      </w:r>
      <w:r w:rsidRPr="006940C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«Технология приготовления продукции общественного питания».</w:t>
      </w:r>
      <w:r w:rsidRPr="00B271D9">
        <w:rPr>
          <w:rFonts w:ascii="Times New Roman" w:hAnsi="Times New Roman"/>
          <w:sz w:val="28"/>
        </w:rPr>
        <w:t xml:space="preserve"> </w:t>
      </w:r>
    </w:p>
    <w:p w:rsidR="006A19AB" w:rsidRDefault="006A19AB" w:rsidP="006A19AB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областной научно-практической конференции по физике (апрель, 2011</w:t>
      </w:r>
      <w:r w:rsidR="003D6DC6"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г.) работа «Физика и космическая еда» была отмечена дипломом трет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ей степени.</w:t>
      </w:r>
      <w:r w:rsidRPr="006A19AB">
        <w:rPr>
          <w:rFonts w:ascii="Times New Roman" w:hAnsi="Times New Roman"/>
          <w:sz w:val="28"/>
        </w:rPr>
        <w:t xml:space="preserve"> </w:t>
      </w:r>
    </w:p>
    <w:p w:rsidR="003D6DC6" w:rsidRPr="00B1129F" w:rsidRDefault="006A19AB" w:rsidP="00BC07D8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Повторное анкетирование</w:t>
      </w:r>
      <w:r w:rsidR="003D6DC6" w:rsidRPr="003D6DC6">
        <w:rPr>
          <w:rFonts w:ascii="Times New Roman" w:hAnsi="Times New Roman"/>
          <w:sz w:val="28"/>
        </w:rPr>
        <w:t xml:space="preserve"> </w:t>
      </w:r>
      <w:r w:rsidR="003D6DC6">
        <w:rPr>
          <w:rFonts w:ascii="Times New Roman" w:hAnsi="Times New Roman"/>
          <w:sz w:val="28"/>
        </w:rPr>
        <w:t>среди тех же групп СПО,</w:t>
      </w:r>
      <w:r>
        <w:rPr>
          <w:rFonts w:ascii="Times New Roman" w:hAnsi="Times New Roman"/>
          <w:sz w:val="28"/>
        </w:rPr>
        <w:t xml:space="preserve"> после </w:t>
      </w:r>
      <w:r w:rsidR="003D6DC6">
        <w:rPr>
          <w:rFonts w:ascii="Times New Roman" w:hAnsi="Times New Roman"/>
          <w:sz w:val="28"/>
        </w:rPr>
        <w:t>образовател</w:t>
      </w:r>
      <w:r w:rsidR="003D6DC6">
        <w:rPr>
          <w:rFonts w:ascii="Times New Roman" w:hAnsi="Times New Roman"/>
          <w:sz w:val="28"/>
        </w:rPr>
        <w:t>ь</w:t>
      </w:r>
      <w:r w:rsidR="003D6DC6">
        <w:rPr>
          <w:rFonts w:ascii="Times New Roman" w:hAnsi="Times New Roman"/>
          <w:sz w:val="28"/>
        </w:rPr>
        <w:t>но-</w:t>
      </w:r>
      <w:r>
        <w:rPr>
          <w:rFonts w:ascii="Times New Roman" w:hAnsi="Times New Roman"/>
          <w:sz w:val="28"/>
        </w:rPr>
        <w:t>просветительск</w:t>
      </w:r>
      <w:r w:rsidR="003D6DC6"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</w:t>
      </w:r>
      <w:r w:rsidR="003D6DC6">
        <w:rPr>
          <w:rFonts w:ascii="Times New Roman" w:hAnsi="Times New Roman"/>
          <w:sz w:val="28"/>
        </w:rPr>
        <w:t>выступлений,</w:t>
      </w:r>
      <w:r w:rsidRPr="006A19AB">
        <w:rPr>
          <w:rFonts w:ascii="Times New Roman" w:hAnsi="Times New Roman"/>
          <w:sz w:val="28"/>
        </w:rPr>
        <w:t xml:space="preserve"> </w:t>
      </w:r>
      <w:r w:rsidR="003D6DC6">
        <w:rPr>
          <w:rFonts w:ascii="Times New Roman" w:hAnsi="Times New Roman"/>
          <w:sz w:val="28"/>
        </w:rPr>
        <w:t>показало эффективность проведенной р</w:t>
      </w:r>
      <w:r w:rsidR="003D6DC6">
        <w:rPr>
          <w:rFonts w:ascii="Times New Roman" w:hAnsi="Times New Roman"/>
          <w:sz w:val="28"/>
        </w:rPr>
        <w:t>а</w:t>
      </w:r>
      <w:r w:rsidR="003D6DC6">
        <w:rPr>
          <w:rFonts w:ascii="Times New Roman" w:hAnsi="Times New Roman"/>
          <w:sz w:val="28"/>
        </w:rPr>
        <w:t xml:space="preserve">боты. </w:t>
      </w:r>
      <w:proofErr w:type="gramStart"/>
      <w:r w:rsidR="003D6DC6">
        <w:rPr>
          <w:rFonts w:ascii="Times New Roman" w:hAnsi="Times New Roman"/>
          <w:sz w:val="28"/>
        </w:rPr>
        <w:t xml:space="preserve">Например, уже </w:t>
      </w:r>
      <w:r w:rsidR="003D6DC6">
        <w:rPr>
          <w:rFonts w:ascii="Times New Roman" w:hAnsi="Times New Roman"/>
          <w:sz w:val="28"/>
          <w:szCs w:val="28"/>
        </w:rPr>
        <w:t>100</w:t>
      </w:r>
      <w:r w:rsidR="003D6DC6" w:rsidRPr="003D6DC6">
        <w:rPr>
          <w:rFonts w:ascii="Times New Roman" w:hAnsi="Times New Roman"/>
          <w:sz w:val="28"/>
          <w:szCs w:val="28"/>
        </w:rPr>
        <w:t>% опрошенных зна</w:t>
      </w:r>
      <w:r w:rsidR="003D6DC6">
        <w:rPr>
          <w:rFonts w:ascii="Times New Roman" w:hAnsi="Times New Roman"/>
          <w:sz w:val="28"/>
          <w:szCs w:val="28"/>
        </w:rPr>
        <w:t>ли</w:t>
      </w:r>
      <w:r w:rsidR="003D6DC6" w:rsidRPr="003D6DC6">
        <w:rPr>
          <w:rFonts w:ascii="Times New Roman" w:hAnsi="Times New Roman"/>
          <w:sz w:val="28"/>
          <w:szCs w:val="28"/>
        </w:rPr>
        <w:t>, что Юрий Гагарин ел в ко</w:t>
      </w:r>
      <w:r w:rsidR="003D6DC6" w:rsidRPr="003D6DC6">
        <w:rPr>
          <w:rFonts w:ascii="Times New Roman" w:hAnsi="Times New Roman"/>
          <w:sz w:val="28"/>
          <w:szCs w:val="28"/>
        </w:rPr>
        <w:t>с</w:t>
      </w:r>
      <w:r w:rsidR="003D6DC6" w:rsidRPr="003D6DC6">
        <w:rPr>
          <w:rFonts w:ascii="Times New Roman" w:hAnsi="Times New Roman"/>
          <w:sz w:val="28"/>
          <w:szCs w:val="28"/>
        </w:rPr>
        <w:t>мическом полете</w:t>
      </w:r>
      <w:r w:rsidR="00BC07D8">
        <w:rPr>
          <w:rFonts w:ascii="Times New Roman" w:hAnsi="Times New Roman"/>
          <w:sz w:val="28"/>
          <w:szCs w:val="28"/>
        </w:rPr>
        <w:t>;</w:t>
      </w:r>
      <w:r w:rsidR="003D6DC6" w:rsidRPr="003D6DC6">
        <w:rPr>
          <w:rFonts w:ascii="Times New Roman" w:hAnsi="Times New Roman"/>
          <w:sz w:val="28"/>
          <w:szCs w:val="28"/>
        </w:rPr>
        <w:t xml:space="preserve"> </w:t>
      </w:r>
      <w:r w:rsidR="006E4B10">
        <w:rPr>
          <w:rFonts w:ascii="Times New Roman" w:hAnsi="Times New Roman"/>
          <w:sz w:val="28"/>
          <w:szCs w:val="28"/>
        </w:rPr>
        <w:t>85</w:t>
      </w:r>
      <w:r w:rsidR="003D6DC6" w:rsidRPr="003D6DC6">
        <w:rPr>
          <w:rFonts w:ascii="Times New Roman" w:hAnsi="Times New Roman"/>
          <w:sz w:val="28"/>
          <w:szCs w:val="28"/>
        </w:rPr>
        <w:t>% ответили правильно на вопрос о калорийности питания космонавтов</w:t>
      </w:r>
      <w:r w:rsidR="00BC07D8">
        <w:rPr>
          <w:rFonts w:ascii="Times New Roman" w:hAnsi="Times New Roman"/>
          <w:sz w:val="28"/>
          <w:szCs w:val="28"/>
        </w:rPr>
        <w:t>;</w:t>
      </w:r>
      <w:r w:rsidR="003D6DC6">
        <w:rPr>
          <w:rFonts w:ascii="Times New Roman" w:hAnsi="Times New Roman"/>
          <w:sz w:val="28"/>
          <w:szCs w:val="28"/>
        </w:rPr>
        <w:t xml:space="preserve"> </w:t>
      </w:r>
      <w:r w:rsidR="00BC07D8">
        <w:rPr>
          <w:rFonts w:ascii="Times New Roman" w:hAnsi="Times New Roman"/>
          <w:sz w:val="28"/>
          <w:szCs w:val="28"/>
        </w:rPr>
        <w:t>7</w:t>
      </w:r>
      <w:r w:rsidR="006E4B10">
        <w:rPr>
          <w:rFonts w:ascii="Times New Roman" w:hAnsi="Times New Roman"/>
          <w:sz w:val="28"/>
          <w:szCs w:val="28"/>
        </w:rPr>
        <w:t>4</w:t>
      </w:r>
      <w:r w:rsidR="00BC07D8">
        <w:rPr>
          <w:rFonts w:ascii="Times New Roman" w:hAnsi="Times New Roman"/>
          <w:sz w:val="28"/>
          <w:szCs w:val="28"/>
        </w:rPr>
        <w:t>% смогли ответить</w:t>
      </w:r>
      <w:r w:rsidR="003D6DC6" w:rsidRPr="00B1129F">
        <w:rPr>
          <w:rFonts w:ascii="Times New Roman" w:hAnsi="Times New Roman"/>
          <w:sz w:val="28"/>
          <w:szCs w:val="28"/>
        </w:rPr>
        <w:t xml:space="preserve"> на вопрос: кто первым из косм</w:t>
      </w:r>
      <w:r w:rsidR="003D6DC6" w:rsidRPr="00B1129F">
        <w:rPr>
          <w:rFonts w:ascii="Times New Roman" w:hAnsi="Times New Roman"/>
          <w:sz w:val="28"/>
          <w:szCs w:val="28"/>
        </w:rPr>
        <w:t>о</w:t>
      </w:r>
      <w:r w:rsidR="003D6DC6" w:rsidRPr="00B1129F">
        <w:rPr>
          <w:rFonts w:ascii="Times New Roman" w:hAnsi="Times New Roman"/>
          <w:sz w:val="28"/>
          <w:szCs w:val="28"/>
        </w:rPr>
        <w:t>навтов съел полноценный обед</w:t>
      </w:r>
      <w:r w:rsidR="00BC07D8">
        <w:rPr>
          <w:rFonts w:ascii="Times New Roman" w:hAnsi="Times New Roman"/>
          <w:sz w:val="28"/>
          <w:szCs w:val="28"/>
        </w:rPr>
        <w:t>;</w:t>
      </w:r>
      <w:r w:rsidR="003D6DC6" w:rsidRPr="00B1129F">
        <w:rPr>
          <w:rFonts w:ascii="Times New Roman" w:hAnsi="Times New Roman"/>
          <w:sz w:val="28"/>
          <w:szCs w:val="28"/>
        </w:rPr>
        <w:t xml:space="preserve"> </w:t>
      </w:r>
      <w:r w:rsidR="006E4B10">
        <w:rPr>
          <w:rFonts w:ascii="Times New Roman" w:hAnsi="Times New Roman"/>
          <w:sz w:val="28"/>
          <w:szCs w:val="28"/>
        </w:rPr>
        <w:t>53</w:t>
      </w:r>
      <w:r w:rsidR="003D6DC6">
        <w:rPr>
          <w:rFonts w:ascii="Times New Roman" w:hAnsi="Times New Roman"/>
          <w:sz w:val="28"/>
          <w:szCs w:val="28"/>
        </w:rPr>
        <w:t>% указали правильную периодичность приема пищи</w:t>
      </w:r>
      <w:r w:rsidR="00BC07D8">
        <w:rPr>
          <w:rFonts w:ascii="Times New Roman" w:hAnsi="Times New Roman"/>
          <w:sz w:val="28"/>
          <w:szCs w:val="28"/>
        </w:rPr>
        <w:t xml:space="preserve">; </w:t>
      </w:r>
      <w:r w:rsidR="005E5048">
        <w:rPr>
          <w:rFonts w:ascii="Times New Roman" w:hAnsi="Times New Roman"/>
          <w:sz w:val="28"/>
          <w:szCs w:val="28"/>
        </w:rPr>
        <w:t xml:space="preserve">и </w:t>
      </w:r>
      <w:r w:rsidR="00BC07D8">
        <w:rPr>
          <w:rFonts w:ascii="Times New Roman" w:hAnsi="Times New Roman"/>
          <w:sz w:val="28"/>
          <w:szCs w:val="28"/>
        </w:rPr>
        <w:t>только</w:t>
      </w:r>
      <w:r w:rsidR="003D6DC6">
        <w:rPr>
          <w:rFonts w:ascii="Times New Roman" w:hAnsi="Times New Roman"/>
          <w:sz w:val="28"/>
          <w:szCs w:val="28"/>
        </w:rPr>
        <w:t xml:space="preserve"> </w:t>
      </w:r>
      <w:r w:rsidR="00BC07D8">
        <w:rPr>
          <w:rFonts w:ascii="Times New Roman" w:hAnsi="Times New Roman"/>
          <w:sz w:val="28"/>
          <w:szCs w:val="28"/>
        </w:rPr>
        <w:t>12</w:t>
      </w:r>
      <w:r w:rsidR="003D6DC6">
        <w:rPr>
          <w:rFonts w:ascii="Times New Roman" w:hAnsi="Times New Roman"/>
          <w:sz w:val="28"/>
          <w:szCs w:val="28"/>
        </w:rPr>
        <w:t>% студентов</w:t>
      </w:r>
      <w:r w:rsidR="00BC07D8">
        <w:rPr>
          <w:rFonts w:ascii="Times New Roman" w:hAnsi="Times New Roman"/>
          <w:sz w:val="28"/>
          <w:szCs w:val="28"/>
        </w:rPr>
        <w:t xml:space="preserve"> </w:t>
      </w:r>
      <w:r w:rsidR="003D6DC6">
        <w:rPr>
          <w:rFonts w:ascii="Times New Roman" w:hAnsi="Times New Roman"/>
          <w:sz w:val="28"/>
          <w:szCs w:val="28"/>
        </w:rPr>
        <w:t>считают</w:t>
      </w:r>
      <w:r w:rsidR="00BC07D8" w:rsidRPr="00BC07D8">
        <w:rPr>
          <w:rFonts w:ascii="Times New Roman" w:hAnsi="Times New Roman"/>
          <w:sz w:val="28"/>
          <w:szCs w:val="28"/>
        </w:rPr>
        <w:t xml:space="preserve"> </w:t>
      </w:r>
      <w:r w:rsidR="00BC07D8">
        <w:rPr>
          <w:rFonts w:ascii="Times New Roman" w:hAnsi="Times New Roman"/>
          <w:sz w:val="28"/>
          <w:szCs w:val="28"/>
        </w:rPr>
        <w:t>до сих пор</w:t>
      </w:r>
      <w:r w:rsidR="003D6DC6">
        <w:rPr>
          <w:rFonts w:ascii="Times New Roman" w:hAnsi="Times New Roman"/>
          <w:sz w:val="28"/>
          <w:szCs w:val="28"/>
        </w:rPr>
        <w:t>, что космическая еда упаковывается только в тубы</w:t>
      </w:r>
      <w:r w:rsidR="00BC07D8">
        <w:rPr>
          <w:rFonts w:ascii="Times New Roman" w:hAnsi="Times New Roman"/>
          <w:sz w:val="28"/>
          <w:szCs w:val="28"/>
        </w:rPr>
        <w:t>;</w:t>
      </w:r>
      <w:proofErr w:type="gramEnd"/>
      <w:r w:rsidR="005E5048">
        <w:rPr>
          <w:rFonts w:ascii="Times New Roman" w:hAnsi="Times New Roman"/>
          <w:sz w:val="28"/>
          <w:szCs w:val="28"/>
        </w:rPr>
        <w:t xml:space="preserve"> на вопрос</w:t>
      </w:r>
      <w:r w:rsidR="00BC07D8">
        <w:rPr>
          <w:rFonts w:ascii="Times New Roman" w:hAnsi="Times New Roman"/>
          <w:sz w:val="28"/>
          <w:szCs w:val="28"/>
        </w:rPr>
        <w:t xml:space="preserve"> </w:t>
      </w:r>
      <w:r w:rsidR="005E5048" w:rsidRPr="00A91A7C">
        <w:rPr>
          <w:rFonts w:ascii="Times New Roman" w:hAnsi="Times New Roman"/>
          <w:sz w:val="28"/>
          <w:szCs w:val="28"/>
        </w:rPr>
        <w:t>о главном требовании к косм</w:t>
      </w:r>
      <w:r w:rsidR="005E5048" w:rsidRPr="00A91A7C">
        <w:rPr>
          <w:rFonts w:ascii="Times New Roman" w:hAnsi="Times New Roman"/>
          <w:sz w:val="28"/>
          <w:szCs w:val="28"/>
        </w:rPr>
        <w:t>и</w:t>
      </w:r>
      <w:r w:rsidR="005E5048" w:rsidRPr="00A91A7C">
        <w:rPr>
          <w:rFonts w:ascii="Times New Roman" w:hAnsi="Times New Roman"/>
          <w:sz w:val="28"/>
          <w:szCs w:val="28"/>
        </w:rPr>
        <w:t>ческой еде</w:t>
      </w:r>
      <w:r w:rsidR="005E5048">
        <w:rPr>
          <w:rFonts w:ascii="Times New Roman" w:hAnsi="Times New Roman"/>
          <w:sz w:val="28"/>
          <w:szCs w:val="28"/>
        </w:rPr>
        <w:t xml:space="preserve"> правильно ответили</w:t>
      </w:r>
      <w:r w:rsidR="00BC07D8">
        <w:rPr>
          <w:rFonts w:ascii="Times New Roman" w:hAnsi="Times New Roman"/>
          <w:sz w:val="28"/>
          <w:szCs w:val="28"/>
        </w:rPr>
        <w:t xml:space="preserve"> 8</w:t>
      </w:r>
      <w:r w:rsidR="006E4B10">
        <w:rPr>
          <w:rFonts w:ascii="Times New Roman" w:hAnsi="Times New Roman"/>
          <w:sz w:val="28"/>
          <w:szCs w:val="28"/>
        </w:rPr>
        <w:t>2</w:t>
      </w:r>
      <w:r w:rsidR="005E5048">
        <w:rPr>
          <w:rFonts w:ascii="Times New Roman" w:hAnsi="Times New Roman"/>
          <w:sz w:val="28"/>
          <w:szCs w:val="28"/>
        </w:rPr>
        <w:t>%</w:t>
      </w:r>
      <w:r w:rsidR="00BC07D8">
        <w:rPr>
          <w:rFonts w:ascii="Times New Roman" w:hAnsi="Times New Roman"/>
          <w:sz w:val="28"/>
          <w:szCs w:val="28"/>
        </w:rPr>
        <w:t>;</w:t>
      </w:r>
      <w:r w:rsidR="003D6DC6" w:rsidRPr="00A91A7C">
        <w:rPr>
          <w:rFonts w:ascii="Times New Roman" w:hAnsi="Times New Roman"/>
          <w:sz w:val="28"/>
          <w:szCs w:val="28"/>
        </w:rPr>
        <w:t xml:space="preserve"> </w:t>
      </w:r>
      <w:r w:rsidR="005E5048">
        <w:rPr>
          <w:rFonts w:ascii="Times New Roman" w:hAnsi="Times New Roman"/>
          <w:sz w:val="28"/>
          <w:szCs w:val="28"/>
        </w:rPr>
        <w:t xml:space="preserve">  </w:t>
      </w:r>
      <w:r w:rsidR="00BC07D8">
        <w:rPr>
          <w:rFonts w:ascii="Times New Roman" w:hAnsi="Times New Roman"/>
          <w:sz w:val="28"/>
          <w:szCs w:val="28"/>
        </w:rPr>
        <w:t>8</w:t>
      </w:r>
      <w:r w:rsidR="003D6DC6" w:rsidRPr="00A91A7C">
        <w:rPr>
          <w:rFonts w:ascii="Times New Roman" w:hAnsi="Times New Roman"/>
          <w:sz w:val="28"/>
          <w:szCs w:val="28"/>
        </w:rPr>
        <w:t>9% студентов знают, какую пищу принимают космонавты сегодня</w:t>
      </w:r>
      <w:r w:rsidR="00BC07D8">
        <w:rPr>
          <w:rFonts w:ascii="Times New Roman" w:hAnsi="Times New Roman"/>
          <w:sz w:val="28"/>
          <w:szCs w:val="28"/>
        </w:rPr>
        <w:t>;</w:t>
      </w:r>
      <w:r w:rsidR="005E5048">
        <w:rPr>
          <w:rFonts w:ascii="Times New Roman" w:hAnsi="Times New Roman"/>
          <w:sz w:val="28"/>
          <w:szCs w:val="28"/>
        </w:rPr>
        <w:t xml:space="preserve"> и</w:t>
      </w:r>
      <w:r w:rsidR="00BC07D8">
        <w:rPr>
          <w:rFonts w:ascii="Times New Roman" w:hAnsi="Times New Roman"/>
          <w:sz w:val="28"/>
          <w:szCs w:val="28"/>
        </w:rPr>
        <w:t xml:space="preserve"> </w:t>
      </w:r>
      <w:r w:rsidR="006E4B10">
        <w:rPr>
          <w:rFonts w:ascii="Times New Roman" w:hAnsi="Times New Roman"/>
          <w:sz w:val="28"/>
          <w:szCs w:val="28"/>
        </w:rPr>
        <w:t>67</w:t>
      </w:r>
      <w:r w:rsidR="003D6DC6">
        <w:rPr>
          <w:rFonts w:ascii="Times New Roman" w:hAnsi="Times New Roman"/>
          <w:sz w:val="28"/>
          <w:szCs w:val="28"/>
        </w:rPr>
        <w:t>%</w:t>
      </w:r>
      <w:r w:rsidR="005E5048">
        <w:rPr>
          <w:rFonts w:ascii="Times New Roman" w:hAnsi="Times New Roman"/>
          <w:sz w:val="28"/>
          <w:szCs w:val="28"/>
        </w:rPr>
        <w:t xml:space="preserve"> студентов смогли кратко описать</w:t>
      </w:r>
      <w:r w:rsidR="003D6DC6">
        <w:rPr>
          <w:rFonts w:ascii="Times New Roman" w:hAnsi="Times New Roman"/>
          <w:sz w:val="28"/>
          <w:szCs w:val="28"/>
        </w:rPr>
        <w:t xml:space="preserve"> ф</w:t>
      </w:r>
      <w:r w:rsidR="003D6DC6">
        <w:rPr>
          <w:rFonts w:ascii="Times New Roman" w:hAnsi="Times New Roman"/>
          <w:sz w:val="28"/>
          <w:szCs w:val="28"/>
        </w:rPr>
        <w:t>и</w:t>
      </w:r>
      <w:r w:rsidR="003D6DC6">
        <w:rPr>
          <w:rFonts w:ascii="Times New Roman" w:hAnsi="Times New Roman"/>
          <w:sz w:val="28"/>
          <w:szCs w:val="28"/>
        </w:rPr>
        <w:t>зически</w:t>
      </w:r>
      <w:r w:rsidR="005E5048">
        <w:rPr>
          <w:rFonts w:ascii="Times New Roman" w:hAnsi="Times New Roman"/>
          <w:sz w:val="28"/>
          <w:szCs w:val="28"/>
        </w:rPr>
        <w:t>е</w:t>
      </w:r>
      <w:r w:rsidR="003D6DC6">
        <w:rPr>
          <w:rFonts w:ascii="Times New Roman" w:hAnsi="Times New Roman"/>
          <w:sz w:val="28"/>
          <w:szCs w:val="28"/>
        </w:rPr>
        <w:t xml:space="preserve"> процесс</w:t>
      </w:r>
      <w:r w:rsidR="005E5048">
        <w:rPr>
          <w:rFonts w:ascii="Times New Roman" w:hAnsi="Times New Roman"/>
          <w:sz w:val="28"/>
          <w:szCs w:val="28"/>
        </w:rPr>
        <w:t>ы</w:t>
      </w:r>
      <w:r w:rsidR="003D6DC6">
        <w:rPr>
          <w:rFonts w:ascii="Times New Roman" w:hAnsi="Times New Roman"/>
          <w:sz w:val="28"/>
          <w:szCs w:val="28"/>
        </w:rPr>
        <w:t>, используемы</w:t>
      </w:r>
      <w:r w:rsidR="005E5048">
        <w:rPr>
          <w:rFonts w:ascii="Times New Roman" w:hAnsi="Times New Roman"/>
          <w:sz w:val="28"/>
          <w:szCs w:val="28"/>
        </w:rPr>
        <w:t>е</w:t>
      </w:r>
      <w:r w:rsidR="003D6DC6">
        <w:rPr>
          <w:rFonts w:ascii="Times New Roman" w:hAnsi="Times New Roman"/>
          <w:sz w:val="28"/>
          <w:szCs w:val="28"/>
        </w:rPr>
        <w:t xml:space="preserve"> при создании космической еды.</w:t>
      </w:r>
    </w:p>
    <w:p w:rsidR="003D6DC6" w:rsidRDefault="00BC07D8" w:rsidP="006A19AB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двух социологических опросов показало </w:t>
      </w:r>
      <w:r w:rsidR="00A83452">
        <w:rPr>
          <w:rFonts w:ascii="Times New Roman" w:hAnsi="Times New Roman"/>
          <w:sz w:val="28"/>
        </w:rPr>
        <w:t>положительную д</w:t>
      </w:r>
      <w:r w:rsidR="00A83452">
        <w:rPr>
          <w:rFonts w:ascii="Times New Roman" w:hAnsi="Times New Roman"/>
          <w:sz w:val="28"/>
        </w:rPr>
        <w:t>и</w:t>
      </w:r>
      <w:r w:rsidR="00A83452">
        <w:rPr>
          <w:rFonts w:ascii="Times New Roman" w:hAnsi="Times New Roman"/>
          <w:sz w:val="28"/>
        </w:rPr>
        <w:t xml:space="preserve">намику в решении проблемы недостаточной информированности студентов в вопросе </w:t>
      </w:r>
      <w:r w:rsidR="00A83452" w:rsidRPr="001309A7">
        <w:rPr>
          <w:rFonts w:ascii="Times New Roman" w:hAnsi="Times New Roman"/>
          <w:sz w:val="28"/>
          <w:szCs w:val="28"/>
        </w:rPr>
        <w:t>понимани</w:t>
      </w:r>
      <w:r w:rsidR="00A83452">
        <w:rPr>
          <w:rFonts w:ascii="Times New Roman" w:hAnsi="Times New Roman"/>
          <w:sz w:val="28"/>
          <w:szCs w:val="28"/>
        </w:rPr>
        <w:t>я</w:t>
      </w:r>
      <w:r w:rsidR="00A83452" w:rsidRPr="001309A7">
        <w:rPr>
          <w:rFonts w:ascii="Times New Roman" w:hAnsi="Times New Roman"/>
          <w:sz w:val="28"/>
          <w:szCs w:val="28"/>
        </w:rPr>
        <w:t xml:space="preserve"> </w:t>
      </w:r>
      <w:r w:rsidR="00A83452">
        <w:rPr>
          <w:rFonts w:ascii="Times New Roman" w:hAnsi="Times New Roman"/>
          <w:sz w:val="28"/>
          <w:szCs w:val="28"/>
        </w:rPr>
        <w:t>физических явлений и принципов получения сублимир</w:t>
      </w:r>
      <w:r w:rsidR="00A83452">
        <w:rPr>
          <w:rFonts w:ascii="Times New Roman" w:hAnsi="Times New Roman"/>
          <w:sz w:val="28"/>
          <w:szCs w:val="28"/>
        </w:rPr>
        <w:t>о</w:t>
      </w:r>
      <w:r w:rsidR="00A83452">
        <w:rPr>
          <w:rFonts w:ascii="Times New Roman" w:hAnsi="Times New Roman"/>
          <w:sz w:val="28"/>
          <w:szCs w:val="28"/>
        </w:rPr>
        <w:t>ванной пищи.</w:t>
      </w:r>
    </w:p>
    <w:p w:rsidR="007D5BED" w:rsidRDefault="007D5BED" w:rsidP="006A19AB">
      <w:pPr>
        <w:pStyle w:val="a5"/>
        <w:spacing w:line="360" w:lineRule="auto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Считаю</w:t>
      </w:r>
      <w:r w:rsidRPr="00860508">
        <w:rPr>
          <w:rFonts w:ascii="Times New Roman" w:hAnsi="Times New Roman"/>
          <w:sz w:val="28"/>
        </w:rPr>
        <w:t>, что поставленн</w:t>
      </w:r>
      <w:r>
        <w:rPr>
          <w:rFonts w:ascii="Times New Roman" w:hAnsi="Times New Roman"/>
          <w:sz w:val="28"/>
        </w:rPr>
        <w:t xml:space="preserve">ые задачи </w:t>
      </w:r>
      <w:r w:rsidR="006A19AB"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я решил успешно.</w:t>
      </w:r>
      <w:r w:rsidRPr="00860508">
        <w:rPr>
          <w:rFonts w:ascii="Times New Roman" w:hAnsi="Times New Roman"/>
          <w:sz w:val="28"/>
        </w:rPr>
        <w:t xml:space="preserve"> </w:t>
      </w:r>
    </w:p>
    <w:p w:rsidR="006A19AB" w:rsidRDefault="006A19AB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6A19AB" w:rsidRDefault="006A19AB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6A19AB" w:rsidRDefault="006A19AB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6A19AB" w:rsidRPr="006A19AB" w:rsidRDefault="006A19AB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DB71F4" w:rsidRDefault="00DB71F4" w:rsidP="00DB71F4">
      <w:pPr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ИСПОЛЬЗУЕМАЯ  ЛИТЕРАТУРА</w:t>
      </w:r>
    </w:p>
    <w:p w:rsidR="00DB71F4" w:rsidRDefault="00DB71F4" w:rsidP="00DB71F4">
      <w:pPr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DB71F4" w:rsidRPr="00021651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r w:rsidRPr="00021651">
        <w:rPr>
          <w:rFonts w:ascii="Times New Roman" w:hAnsi="Times New Roman"/>
          <w:sz w:val="24"/>
          <w:szCs w:val="24"/>
        </w:rPr>
        <w:t xml:space="preserve">Андреев В.В., </w:t>
      </w:r>
      <w:proofErr w:type="spellStart"/>
      <w:r w:rsidRPr="00021651">
        <w:rPr>
          <w:rFonts w:ascii="Times New Roman" w:hAnsi="Times New Roman"/>
          <w:sz w:val="24"/>
          <w:szCs w:val="24"/>
        </w:rPr>
        <w:t>Трофимук</w:t>
      </w:r>
      <w:proofErr w:type="spellEnd"/>
      <w:r w:rsidRPr="00021651">
        <w:rPr>
          <w:rFonts w:ascii="Times New Roman" w:hAnsi="Times New Roman"/>
          <w:sz w:val="24"/>
          <w:szCs w:val="24"/>
        </w:rPr>
        <w:t xml:space="preserve"> Н.А. Высотное питание // </w:t>
      </w:r>
      <w:proofErr w:type="spellStart"/>
      <w:r w:rsidRPr="00021651">
        <w:rPr>
          <w:rFonts w:ascii="Times New Roman" w:hAnsi="Times New Roman"/>
          <w:sz w:val="24"/>
          <w:szCs w:val="24"/>
        </w:rPr>
        <w:t>Воен</w:t>
      </w:r>
      <w:proofErr w:type="gramStart"/>
      <w:r w:rsidRPr="00021651">
        <w:rPr>
          <w:rFonts w:ascii="Times New Roman" w:hAnsi="Times New Roman"/>
          <w:sz w:val="24"/>
          <w:szCs w:val="24"/>
        </w:rPr>
        <w:t>.-</w:t>
      </w:r>
      <w:proofErr w:type="gramEnd"/>
      <w:r w:rsidRPr="00021651">
        <w:rPr>
          <w:rFonts w:ascii="Times New Roman" w:hAnsi="Times New Roman"/>
          <w:sz w:val="24"/>
          <w:szCs w:val="24"/>
        </w:rPr>
        <w:t>сан</w:t>
      </w:r>
      <w:proofErr w:type="spellEnd"/>
      <w:r w:rsidRPr="00021651">
        <w:rPr>
          <w:rFonts w:ascii="Times New Roman" w:hAnsi="Times New Roman"/>
          <w:sz w:val="24"/>
          <w:szCs w:val="24"/>
        </w:rPr>
        <w:t xml:space="preserve">. дело. — 193 - № 1- </w:t>
      </w:r>
      <w:r>
        <w:rPr>
          <w:rFonts w:ascii="Times New Roman" w:hAnsi="Times New Roman"/>
          <w:sz w:val="24"/>
          <w:szCs w:val="24"/>
        </w:rPr>
        <w:br/>
      </w:r>
      <w:r w:rsidRPr="00021651">
        <w:rPr>
          <w:rFonts w:ascii="Times New Roman" w:hAnsi="Times New Roman"/>
          <w:sz w:val="24"/>
          <w:szCs w:val="24"/>
        </w:rPr>
        <w:t>- С. 74-79.</w:t>
      </w:r>
    </w:p>
    <w:p w:rsidR="00DB71F4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0D413F">
        <w:rPr>
          <w:rFonts w:ascii="Times New Roman" w:hAnsi="Times New Roman"/>
          <w:sz w:val="24"/>
          <w:szCs w:val="24"/>
        </w:rPr>
        <w:t>Карамаев</w:t>
      </w:r>
      <w:proofErr w:type="spellEnd"/>
      <w:r w:rsidRPr="000D413F">
        <w:rPr>
          <w:rFonts w:ascii="Times New Roman" w:hAnsi="Times New Roman"/>
          <w:sz w:val="24"/>
          <w:szCs w:val="24"/>
        </w:rPr>
        <w:t xml:space="preserve"> С. Орбитальный голод и космическая еда. http://www.lenta.ru/articles/2004/12/10/space/ </w:t>
      </w:r>
    </w:p>
    <w:p w:rsidR="00DB71F4" w:rsidRPr="000D413F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r w:rsidRPr="000D413F">
        <w:rPr>
          <w:rFonts w:ascii="Times New Roman" w:hAnsi="Times New Roman"/>
          <w:sz w:val="24"/>
          <w:szCs w:val="24"/>
        </w:rPr>
        <w:t>Попов И.Г. Питание и водоснабжение // Основы космической биологии и медицины: Совместное советско-американское издание. — М.: Наука, 197 — Т. - С. 35-70.</w:t>
      </w:r>
    </w:p>
    <w:p w:rsidR="00DB71F4" w:rsidRPr="00021651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021651">
        <w:rPr>
          <w:rFonts w:ascii="Times New Roman" w:hAnsi="Times New Roman"/>
          <w:sz w:val="24"/>
          <w:szCs w:val="24"/>
        </w:rPr>
        <w:t>Пыхова</w:t>
      </w:r>
      <w:proofErr w:type="spellEnd"/>
      <w:r w:rsidRPr="00021651">
        <w:rPr>
          <w:rFonts w:ascii="Times New Roman" w:hAnsi="Times New Roman"/>
          <w:sz w:val="24"/>
          <w:szCs w:val="24"/>
        </w:rPr>
        <w:t xml:space="preserve"> Н. «Космические» продукты: не пережевать!. http://www.reakcia.ru/article/?507 </w:t>
      </w:r>
    </w:p>
    <w:p w:rsidR="00DB71F4" w:rsidRPr="00021651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r w:rsidRPr="00021651">
        <w:rPr>
          <w:rFonts w:ascii="Times New Roman" w:hAnsi="Times New Roman"/>
          <w:sz w:val="24"/>
          <w:szCs w:val="24"/>
        </w:rPr>
        <w:t xml:space="preserve">Холин С.С. Питание летного состава // Физиология высотного полета. — </w:t>
      </w:r>
      <w:proofErr w:type="spellStart"/>
      <w:r w:rsidRPr="00021651">
        <w:rPr>
          <w:rFonts w:ascii="Times New Roman" w:hAnsi="Times New Roman"/>
          <w:sz w:val="24"/>
          <w:szCs w:val="24"/>
        </w:rPr>
        <w:t>Биомедгиз</w:t>
      </w:r>
      <w:proofErr w:type="spellEnd"/>
      <w:r w:rsidRPr="00021651">
        <w:rPr>
          <w:rFonts w:ascii="Times New Roman" w:hAnsi="Times New Roman"/>
          <w:sz w:val="24"/>
          <w:szCs w:val="24"/>
        </w:rPr>
        <w:t>, 193 — С. 125—129.</w:t>
      </w:r>
    </w:p>
    <w:p w:rsidR="00DB71F4" w:rsidRPr="00021651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021651">
        <w:rPr>
          <w:rFonts w:ascii="Times New Roman" w:hAnsi="Times New Roman"/>
          <w:sz w:val="24"/>
          <w:szCs w:val="24"/>
        </w:rPr>
        <w:t>Шарп</w:t>
      </w:r>
      <w:proofErr w:type="spellEnd"/>
      <w:r w:rsidRPr="00021651">
        <w:rPr>
          <w:rFonts w:ascii="Times New Roman" w:hAnsi="Times New Roman"/>
          <w:sz w:val="24"/>
          <w:szCs w:val="24"/>
        </w:rPr>
        <w:t xml:space="preserve"> М.Р. Человек в космосе. М.: Мир, 1970</w:t>
      </w:r>
    </w:p>
    <w:p w:rsidR="00DB71F4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0D413F">
        <w:rPr>
          <w:rFonts w:ascii="Times New Roman" w:hAnsi="Times New Roman"/>
          <w:sz w:val="24"/>
          <w:szCs w:val="24"/>
        </w:rPr>
        <w:t>combat-tour.ru</w:t>
      </w:r>
      <w:proofErr w:type="spellEnd"/>
      <w:r w:rsidRPr="000D413F">
        <w:rPr>
          <w:rFonts w:ascii="Times New Roman" w:hAnsi="Times New Roman"/>
          <w:sz w:val="24"/>
          <w:szCs w:val="24"/>
        </w:rPr>
        <w:t xml:space="preserve">. Космическое питание. http://www.combat-tour.ru/activetours/space_food.shtml </w:t>
      </w:r>
    </w:p>
    <w:p w:rsidR="00DB71F4" w:rsidRPr="00681008" w:rsidRDefault="00DB71F4" w:rsidP="00DB71F4">
      <w:pPr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681008">
        <w:rPr>
          <w:rFonts w:ascii="Times New Roman" w:hAnsi="Times New Roman"/>
        </w:rPr>
        <w:t>E-mail</w:t>
      </w:r>
      <w:proofErr w:type="spellEnd"/>
      <w:r w:rsidRPr="00681008">
        <w:rPr>
          <w:rFonts w:ascii="Times New Roman" w:hAnsi="Times New Roman"/>
        </w:rPr>
        <w:t>:</w:t>
      </w:r>
      <w:r>
        <w:t xml:space="preserve"> </w:t>
      </w:r>
      <w:hyperlink r:id="rId20" w:history="1">
        <w:r>
          <w:rPr>
            <w:rStyle w:val="a7"/>
          </w:rPr>
          <w:t>info@galagala.ru</w:t>
        </w:r>
      </w:hyperlink>
    </w:p>
    <w:p w:rsidR="00DB71F4" w:rsidRDefault="00DB71F4">
      <w:pPr>
        <w:spacing w:line="360" w:lineRule="auto"/>
        <w:ind w:firstLine="397"/>
        <w:jc w:val="both"/>
        <w:rPr>
          <w:rFonts w:ascii="Times New Roman" w:hAnsi="Times New Roman"/>
          <w:sz w:val="28"/>
          <w:lang w:val="en-US"/>
        </w:rPr>
      </w:pPr>
    </w:p>
    <w:p w:rsidR="00DB71F4" w:rsidRDefault="00DB71F4">
      <w:pPr>
        <w:spacing w:line="360" w:lineRule="auto"/>
        <w:ind w:firstLine="397"/>
        <w:jc w:val="both"/>
        <w:rPr>
          <w:rFonts w:ascii="Times New Roman" w:hAnsi="Times New Roman"/>
          <w:sz w:val="28"/>
          <w:lang w:val="en-US"/>
        </w:rPr>
      </w:pPr>
    </w:p>
    <w:p w:rsidR="00DB71F4" w:rsidRDefault="00DB71F4">
      <w:pPr>
        <w:spacing w:line="360" w:lineRule="auto"/>
        <w:ind w:firstLine="397"/>
        <w:jc w:val="both"/>
        <w:rPr>
          <w:rFonts w:ascii="Times New Roman" w:hAnsi="Times New Roman"/>
          <w:sz w:val="28"/>
          <w:lang w:val="en-US"/>
        </w:rPr>
      </w:pPr>
    </w:p>
    <w:p w:rsidR="00DB71F4" w:rsidRDefault="00DB71F4">
      <w:pPr>
        <w:spacing w:line="360" w:lineRule="auto"/>
        <w:ind w:firstLine="397"/>
        <w:jc w:val="both"/>
        <w:rPr>
          <w:rFonts w:ascii="Times New Roman" w:hAnsi="Times New Roman"/>
          <w:sz w:val="28"/>
          <w:lang w:val="en-US"/>
        </w:rPr>
      </w:pPr>
    </w:p>
    <w:p w:rsidR="00DB71F4" w:rsidRDefault="00DB71F4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 w:rsidRPr="00BB509F">
        <w:rPr>
          <w:rFonts w:ascii="Times New Roman" w:hAnsi="Times New Roman"/>
          <w:b/>
          <w:sz w:val="32"/>
          <w:szCs w:val="32"/>
        </w:rPr>
        <w:t>ПРИЛОЖЕНИЕ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257716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054" style="position:absolute;left:0;text-align:left;margin-left:435.25pt;margin-top:25.65pt;width:54.85pt;height:43.7pt;z-index:251691008" stroked="f"/>
        </w:pic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Pr="00E21693" w:rsidRDefault="00A83452" w:rsidP="00A83452">
      <w:pPr>
        <w:ind w:firstLine="426"/>
        <w:rPr>
          <w:rFonts w:ascii="Times New Roman" w:hAnsi="Times New Roman"/>
          <w:sz w:val="28"/>
          <w:szCs w:val="28"/>
        </w:rPr>
      </w:pPr>
      <w:r w:rsidRPr="00E21693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декабре 2010, на базе областной библиотеки, состоялась встреча с вет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ранами космодрома Байконур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193675</wp:posOffset>
            </wp:positionV>
            <wp:extent cx="5019675" cy="3783965"/>
            <wp:effectExtent l="171450" t="76200" r="9525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70388" dir="12393903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143510</wp:posOffset>
            </wp:positionV>
            <wp:extent cx="5095875" cy="3018155"/>
            <wp:effectExtent l="95250" t="76200" r="85725" b="48895"/>
            <wp:wrapNone/>
            <wp:docPr id="22" name="Рисунок 22" descr="DSCN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12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18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62242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B49D1">
        <w:rPr>
          <w:rFonts w:ascii="Times New Roman" w:hAnsi="Times New Roman"/>
          <w:sz w:val="28"/>
          <w:szCs w:val="28"/>
        </w:rPr>
        <w:t>Шматов</w:t>
      </w:r>
      <w:proofErr w:type="gramEnd"/>
      <w:r w:rsidRPr="009B49D1">
        <w:rPr>
          <w:rFonts w:ascii="Times New Roman" w:hAnsi="Times New Roman"/>
          <w:sz w:val="28"/>
          <w:szCs w:val="28"/>
        </w:rPr>
        <w:t xml:space="preserve"> Анатолий Петрович, </w:t>
      </w:r>
      <w:proofErr w:type="spellStart"/>
      <w:r w:rsidRPr="009B49D1">
        <w:rPr>
          <w:rFonts w:ascii="Times New Roman" w:hAnsi="Times New Roman"/>
          <w:sz w:val="28"/>
          <w:szCs w:val="28"/>
        </w:rPr>
        <w:t>Грунов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Александр Николаевич, 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B49D1">
        <w:rPr>
          <w:rFonts w:ascii="Times New Roman" w:hAnsi="Times New Roman"/>
          <w:sz w:val="28"/>
          <w:szCs w:val="28"/>
        </w:rPr>
        <w:t>Молоков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Анатолий Михайлович, </w:t>
      </w:r>
      <w:proofErr w:type="spellStart"/>
      <w:r w:rsidRPr="009B49D1">
        <w:rPr>
          <w:rFonts w:ascii="Times New Roman" w:hAnsi="Times New Roman"/>
          <w:sz w:val="28"/>
          <w:szCs w:val="28"/>
        </w:rPr>
        <w:t>Тарасенко</w:t>
      </w:r>
      <w:proofErr w:type="spellEnd"/>
      <w:r w:rsidRPr="009B49D1">
        <w:rPr>
          <w:rFonts w:ascii="Times New Roman" w:hAnsi="Times New Roman"/>
          <w:sz w:val="28"/>
          <w:szCs w:val="28"/>
        </w:rPr>
        <w:t xml:space="preserve"> Николай Николаевич</w:t>
      </w:r>
      <w:r>
        <w:rPr>
          <w:rFonts w:ascii="Times New Roman" w:hAnsi="Times New Roman"/>
          <w:sz w:val="28"/>
          <w:szCs w:val="28"/>
        </w:rPr>
        <w:t>.</w:t>
      </w:r>
    </w:p>
    <w:p w:rsidR="00A83452" w:rsidRPr="009B49D1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Военной профессии отдано 20 лет.</w:t>
      </w:r>
    </w:p>
    <w:p w:rsidR="00A83452" w:rsidRPr="0037257C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работали над обеспечением запусков ракет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Фотография на память</w:t>
      </w:r>
    </w:p>
    <w:p w:rsidR="00A83452" w:rsidRPr="009D7EC5" w:rsidRDefault="00A83452" w:rsidP="00A83452">
      <w:pPr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A83452" w:rsidRDefault="00257716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8" type="#_x0000_t63" style="position:absolute;left:0;text-align:left;margin-left:361.4pt;margin-top:7.1pt;width:46.5pt;height:57.1pt;rotation:-27241859fd;z-index:251684864" adj="4405,25149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83452" w:rsidRDefault="00A83452" w:rsidP="00A83452">
                  <w:r>
                    <w:t>Это я!</w:t>
                  </w:r>
                </w:p>
              </w:txbxContent>
            </v:textbox>
          </v:shape>
        </w:pict>
      </w:r>
      <w:r w:rsidR="00A83452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81280</wp:posOffset>
            </wp:positionV>
            <wp:extent cx="5543550" cy="4157980"/>
            <wp:effectExtent l="190500" t="76200" r="0" b="0"/>
            <wp:wrapNone/>
            <wp:docPr id="25" name="Рисунок 25" descr="DSCN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12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93441" dir="1219191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67945</wp:posOffset>
            </wp:positionV>
            <wp:extent cx="5175250" cy="3881120"/>
            <wp:effectExtent l="19050" t="76200" r="177800" b="0"/>
            <wp:wrapNone/>
            <wp:docPr id="27" name="Рисунок 27" descr="SDC1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DC111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93441" dir="20208085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9651A3">
        <w:rPr>
          <w:rFonts w:ascii="Times New Roman" w:hAnsi="Times New Roman"/>
          <w:b/>
          <w:sz w:val="28"/>
          <w:szCs w:val="28"/>
        </w:rPr>
        <w:t>АНКЕТА</w:t>
      </w:r>
    </w:p>
    <w:p w:rsidR="00A83452" w:rsidRPr="009651A3" w:rsidRDefault="00A83452" w:rsidP="00A83452">
      <w:pPr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Default="00A83452" w:rsidP="00A8345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 ли в космосе Ю.Гагарин?</w:t>
      </w:r>
    </w:p>
    <w:p w:rsidR="00A83452" w:rsidRDefault="00A83452" w:rsidP="00A8345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калорийность питания космонавта?</w:t>
      </w:r>
    </w:p>
    <w:p w:rsidR="00A83452" w:rsidRDefault="00A83452" w:rsidP="00A8345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первым из космонавтов съел полноценный обед?</w:t>
      </w:r>
    </w:p>
    <w:p w:rsidR="00A83452" w:rsidRDefault="00A83452" w:rsidP="00A8345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периодичность приема космической пищи?</w:t>
      </w:r>
    </w:p>
    <w:p w:rsidR="00A83452" w:rsidRDefault="00A83452" w:rsidP="00A8345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Пища космонавта упакована:</w:t>
      </w:r>
    </w:p>
    <w:p w:rsidR="00A83452" w:rsidRDefault="00A83452" w:rsidP="00A83452">
      <w:pPr>
        <w:pStyle w:val="a5"/>
        <w:spacing w:line="360" w:lineRule="auto"/>
        <w:ind w:left="7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тубах   б) в консервных банках   в) свой вариант</w:t>
      </w:r>
    </w:p>
    <w:p w:rsidR="00A83452" w:rsidRDefault="00A83452" w:rsidP="00A83452">
      <w:pPr>
        <w:pStyle w:val="a5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Назовите главное требование к космической пище</w:t>
      </w:r>
    </w:p>
    <w:p w:rsidR="00A83452" w:rsidRDefault="00A83452" w:rsidP="00A83452">
      <w:pPr>
        <w:pStyle w:val="a5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Какую  космическую пищу едят сегодня?</w:t>
      </w:r>
    </w:p>
    <w:p w:rsidR="00A83452" w:rsidRDefault="00A83452" w:rsidP="00A83452">
      <w:pPr>
        <w:pStyle w:val="a5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Что вы знаете о физико-химических процессах, используемых при со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дании космической пищи?</w:t>
      </w:r>
    </w:p>
    <w:p w:rsidR="00A83452" w:rsidRDefault="00A83452" w:rsidP="00A83452"/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Pr="005E5048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83452" w:rsidRPr="005E5048" w:rsidRDefault="00D133A4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5E5048">
        <w:rPr>
          <w:rFonts w:ascii="Times New Roman" w:hAnsi="Times New Roman"/>
          <w:b/>
          <w:sz w:val="28"/>
          <w:szCs w:val="28"/>
        </w:rPr>
        <w:t xml:space="preserve">Диаграмма 1. </w:t>
      </w:r>
      <w:r w:rsidR="00A83452" w:rsidRPr="005E5048">
        <w:rPr>
          <w:rFonts w:ascii="Times New Roman" w:hAnsi="Times New Roman"/>
          <w:b/>
          <w:sz w:val="28"/>
          <w:szCs w:val="28"/>
        </w:rPr>
        <w:t>Результаты первого анкетирования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44450</wp:posOffset>
            </wp:positionV>
            <wp:extent cx="6019165" cy="7092315"/>
            <wp:effectExtent l="0" t="0" r="0" b="0"/>
            <wp:wrapNone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Pr="00D133A4" w:rsidRDefault="00A83452" w:rsidP="00A83452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D133A4" w:rsidRPr="00D133A4" w:rsidRDefault="00D133A4" w:rsidP="00D133A4">
      <w:pPr>
        <w:pStyle w:val="af0"/>
        <w:jc w:val="center"/>
        <w:rPr>
          <w:rFonts w:ascii="Times New Roman" w:hAnsi="Times New Roman"/>
          <w:b w:val="0"/>
          <w:color w:val="0D0D0D" w:themeColor="text1" w:themeTint="F2"/>
          <w:sz w:val="32"/>
          <w:szCs w:val="32"/>
        </w:rPr>
      </w:pPr>
      <w:r w:rsidRPr="00D133A4">
        <w:rPr>
          <w:rFonts w:ascii="Times New Roman" w:hAnsi="Times New Roman"/>
          <w:color w:val="0D0D0D" w:themeColor="text1" w:themeTint="F2"/>
          <w:sz w:val="28"/>
          <w:szCs w:val="28"/>
        </w:rPr>
        <w:t>Диаграмма 2.</w:t>
      </w:r>
      <w:r w:rsidRPr="00D133A4">
        <w:rPr>
          <w:rFonts w:ascii="Times New Roman" w:hAnsi="Times New Roman"/>
          <w:color w:val="0D0D0D" w:themeColor="text1" w:themeTint="F2"/>
          <w:sz w:val="32"/>
          <w:szCs w:val="32"/>
        </w:rPr>
        <w:t xml:space="preserve">  </w:t>
      </w:r>
      <w:r w:rsidRPr="00D133A4">
        <w:rPr>
          <w:rFonts w:ascii="Times New Roman" w:hAnsi="Times New Roman"/>
          <w:color w:val="0D0D0D" w:themeColor="text1" w:themeTint="F2"/>
          <w:sz w:val="28"/>
          <w:szCs w:val="28"/>
        </w:rPr>
        <w:t>Р</w:t>
      </w:r>
      <w:r w:rsidRPr="00D133A4">
        <w:rPr>
          <w:rFonts w:ascii="Times New Roman" w:hAnsi="Times New Roman"/>
          <w:noProof/>
          <w:color w:val="0D0D0D" w:themeColor="text1" w:themeTint="F2"/>
          <w:sz w:val="28"/>
          <w:szCs w:val="28"/>
        </w:rPr>
        <w:t>езультаты сравнения двух социологических опросов</w:t>
      </w: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085765" w:rsidRDefault="006C4317" w:rsidP="00085765">
      <w:pPr>
        <w:keepNext/>
        <w:ind w:firstLine="426"/>
        <w:jc w:val="center"/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21498" cy="4561114"/>
            <wp:effectExtent l="19050" t="0" r="26852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 w:rsidRPr="00D133A4">
        <w:rPr>
          <w:rFonts w:ascii="Times New Roman" w:hAnsi="Times New Roman"/>
          <w:sz w:val="28"/>
          <w:szCs w:val="28"/>
        </w:rPr>
        <w:t>1 вопрос.</w:t>
      </w:r>
      <w:r>
        <w:rPr>
          <w:rFonts w:ascii="Times New Roman" w:hAnsi="Times New Roman"/>
          <w:sz w:val="28"/>
          <w:szCs w:val="28"/>
        </w:rPr>
        <w:t xml:space="preserve"> Ю. Гагарин ел в космическом полете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вопрос. Калорийность питания космонавтов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вопрос. Первым съел полноценный обед 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вопрос. Периодичность приема пищи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вопрос. Упаковка космической пищи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вопрос. Главное требование к космической еде</w:t>
      </w:r>
    </w:p>
    <w:p w:rsidR="00D133A4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вопрос. Космическая еда сегодня</w:t>
      </w:r>
    </w:p>
    <w:p w:rsidR="00C40D5E" w:rsidRDefault="00D133A4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вопрос. Физические процессы, используемые при создании</w:t>
      </w:r>
    </w:p>
    <w:p w:rsidR="00D133A4" w:rsidRPr="00D133A4" w:rsidRDefault="00C40D5E" w:rsidP="00D133A4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D133A4">
        <w:rPr>
          <w:rFonts w:ascii="Times New Roman" w:hAnsi="Times New Roman"/>
          <w:sz w:val="28"/>
          <w:szCs w:val="28"/>
        </w:rPr>
        <w:t xml:space="preserve"> космической еды.</w:t>
      </w: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C4317" w:rsidRDefault="006C4317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jc w:val="center"/>
        <w:rPr>
          <w:rFonts w:ascii="Fiesta" w:hAnsi="Fiesta"/>
          <w:b/>
        </w:rPr>
      </w:pPr>
      <w:r>
        <w:rPr>
          <w:rFonts w:ascii="Fiesta" w:hAnsi="Fiesta"/>
          <w:b/>
          <w:noProof/>
          <w:color w:val="FF000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800100" cy="645160"/>
            <wp:effectExtent l="19050" t="0" r="0" b="0"/>
            <wp:wrapNone/>
            <wp:docPr id="26" name="Рисунок 26" descr="логотип Гала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готип Гала cop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iesta" w:hAnsi="Fiesta"/>
          <w:b/>
        </w:rPr>
        <w:t>ЗАО «Галактика Инк»</w:t>
      </w:r>
    </w:p>
    <w:p w:rsidR="00A83452" w:rsidRDefault="00A83452" w:rsidP="00A83452">
      <w:pPr>
        <w:jc w:val="center"/>
        <w:rPr>
          <w:rFonts w:ascii="Fiesta" w:hAnsi="Fiesta"/>
        </w:rPr>
      </w:pPr>
      <w:smartTag w:uri="urn:schemas-microsoft-com:office:smarttags" w:element="metricconverter">
        <w:smartTagPr>
          <w:attr w:name="ProductID" w:val="129626 г"/>
        </w:smartTagPr>
        <w:r>
          <w:rPr>
            <w:rFonts w:ascii="Fiesta" w:hAnsi="Fiesta"/>
          </w:rPr>
          <w:t>129626 г</w:t>
        </w:r>
      </w:smartTag>
      <w:r>
        <w:rPr>
          <w:rFonts w:ascii="Fiesta" w:hAnsi="Fiesta"/>
        </w:rPr>
        <w:t xml:space="preserve">. Москва, ул. 3-я </w:t>
      </w:r>
      <w:proofErr w:type="spellStart"/>
      <w:r>
        <w:rPr>
          <w:rFonts w:ascii="Fiesta" w:hAnsi="Fiesta"/>
        </w:rPr>
        <w:t>Мытищинская</w:t>
      </w:r>
      <w:proofErr w:type="spellEnd"/>
      <w:r>
        <w:rPr>
          <w:rFonts w:ascii="Fiesta" w:hAnsi="Fiesta"/>
        </w:rPr>
        <w:t xml:space="preserve">, 16, стр.47, </w:t>
      </w:r>
      <w:proofErr w:type="spellStart"/>
      <w:r>
        <w:rPr>
          <w:rFonts w:ascii="Fiesta" w:hAnsi="Fiesta"/>
        </w:rPr>
        <w:t>оф</w:t>
      </w:r>
      <w:proofErr w:type="spellEnd"/>
      <w:r>
        <w:rPr>
          <w:rFonts w:ascii="Fiesta" w:hAnsi="Fiesta"/>
        </w:rPr>
        <w:t>. 806</w:t>
      </w:r>
    </w:p>
    <w:p w:rsidR="00A83452" w:rsidRDefault="00A83452" w:rsidP="00A83452">
      <w:pPr>
        <w:pStyle w:val="ae"/>
        <w:rPr>
          <w:rFonts w:ascii="Fiesta" w:hAnsi="Fiesta"/>
        </w:rPr>
      </w:pPr>
      <w:r>
        <w:rPr>
          <w:rFonts w:ascii="Fiesta" w:hAnsi="Fiesta"/>
        </w:rPr>
        <w:t>тел.</w:t>
      </w:r>
      <w:r>
        <w:t>/</w:t>
      </w:r>
      <w:r w:rsidRPr="00EC4B37">
        <w:rPr>
          <w:rFonts w:ascii="Fiesta" w:hAnsi="Fiesta"/>
        </w:rPr>
        <w:t xml:space="preserve"> </w:t>
      </w:r>
      <w:r>
        <w:rPr>
          <w:rFonts w:ascii="Fiesta" w:hAnsi="Fiesta"/>
        </w:rPr>
        <w:t xml:space="preserve">факс </w:t>
      </w:r>
      <w:r w:rsidRPr="00573BC6">
        <w:rPr>
          <w:rFonts w:ascii="Fiesta" w:hAnsi="Fiesta"/>
        </w:rPr>
        <w:t>4</w:t>
      </w:r>
      <w:r>
        <w:rPr>
          <w:rFonts w:ascii="Fiesta" w:hAnsi="Fiesta"/>
        </w:rPr>
        <w:t xml:space="preserve">95 </w:t>
      </w:r>
      <w:r w:rsidRPr="00573BC6">
        <w:rPr>
          <w:rFonts w:ascii="Fiesta" w:hAnsi="Fiesta"/>
        </w:rPr>
        <w:t>6</w:t>
      </w:r>
      <w:r>
        <w:rPr>
          <w:rFonts w:ascii="Fiesta" w:hAnsi="Fiesta"/>
        </w:rPr>
        <w:t>02-97-83, 602-97-84</w:t>
      </w:r>
    </w:p>
    <w:p w:rsidR="00A83452" w:rsidRDefault="00A83452" w:rsidP="00A83452">
      <w:pPr>
        <w:pStyle w:val="ae"/>
      </w:pPr>
      <w:proofErr w:type="spellStart"/>
      <w:r>
        <w:t>E-mail</w:t>
      </w:r>
      <w:proofErr w:type="spellEnd"/>
      <w:r>
        <w:t xml:space="preserve">: </w:t>
      </w:r>
      <w:hyperlink r:id="rId28" w:history="1">
        <w:r>
          <w:rPr>
            <w:rStyle w:val="a7"/>
          </w:rPr>
          <w:t>info@galagala.ru</w:t>
        </w:r>
      </w:hyperlink>
    </w:p>
    <w:p w:rsidR="00A83452" w:rsidRDefault="00A83452" w:rsidP="00A83452">
      <w:pPr>
        <w:jc w:val="center"/>
        <w:rPr>
          <w:rFonts w:ascii="Fiesta" w:hAnsi="Fiesta"/>
          <w:b/>
          <w:color w:val="FF0000"/>
        </w:rPr>
      </w:pPr>
    </w:p>
    <w:p w:rsidR="00A83452" w:rsidRDefault="00A83452" w:rsidP="00A83452">
      <w:pPr>
        <w:jc w:val="center"/>
        <w:rPr>
          <w:rFonts w:ascii="Fiesta" w:hAnsi="Fiesta"/>
          <w:b/>
          <w:color w:val="FF0000"/>
        </w:rPr>
      </w:pPr>
      <w:r>
        <w:rPr>
          <w:rFonts w:ascii="Fiesta" w:hAnsi="Fiesta"/>
          <w:b/>
          <w:color w:val="FF0000"/>
        </w:rPr>
        <w:t>ПРАЙС-ЛИСТ НА ГОТОВЫЕ БЛЮДА «ГАЛА-ГАЛА»</w:t>
      </w:r>
    </w:p>
    <w:p w:rsidR="00A83452" w:rsidRDefault="00A83452" w:rsidP="00A83452">
      <w:pPr>
        <w:jc w:val="center"/>
        <w:rPr>
          <w:rFonts w:ascii="Fiesta" w:hAnsi="Fiesta"/>
          <w:b/>
          <w:color w:val="FF0000"/>
        </w:rPr>
      </w:pPr>
      <w:r>
        <w:rPr>
          <w:rFonts w:ascii="Fiesta" w:hAnsi="Fiesta"/>
          <w:b/>
          <w:color w:val="FF0000"/>
        </w:rPr>
        <w:t xml:space="preserve">С </w:t>
      </w:r>
      <w:r w:rsidRPr="00AC1508">
        <w:rPr>
          <w:b/>
          <w:color w:val="FF0000"/>
        </w:rPr>
        <w:t>1</w:t>
      </w:r>
      <w:r w:rsidRPr="00AC1508">
        <w:rPr>
          <w:rFonts w:ascii="Fiesta" w:hAnsi="Fiesta"/>
          <w:b/>
          <w:color w:val="FF0000"/>
        </w:rPr>
        <w:t>0</w:t>
      </w:r>
      <w:r>
        <w:rPr>
          <w:rFonts w:ascii="Fiesta" w:hAnsi="Fiesta"/>
          <w:b/>
          <w:color w:val="FF0000"/>
        </w:rPr>
        <w:t>.0</w:t>
      </w:r>
      <w:r w:rsidRPr="00AC1508">
        <w:rPr>
          <w:b/>
          <w:color w:val="FF0000"/>
        </w:rPr>
        <w:t>2</w:t>
      </w:r>
      <w:r>
        <w:rPr>
          <w:rFonts w:ascii="Fiesta" w:hAnsi="Fiesta"/>
          <w:b/>
          <w:color w:val="FF0000"/>
        </w:rPr>
        <w:t>.20</w:t>
      </w:r>
      <w:r w:rsidRPr="00AC1508">
        <w:rPr>
          <w:rFonts w:ascii="Fiesta" w:hAnsi="Fiesta"/>
          <w:b/>
          <w:color w:val="FF0000"/>
        </w:rPr>
        <w:t>11</w:t>
      </w:r>
      <w:r>
        <w:rPr>
          <w:rFonts w:ascii="Fiesta" w:hAnsi="Fiesta"/>
          <w:b/>
          <w:color w:val="FF0000"/>
        </w:rPr>
        <w:t xml:space="preserve"> г.</w:t>
      </w: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8195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4"/>
        <w:gridCol w:w="5103"/>
        <w:gridCol w:w="1134"/>
        <w:gridCol w:w="1134"/>
      </w:tblGrid>
      <w:tr w:rsidR="00A83452" w:rsidTr="008B0E1E">
        <w:trPr>
          <w:trHeight w:val="475"/>
          <w:jc w:val="center"/>
        </w:trPr>
        <w:tc>
          <w:tcPr>
            <w:tcW w:w="82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5103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Наименование продукции «ГАЛА-ГАЛА»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ПЕРВЫЕ БЛЮДА (в пакетиках)</w:t>
            </w:r>
          </w:p>
          <w:p w:rsidR="00A83452" w:rsidRDefault="00A83452" w:rsidP="008B0E1E"/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борщ «Московский»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30</w:t>
            </w:r>
            <w:r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борщ «Украинский»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бульон говяжий с мясом и зеленью</w:t>
            </w:r>
          </w:p>
        </w:tc>
        <w:tc>
          <w:tcPr>
            <w:tcW w:w="1134" w:type="dxa"/>
          </w:tcPr>
          <w:p w:rsidR="00A83452" w:rsidRPr="007C71CF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бульон куриный с мясом и зеленью</w:t>
            </w:r>
          </w:p>
        </w:tc>
        <w:tc>
          <w:tcPr>
            <w:tcW w:w="1134" w:type="dxa"/>
          </w:tcPr>
          <w:p w:rsidR="00A83452" w:rsidRPr="007C71CF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«Овощной»</w:t>
            </w:r>
          </w:p>
        </w:tc>
        <w:tc>
          <w:tcPr>
            <w:tcW w:w="1134" w:type="dxa"/>
          </w:tcPr>
          <w:p w:rsidR="00A83452" w:rsidRPr="007C71CF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рассольник «Ленинградский»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суп-харчо «Острый»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гороховый с копченостями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гороховый со свининой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суп-гуляш «Венгерский»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куриный с картофелем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Pr="00CE4070" w:rsidRDefault="00A83452" w:rsidP="008B0E1E">
            <w:pPr>
              <w:rPr>
                <w:sz w:val="20"/>
              </w:rPr>
            </w:pPr>
            <w:r w:rsidRPr="00CE4070">
              <w:rPr>
                <w:sz w:val="20"/>
              </w:rPr>
              <w:t>- суп куриный с рисом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 w:rsidRPr="00CE4070"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говяжий с картофелем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Pr="00CE4070" w:rsidRDefault="00A83452" w:rsidP="008B0E1E">
            <w:pPr>
              <w:rPr>
                <w:sz w:val="20"/>
              </w:rPr>
            </w:pPr>
            <w:r w:rsidRPr="00CE4070">
              <w:rPr>
                <w:sz w:val="20"/>
              </w:rPr>
              <w:t>- суп говяжий с рисом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 w:rsidRPr="00CE4070"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суп с белыми грибами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  <w:tcBorders>
              <w:bottom w:val="single" w:sz="4" w:space="0" w:color="auto"/>
            </w:tcBorders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уха «Волжская» из судака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EC4B37" w:rsidRDefault="00A83452" w:rsidP="008B0E1E">
            <w:pPr>
              <w:rPr>
                <w:b/>
                <w:bCs/>
                <w:sz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щи мясные из свежей капусты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CB5335">
              <w:rPr>
                <w:sz w:val="20"/>
                <w:lang w:val="en-US"/>
              </w:rPr>
              <w:t>30</w:t>
            </w:r>
            <w:r w:rsidRPr="00CB5335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  <w:tcBorders>
              <w:top w:val="nil"/>
            </w:tcBorders>
          </w:tcPr>
          <w:p w:rsidR="00A83452" w:rsidRDefault="00A83452" w:rsidP="008B0E1E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A83452" w:rsidRDefault="00A83452" w:rsidP="008B0E1E">
            <w:pPr>
              <w:pStyle w:val="4"/>
              <w:jc w:val="center"/>
            </w:pPr>
            <w:r>
              <w:t>ВТОРЫЕ БЛЮДА (в пакетиках)</w:t>
            </w:r>
          </w:p>
          <w:p w:rsidR="00A83452" w:rsidRDefault="00A83452" w:rsidP="008B0E1E"/>
        </w:tc>
        <w:tc>
          <w:tcPr>
            <w:tcW w:w="1134" w:type="dxa"/>
            <w:tcBorders>
              <w:top w:val="nil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со свининой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Pr="007C71CF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 курицей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 печенью и луком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 грибами и сметаной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 копчёностями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гречка с говядиной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каша гречневая «</w:t>
            </w:r>
            <w:proofErr w:type="spellStart"/>
            <w:r>
              <w:rPr>
                <w:sz w:val="20"/>
              </w:rPr>
              <w:t>Гурьевская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каша гречневая с маслом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картофель с грибами и луком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картофель с курицей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свинина с картофелем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картофель с говядиной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картофель с печенью и луком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каша пшеничная с говядиной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Pr="007C71CF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каша пшенная с курицей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CE4070" w:rsidRDefault="00A83452" w:rsidP="008B0E1E">
            <w:pPr>
              <w:rPr>
                <w:sz w:val="20"/>
              </w:rPr>
            </w:pPr>
            <w:r w:rsidRPr="00CE4070">
              <w:rPr>
                <w:sz w:val="20"/>
              </w:rPr>
              <w:t xml:space="preserve">- рис с </w:t>
            </w:r>
            <w:r>
              <w:rPr>
                <w:sz w:val="20"/>
              </w:rPr>
              <w:t>говядиной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5B514C" w:rsidRDefault="00A83452" w:rsidP="008B0E1E">
            <w:pPr>
              <w:jc w:val="center"/>
              <w:rPr>
                <w:sz w:val="20"/>
              </w:rPr>
            </w:pPr>
            <w:r w:rsidRPr="005B514C"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A83452" w:rsidRPr="00CE4070" w:rsidRDefault="00A83452" w:rsidP="008B0E1E">
            <w:pPr>
              <w:rPr>
                <w:sz w:val="20"/>
              </w:rPr>
            </w:pPr>
            <w:r w:rsidRPr="00CE4070">
              <w:rPr>
                <w:sz w:val="20"/>
              </w:rPr>
              <w:t>- рис с куриной грудкой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  <w:lang w:val="en-US"/>
              </w:rPr>
            </w:pPr>
            <w:r w:rsidRPr="00CE4070"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104BB4">
              <w:rPr>
                <w:sz w:val="20"/>
                <w:lang w:val="en-US"/>
              </w:rPr>
              <w:t>35,00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CE4070" w:rsidRDefault="00A83452" w:rsidP="008B0E1E">
            <w:pPr>
              <w:rPr>
                <w:sz w:val="20"/>
              </w:rPr>
            </w:pPr>
            <w:r w:rsidRPr="00CE4070">
              <w:rPr>
                <w:sz w:val="20"/>
              </w:rPr>
              <w:t>- рис с рыбой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5B514C" w:rsidRDefault="00A83452" w:rsidP="008B0E1E">
            <w:pPr>
              <w:jc w:val="center"/>
              <w:rPr>
                <w:sz w:val="20"/>
              </w:rPr>
            </w:pPr>
            <w:r w:rsidRPr="005B514C">
              <w:rPr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 w:rsidRPr="00104BB4">
              <w:rPr>
                <w:sz w:val="20"/>
                <w:lang w:val="en-US"/>
              </w:rPr>
              <w:t>35,00</w:t>
            </w:r>
          </w:p>
          <w:p w:rsidR="00A83452" w:rsidRDefault="00A83452" w:rsidP="008B0E1E">
            <w:pPr>
              <w:jc w:val="center"/>
              <w:rPr>
                <w:sz w:val="20"/>
              </w:rPr>
            </w:pPr>
          </w:p>
          <w:p w:rsidR="00A83452" w:rsidRDefault="00A83452" w:rsidP="008B0E1E">
            <w:pPr>
              <w:jc w:val="center"/>
              <w:rPr>
                <w:sz w:val="20"/>
              </w:rPr>
            </w:pPr>
          </w:p>
          <w:p w:rsidR="00A83452" w:rsidRPr="00B2214F" w:rsidRDefault="00A83452" w:rsidP="008B0E1E"/>
        </w:tc>
      </w:tr>
      <w:tr w:rsidR="00A83452" w:rsidTr="008B0E1E">
        <w:trPr>
          <w:trHeight w:val="481"/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color w:val="FF0000"/>
              </w:rPr>
            </w:pPr>
          </w:p>
        </w:tc>
        <w:tc>
          <w:tcPr>
            <w:tcW w:w="5103" w:type="dxa"/>
          </w:tcPr>
          <w:p w:rsidR="00A83452" w:rsidRPr="00AC1508" w:rsidRDefault="00A83452" w:rsidP="008B0E1E">
            <w:pPr>
              <w:pStyle w:val="3"/>
              <w:jc w:val="center"/>
              <w:rPr>
                <w:b/>
                <w:sz w:val="22"/>
              </w:rPr>
            </w:pPr>
            <w:r w:rsidRPr="00AC1508">
              <w:rPr>
                <w:b/>
                <w:sz w:val="22"/>
              </w:rPr>
              <w:t xml:space="preserve">СУБЛИМИРОВАННЫЕ ОМЛЕТЫ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B9435D" w:rsidRDefault="00A83452" w:rsidP="00A83452">
            <w:pPr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 маслом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</w:tcPr>
          <w:p w:rsidR="00A83452" w:rsidRPr="00491020" w:rsidRDefault="00A83452" w:rsidP="008B0E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</w:t>
            </w:r>
            <w:r>
              <w:rPr>
                <w:sz w:val="20"/>
                <w:szCs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8"/>
              </w:numPr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 копченостями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</w:tcPr>
          <w:p w:rsidR="00A83452" w:rsidRPr="00491020" w:rsidRDefault="00A83452" w:rsidP="008B0E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8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 сыром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</w:tcPr>
          <w:p w:rsidR="00A83452" w:rsidRPr="00491020" w:rsidRDefault="00A83452" w:rsidP="008B0E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8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>- с грибами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</w:tcPr>
          <w:p w:rsidR="00A83452" w:rsidRPr="00491020" w:rsidRDefault="00A83452" w:rsidP="008B0E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5,00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color w:val="FF000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</w:rPr>
            </w:pPr>
            <w:r>
              <w:rPr>
                <w:b/>
                <w:bCs/>
              </w:rPr>
              <w:t>ОВСЯНЫЕ КАШИ  быстрого приготовления</w:t>
            </w:r>
          </w:p>
          <w:p w:rsidR="00A83452" w:rsidRDefault="00A83452" w:rsidP="008B0E1E">
            <w:r>
              <w:rPr>
                <w:b/>
                <w:bCs/>
              </w:rPr>
              <w:t xml:space="preserve">С САХАРОМ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черникой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голубикой и яблоком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брусникой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клюквой 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черной смородиной и яблоком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малиной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9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клубникой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F10BE0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color w:val="FF000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</w:rPr>
            </w:pPr>
            <w:r>
              <w:rPr>
                <w:b/>
                <w:bCs/>
              </w:rPr>
              <w:t>ОВСЯНЫЕ КАШИ  быстрого приготовления</w:t>
            </w:r>
          </w:p>
          <w:p w:rsidR="00A83452" w:rsidRDefault="00A83452" w:rsidP="008B0E1E">
            <w:r>
              <w:rPr>
                <w:b/>
                <w:bCs/>
              </w:rPr>
              <w:t xml:space="preserve">БЕЗ САХАРА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черникой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голубикой и яблоком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брусникой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клюквой 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черной смородиной и яблоком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малиной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340BCC" w:rsidRDefault="00A83452" w:rsidP="00A83452">
            <w:pPr>
              <w:numPr>
                <w:ilvl w:val="0"/>
                <w:numId w:val="10"/>
              </w:num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Default="00A83452" w:rsidP="008B0E1E">
            <w:pPr>
              <w:rPr>
                <w:sz w:val="20"/>
              </w:rPr>
            </w:pPr>
            <w:r>
              <w:rPr>
                <w:sz w:val="20"/>
              </w:rPr>
              <w:t xml:space="preserve">-  с </w:t>
            </w:r>
            <w:proofErr w:type="gramStart"/>
            <w:r>
              <w:rPr>
                <w:sz w:val="20"/>
              </w:rPr>
              <w:t>сублимированными</w:t>
            </w:r>
            <w:proofErr w:type="gramEnd"/>
            <w:r>
              <w:rPr>
                <w:sz w:val="20"/>
              </w:rPr>
              <w:t xml:space="preserve"> клубникой и яблоком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</w:pPr>
            <w:r w:rsidRPr="002C72F7">
              <w:rPr>
                <w:sz w:val="20"/>
                <w:lang w:val="en-US"/>
              </w:rPr>
              <w:t>10,00</w:t>
            </w:r>
          </w:p>
        </w:tc>
      </w:tr>
      <w:tr w:rsidR="00A83452" w:rsidTr="008B0E1E">
        <w:trPr>
          <w:trHeight w:val="475"/>
          <w:jc w:val="center"/>
        </w:trPr>
        <w:tc>
          <w:tcPr>
            <w:tcW w:w="82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5103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продукции «ГАЛА-ГАЛА»</w:t>
            </w:r>
          </w:p>
          <w:p w:rsidR="00A83452" w:rsidRDefault="00A83452" w:rsidP="008B0E1E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103" w:type="dxa"/>
          </w:tcPr>
          <w:p w:rsidR="00A83452" w:rsidRPr="002A4493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 w:rsidRPr="002A4493">
              <w:rPr>
                <w:b/>
                <w:bCs/>
                <w:i/>
                <w:iCs/>
                <w:sz w:val="22"/>
              </w:rPr>
              <w:t>МОЛОЧНЫЕ ПРОДУКТЫ</w:t>
            </w:r>
          </w:p>
          <w:p w:rsidR="00A83452" w:rsidRPr="002A4493" w:rsidRDefault="00A83452" w:rsidP="008B0E1E">
            <w:pPr>
              <w:jc w:val="center"/>
              <w:rPr>
                <w:b/>
              </w:rPr>
            </w:pPr>
            <w:r w:rsidRPr="002A4493">
              <w:rPr>
                <w:b/>
              </w:rPr>
              <w:t>(Упаковка – трехслойный пакет из фольги)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701</w:t>
            </w: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proofErr w:type="gramStart"/>
            <w:r>
              <w:rPr>
                <w:b/>
                <w:bCs/>
                <w:sz w:val="20"/>
              </w:rPr>
              <w:t>Творог</w:t>
            </w:r>
            <w:proofErr w:type="gramEnd"/>
            <w:r>
              <w:rPr>
                <w:b/>
                <w:bCs/>
                <w:sz w:val="20"/>
              </w:rPr>
              <w:t xml:space="preserve"> сублимированный 30% жирности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20</w:t>
            </w:r>
            <w:r>
              <w:rPr>
                <w:sz w:val="20"/>
              </w:rPr>
              <w:t>0,00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702</w:t>
            </w: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proofErr w:type="gramStart"/>
            <w:r>
              <w:rPr>
                <w:b/>
                <w:bCs/>
                <w:sz w:val="20"/>
              </w:rPr>
              <w:t>Масло</w:t>
            </w:r>
            <w:proofErr w:type="gramEnd"/>
            <w:r>
              <w:rPr>
                <w:b/>
                <w:bCs/>
                <w:sz w:val="20"/>
              </w:rPr>
              <w:t xml:space="preserve"> сублимированное 80% жирности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30</w:t>
            </w:r>
            <w:r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703</w:t>
            </w: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Сыр плавленый сублимированный 30% жирности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35</w:t>
            </w:r>
            <w:r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704</w:t>
            </w:r>
          </w:p>
        </w:tc>
        <w:tc>
          <w:tcPr>
            <w:tcW w:w="5103" w:type="dxa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proofErr w:type="gramStart"/>
            <w:r>
              <w:rPr>
                <w:b/>
                <w:bCs/>
                <w:sz w:val="20"/>
              </w:rPr>
              <w:t>Сметана</w:t>
            </w:r>
            <w:proofErr w:type="gramEnd"/>
            <w:r>
              <w:rPr>
                <w:b/>
                <w:bCs/>
                <w:sz w:val="20"/>
              </w:rPr>
              <w:t xml:space="preserve"> сублимированная 74% жирности 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34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70</w:t>
            </w:r>
            <w:r>
              <w:rPr>
                <w:sz w:val="20"/>
              </w:rPr>
              <w:t>,00</w:t>
            </w:r>
          </w:p>
        </w:tc>
      </w:tr>
      <w:tr w:rsidR="00A83452" w:rsidRPr="006E04F2" w:rsidTr="008B0E1E">
        <w:trPr>
          <w:jc w:val="center"/>
        </w:trPr>
        <w:tc>
          <w:tcPr>
            <w:tcW w:w="824" w:type="dxa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>705</w:t>
            </w:r>
          </w:p>
        </w:tc>
        <w:tc>
          <w:tcPr>
            <w:tcW w:w="5103" w:type="dxa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proofErr w:type="gramStart"/>
            <w:r w:rsidRPr="006E04F2">
              <w:rPr>
                <w:b/>
                <w:bCs/>
                <w:sz w:val="20"/>
              </w:rPr>
              <w:t>Простокваша</w:t>
            </w:r>
            <w:proofErr w:type="gramEnd"/>
            <w:r w:rsidRPr="006E04F2">
              <w:rPr>
                <w:b/>
                <w:bCs/>
                <w:sz w:val="20"/>
              </w:rPr>
              <w:t xml:space="preserve"> сублимированная 30% жирности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60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70</w:t>
            </w:r>
            <w:r w:rsidRPr="006E04F2">
              <w:rPr>
                <w:sz w:val="20"/>
              </w:rPr>
              <w:t>,00</w:t>
            </w:r>
          </w:p>
        </w:tc>
      </w:tr>
      <w:tr w:rsidR="00A83452" w:rsidTr="008B0E1E">
        <w:trPr>
          <w:jc w:val="center"/>
        </w:trPr>
        <w:tc>
          <w:tcPr>
            <w:tcW w:w="824" w:type="dxa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>706</w:t>
            </w:r>
          </w:p>
        </w:tc>
        <w:tc>
          <w:tcPr>
            <w:tcW w:w="5103" w:type="dxa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 xml:space="preserve">Молочный </w:t>
            </w:r>
            <w:proofErr w:type="gramStart"/>
            <w:r w:rsidRPr="006E04F2">
              <w:rPr>
                <w:b/>
                <w:bCs/>
                <w:sz w:val="20"/>
              </w:rPr>
              <w:t>напиток</w:t>
            </w:r>
            <w:proofErr w:type="gramEnd"/>
            <w:r w:rsidRPr="006E04F2">
              <w:rPr>
                <w:b/>
                <w:bCs/>
                <w:sz w:val="20"/>
              </w:rPr>
              <w:t xml:space="preserve"> сублимированный 18,5% жирности 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30</w:t>
            </w:r>
          </w:p>
        </w:tc>
        <w:tc>
          <w:tcPr>
            <w:tcW w:w="1134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35</w:t>
            </w:r>
            <w:r w:rsidRPr="006E04F2">
              <w:rPr>
                <w:sz w:val="20"/>
              </w:rPr>
              <w:t>,00</w:t>
            </w:r>
          </w:p>
        </w:tc>
      </w:tr>
    </w:tbl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99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10"/>
        <w:gridCol w:w="5489"/>
        <w:gridCol w:w="91"/>
        <w:gridCol w:w="973"/>
        <w:gridCol w:w="107"/>
        <w:gridCol w:w="1080"/>
        <w:gridCol w:w="18"/>
        <w:gridCol w:w="1422"/>
      </w:tblGrid>
      <w:tr w:rsidR="00A83452" w:rsidTr="008B0E1E">
        <w:trPr>
          <w:trHeight w:val="687"/>
        </w:trPr>
        <w:tc>
          <w:tcPr>
            <w:tcW w:w="710" w:type="dxa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МЯСО И МЯСОПРОДУКТЫ</w:t>
            </w:r>
          </w:p>
          <w:p w:rsidR="00A83452" w:rsidRPr="002A4493" w:rsidRDefault="00A83452" w:rsidP="008B0E1E">
            <w:pPr>
              <w:jc w:val="center"/>
            </w:pPr>
            <w:r w:rsidRPr="002A4493">
              <w:rPr>
                <w:b/>
              </w:rPr>
              <w:t>(Упаковка – трехслойный пакет из фольги)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1 кг (руб.)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801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Говядина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165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>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802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Говядина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803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Говядина копченая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3500,00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805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Печень говяжья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3000,00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806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Свинина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>5,00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807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Свинина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808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Грудка куриная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>5,00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809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Грудка куриная вареная сублимированная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810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Котлеты «Домашние» сублимированные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29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811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Котлеты из филе куриного на пару сублимированные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6</w:t>
            </w:r>
            <w:r>
              <w:rPr>
                <w:sz w:val="20"/>
              </w:rPr>
              <w:t>5,00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rPr>
          <w:trHeight w:val="244"/>
        </w:trPr>
        <w:tc>
          <w:tcPr>
            <w:tcW w:w="710" w:type="dxa"/>
          </w:tcPr>
          <w:p w:rsidR="00A83452" w:rsidRDefault="00A83452" w:rsidP="008B0E1E">
            <w:pPr>
              <w:ind w:left="72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812</w:t>
            </w:r>
          </w:p>
        </w:tc>
        <w:tc>
          <w:tcPr>
            <w:tcW w:w="5499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Фрикадельки сублимированные</w:t>
            </w:r>
          </w:p>
        </w:tc>
        <w:tc>
          <w:tcPr>
            <w:tcW w:w="1064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05" w:type="dxa"/>
            <w:gridSpan w:val="3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165,00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33</w:t>
            </w:r>
            <w:r>
              <w:rPr>
                <w:sz w:val="20"/>
              </w:rPr>
              <w:t>00,00</w:t>
            </w:r>
          </w:p>
          <w:p w:rsidR="00A83452" w:rsidRDefault="00A83452" w:rsidP="008B0E1E">
            <w:pPr>
              <w:jc w:val="right"/>
              <w:rPr>
                <w:sz w:val="20"/>
              </w:rPr>
            </w:pPr>
          </w:p>
          <w:p w:rsidR="00A83452" w:rsidRDefault="00A83452" w:rsidP="008B0E1E">
            <w:pPr>
              <w:jc w:val="right"/>
              <w:rPr>
                <w:sz w:val="20"/>
              </w:rPr>
            </w:pP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БУЛЬОНЫ МЯСНЫЕ И РЫБНЫЕ</w:t>
            </w:r>
          </w:p>
          <w:p w:rsidR="00A83452" w:rsidRPr="002A4493" w:rsidRDefault="00A83452" w:rsidP="008B0E1E">
            <w:pPr>
              <w:jc w:val="center"/>
            </w:pPr>
            <w:r w:rsidRPr="002A4493">
              <w:rPr>
                <w:b/>
              </w:rPr>
              <w:t>(Упаковка – трехслойный пакет из фольги)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098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  <w:tc>
          <w:tcPr>
            <w:tcW w:w="1418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1 кг (руб.)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1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Бульон говяжий сублимированный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8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105,00</w:t>
            </w:r>
          </w:p>
        </w:tc>
        <w:tc>
          <w:tcPr>
            <w:tcW w:w="1418" w:type="dxa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2100,00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1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Бульон куриный сублимированный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8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105,00</w:t>
            </w:r>
          </w:p>
        </w:tc>
        <w:tc>
          <w:tcPr>
            <w:tcW w:w="1418" w:type="dxa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2100,00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1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Бульон рыбный сублимированный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8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105,00</w:t>
            </w:r>
          </w:p>
        </w:tc>
        <w:tc>
          <w:tcPr>
            <w:tcW w:w="1418" w:type="dxa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2100,00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РЫБА И МОРЕПРОДУКТЫ</w:t>
            </w:r>
          </w:p>
          <w:p w:rsidR="00A83452" w:rsidRPr="002A4493" w:rsidRDefault="00A83452" w:rsidP="008B0E1E">
            <w:pPr>
              <w:jc w:val="center"/>
            </w:pPr>
            <w:r w:rsidRPr="002A4493">
              <w:rPr>
                <w:b/>
              </w:rPr>
              <w:t>(Упаковка – трехслойный пакет из фольги)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1 кг (руб.)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2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Судак</w:t>
            </w:r>
            <w:r>
              <w:rPr>
                <w:b/>
                <w:bCs/>
                <w:sz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</w:rPr>
              <w:t>отварной сублимированный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2500,00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2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Треска отварная сублимированная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2500,00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 xml:space="preserve">ОВОЩИ </w:t>
            </w:r>
          </w:p>
          <w:p w:rsidR="00A83452" w:rsidRPr="002A4493" w:rsidRDefault="00A83452" w:rsidP="008B0E1E">
            <w:pPr>
              <w:jc w:val="center"/>
            </w:pPr>
            <w:r w:rsidRPr="002A4493">
              <w:rPr>
                <w:b/>
              </w:rPr>
              <w:t>(Упаковка – трехслойный пакет из фольги)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1 кг (руб.)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Капуста белокочанная сублимированная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Свекла сублимированная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Морковь сублимированная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Лук репчатый сублимированный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12</w:t>
            </w:r>
            <w:r>
              <w:rPr>
                <w:sz w:val="20"/>
              </w:rPr>
              <w:t>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 xml:space="preserve">Лук зеленый сублимированный 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75,00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</w:rPr>
              <w:t>1500,00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 xml:space="preserve">Перец сладкий сублимированный 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  <w:lang w:val="en-US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  <w:lang w:val="en-US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 xml:space="preserve">Тыква сублимированная 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>Укроп сублимированный (измельченный)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90,00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</w:rPr>
              <w:t>3000,00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>Петрушка сублимированная (измельченная)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90,00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</w:rPr>
              <w:t>3000,00</w:t>
            </w:r>
          </w:p>
        </w:tc>
      </w:tr>
      <w:tr w:rsidR="00A83452" w:rsidRPr="006E04F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proofErr w:type="gramStart"/>
            <w:r w:rsidRPr="006E04F2">
              <w:rPr>
                <w:b/>
                <w:bCs/>
                <w:sz w:val="20"/>
              </w:rPr>
              <w:t>Зелень</w:t>
            </w:r>
            <w:proofErr w:type="gramEnd"/>
            <w:r w:rsidRPr="006E04F2">
              <w:rPr>
                <w:b/>
                <w:bCs/>
                <w:sz w:val="20"/>
              </w:rPr>
              <w:t xml:space="preserve"> сублимированная смесь (измельченная)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90,00</w:t>
            </w:r>
          </w:p>
        </w:tc>
        <w:tc>
          <w:tcPr>
            <w:tcW w:w="1440" w:type="dxa"/>
            <w:gridSpan w:val="2"/>
          </w:tcPr>
          <w:p w:rsidR="00A83452" w:rsidRPr="006E04F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</w:rPr>
              <w:t>3000,00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Pr="006E04F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 xml:space="preserve">Огурцы свежие сублимированные 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 w:rsidRPr="006E04F2"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Огурцы соленые сублимированные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Томаты свежие сублимированные 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Чеснок свежий сублимированный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3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Томатная паста сублимированная (порошок)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1000,00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8B0E1E">
            <w:pPr>
              <w:rPr>
                <w:b/>
                <w:sz w:val="20"/>
              </w:rPr>
            </w:pPr>
          </w:p>
          <w:p w:rsidR="00A83452" w:rsidRDefault="00A83452" w:rsidP="008B0E1E">
            <w:pPr>
              <w:rPr>
                <w:b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>
              <w:rPr>
                <w:b/>
                <w:bCs/>
                <w:i/>
                <w:iCs/>
                <w:sz w:val="22"/>
              </w:rPr>
              <w:t>ПЛОДЫ, ЯГОДЫ, ГРИБЫ</w:t>
            </w:r>
          </w:p>
          <w:p w:rsidR="00A83452" w:rsidRPr="002A4493" w:rsidRDefault="00A83452" w:rsidP="008B0E1E">
            <w:pPr>
              <w:pStyle w:val="1"/>
              <w:jc w:val="center"/>
              <w:rPr>
                <w:b/>
                <w:bCs/>
                <w:i/>
                <w:iCs/>
                <w:sz w:val="22"/>
              </w:rPr>
            </w:pPr>
            <w:r w:rsidRPr="002A4493">
              <w:rPr>
                <w:b/>
                <w:i/>
                <w:sz w:val="22"/>
              </w:rPr>
              <w:t>(Упаковка – трехслойный пакет из фольги)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 уп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ковки, </w:t>
            </w:r>
            <w:proofErr w:type="gramStart"/>
            <w:r>
              <w:rPr>
                <w:sz w:val="20"/>
              </w:rPr>
              <w:t>г</w:t>
            </w:r>
            <w:proofErr w:type="gramEnd"/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упаковку (руб.)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Цена за 1 кг (руб.)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Яблоко сублимированное (кусочки 5*5 мм)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20</w:t>
            </w:r>
            <w:r>
              <w:rPr>
                <w:sz w:val="20"/>
              </w:rPr>
              <w:t>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Брусника сублимированная (порошок и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Клюква сублимированная (порошок и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Клубника сублимированная (цельная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Голубика сублимированная (цельная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Черника сублимированная (цельная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5</w:t>
            </w:r>
            <w:r>
              <w:rPr>
                <w:sz w:val="20"/>
              </w:rPr>
              <w:t>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3</w:t>
            </w:r>
            <w:r>
              <w:rPr>
                <w:sz w:val="20"/>
              </w:rPr>
              <w:t>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Черная смородина сублимированная (порошок и ягода)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2000,00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Default="00A83452" w:rsidP="008B0E1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Грибы белые сублимированные (кусочки 5*5)</w:t>
            </w:r>
          </w:p>
        </w:tc>
        <w:tc>
          <w:tcPr>
            <w:tcW w:w="1080" w:type="dxa"/>
            <w:gridSpan w:val="2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</w:rPr>
              <w:t>4000,00</w:t>
            </w:r>
          </w:p>
        </w:tc>
      </w:tr>
      <w:tr w:rsidR="00A83452" w:rsidTr="008B0E1E">
        <w:tc>
          <w:tcPr>
            <w:tcW w:w="720" w:type="dxa"/>
            <w:gridSpan w:val="2"/>
          </w:tcPr>
          <w:p w:rsidR="00A83452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</w:tcPr>
          <w:p w:rsidR="00A83452" w:rsidRPr="006E04F2" w:rsidRDefault="00A83452" w:rsidP="008B0E1E">
            <w:pPr>
              <w:rPr>
                <w:b/>
                <w:bCs/>
                <w:sz w:val="20"/>
              </w:rPr>
            </w:pPr>
            <w:r w:rsidRPr="006E04F2">
              <w:rPr>
                <w:b/>
                <w:bCs/>
                <w:sz w:val="20"/>
              </w:rPr>
              <w:t>Грибы шампиньоны сублимированные (кусочки 5*5)</w:t>
            </w:r>
          </w:p>
        </w:tc>
        <w:tc>
          <w:tcPr>
            <w:tcW w:w="1080" w:type="dxa"/>
            <w:gridSpan w:val="2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83452" w:rsidRPr="006E04F2" w:rsidRDefault="00A83452" w:rsidP="008B0E1E">
            <w:pPr>
              <w:jc w:val="center"/>
              <w:rPr>
                <w:sz w:val="20"/>
              </w:rPr>
            </w:pPr>
            <w:r w:rsidRPr="006E04F2">
              <w:rPr>
                <w:sz w:val="20"/>
              </w:rPr>
              <w:t>150,00</w:t>
            </w:r>
          </w:p>
        </w:tc>
        <w:tc>
          <w:tcPr>
            <w:tcW w:w="1440" w:type="dxa"/>
            <w:gridSpan w:val="2"/>
          </w:tcPr>
          <w:p w:rsidR="00A83452" w:rsidRDefault="00A83452" w:rsidP="008B0E1E">
            <w:pPr>
              <w:jc w:val="right"/>
              <w:rPr>
                <w:sz w:val="20"/>
              </w:rPr>
            </w:pPr>
            <w:r w:rsidRPr="006E04F2">
              <w:rPr>
                <w:sz w:val="20"/>
              </w:rPr>
              <w:t>3000,00</w:t>
            </w:r>
          </w:p>
        </w:tc>
      </w:tr>
      <w:tr w:rsidR="00A83452" w:rsidTr="008B0E1E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340BCC" w:rsidRDefault="00A83452" w:rsidP="00A83452">
            <w:pPr>
              <w:numPr>
                <w:ilvl w:val="0"/>
                <w:numId w:val="14"/>
              </w:numPr>
              <w:rPr>
                <w:b/>
                <w:bCs/>
                <w:sz w:val="20"/>
              </w:rPr>
            </w:pP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Pr="006D5589" w:rsidRDefault="00A83452" w:rsidP="008B0E1E">
            <w:pPr>
              <w:pStyle w:val="1"/>
              <w:rPr>
                <w:b/>
                <w:bCs/>
                <w:i/>
                <w:iCs/>
                <w:sz w:val="20"/>
                <w:szCs w:val="20"/>
              </w:rPr>
            </w:pPr>
            <w:r w:rsidRPr="006D5589">
              <w:rPr>
                <w:b/>
                <w:bCs/>
                <w:i/>
                <w:iCs/>
                <w:sz w:val="20"/>
                <w:szCs w:val="20"/>
              </w:rPr>
              <w:t>Фруктово-ягодные смеси сублимированные (кусочки, цел</w:t>
            </w:r>
            <w:r w:rsidRPr="006D5589">
              <w:rPr>
                <w:b/>
                <w:bCs/>
                <w:i/>
                <w:iCs/>
                <w:sz w:val="20"/>
                <w:szCs w:val="20"/>
              </w:rPr>
              <w:t>ь</w:t>
            </w:r>
            <w:r w:rsidRPr="006D5589">
              <w:rPr>
                <w:b/>
                <w:bCs/>
                <w:i/>
                <w:iCs/>
                <w:sz w:val="20"/>
                <w:szCs w:val="20"/>
              </w:rPr>
              <w:t>ные ягоды, порошок)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100</w:t>
            </w:r>
            <w:r>
              <w:rPr>
                <w:sz w:val="20"/>
              </w:rPr>
              <w:t>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52" w:rsidRDefault="00A83452" w:rsidP="008B0E1E">
            <w:pPr>
              <w:jc w:val="right"/>
              <w:rPr>
                <w:sz w:val="20"/>
              </w:rPr>
            </w:pPr>
            <w:r>
              <w:rPr>
                <w:sz w:val="20"/>
                <w:lang w:val="en-US"/>
              </w:rPr>
              <w:t>20</w:t>
            </w:r>
            <w:r>
              <w:rPr>
                <w:sz w:val="20"/>
              </w:rPr>
              <w:t>00,00</w:t>
            </w:r>
          </w:p>
        </w:tc>
      </w:tr>
    </w:tbl>
    <w:p w:rsidR="00A83452" w:rsidRPr="00BB509F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Default="00A83452" w:rsidP="00A83452">
      <w:pPr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A83452" w:rsidRPr="00A83452" w:rsidRDefault="00A83452">
      <w:pPr>
        <w:spacing w:line="360" w:lineRule="auto"/>
        <w:ind w:firstLine="397"/>
        <w:jc w:val="both"/>
        <w:rPr>
          <w:rFonts w:ascii="Times New Roman" w:hAnsi="Times New Roman"/>
          <w:sz w:val="28"/>
        </w:rPr>
      </w:pPr>
    </w:p>
    <w:sectPr w:rsidR="00A83452" w:rsidRPr="00A83452" w:rsidSect="00B11595">
      <w:headerReference w:type="default" r:id="rId2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DF" w:rsidRDefault="00A211DF" w:rsidP="00F41881">
      <w:r>
        <w:separator/>
      </w:r>
    </w:p>
  </w:endnote>
  <w:endnote w:type="continuationSeparator" w:id="0">
    <w:p w:rsidR="00A211DF" w:rsidRDefault="00A211DF" w:rsidP="00F41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iest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6980"/>
      <w:docPartObj>
        <w:docPartGallery w:val="Page Numbers (Bottom of Page)"/>
        <w:docPartUnique/>
      </w:docPartObj>
    </w:sdtPr>
    <w:sdtContent>
      <w:p w:rsidR="003D6DC6" w:rsidRDefault="00257716">
        <w:pPr>
          <w:pStyle w:val="aa"/>
          <w:jc w:val="right"/>
        </w:pPr>
        <w:fldSimple w:instr=" PAGE   \* MERGEFORMAT ">
          <w:r w:rsidR="002B7EA5">
            <w:rPr>
              <w:noProof/>
            </w:rPr>
            <w:t>17</w:t>
          </w:r>
        </w:fldSimple>
      </w:p>
    </w:sdtContent>
  </w:sdt>
  <w:p w:rsidR="003D6DC6" w:rsidRDefault="003D6D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DF" w:rsidRDefault="00A211DF" w:rsidP="00F41881">
      <w:r>
        <w:separator/>
      </w:r>
    </w:p>
  </w:footnote>
  <w:footnote w:type="continuationSeparator" w:id="0">
    <w:p w:rsidR="00A211DF" w:rsidRDefault="00A211DF" w:rsidP="00F418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DC6" w:rsidRDefault="003D6DC6">
    <w:pPr>
      <w:pStyle w:val="a8"/>
      <w:pBdr>
        <w:between w:val="single" w:sz="4" w:space="1" w:color="4F81BD" w:themeColor="accent1"/>
      </w:pBdr>
      <w:spacing w:line="276" w:lineRule="auto"/>
      <w:jc w:val="center"/>
    </w:pPr>
  </w:p>
  <w:p w:rsidR="003D6DC6" w:rsidRDefault="003D6DC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DC6" w:rsidRPr="00B11595" w:rsidRDefault="003D6DC6" w:rsidP="00B1159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1A64"/>
    <w:multiLevelType w:val="hybridMultilevel"/>
    <w:tmpl w:val="62F8457C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>
    <w:nsid w:val="08A30882"/>
    <w:multiLevelType w:val="hybridMultilevel"/>
    <w:tmpl w:val="2326E922"/>
    <w:lvl w:ilvl="0" w:tplc="2138B916">
      <w:start w:val="10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342AEB"/>
    <w:multiLevelType w:val="hybridMultilevel"/>
    <w:tmpl w:val="FFF040E6"/>
    <w:lvl w:ilvl="0" w:tplc="4A924FF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2B6E4756"/>
    <w:multiLevelType w:val="hybridMultilevel"/>
    <w:tmpl w:val="1F30EA7A"/>
    <w:lvl w:ilvl="0" w:tplc="9274D35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B8B32E4"/>
    <w:multiLevelType w:val="hybridMultilevel"/>
    <w:tmpl w:val="1D20DCF4"/>
    <w:lvl w:ilvl="0" w:tplc="32F8DABE">
      <w:start w:val="3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2C2F41"/>
    <w:multiLevelType w:val="hybridMultilevel"/>
    <w:tmpl w:val="F43088C0"/>
    <w:lvl w:ilvl="0" w:tplc="216CA4B4">
      <w:start w:val="9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7445CF"/>
    <w:multiLevelType w:val="hybridMultilevel"/>
    <w:tmpl w:val="B11AD9F0"/>
    <w:lvl w:ilvl="0" w:tplc="82C8ACEC">
      <w:start w:val="4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367D23"/>
    <w:multiLevelType w:val="hybridMultilevel"/>
    <w:tmpl w:val="F350CBE4"/>
    <w:lvl w:ilvl="0" w:tplc="3E8629AA">
      <w:start w:val="13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455275"/>
    <w:multiLevelType w:val="hybridMultilevel"/>
    <w:tmpl w:val="B11AD9F0"/>
    <w:lvl w:ilvl="0" w:tplc="82C8ACEC">
      <w:start w:val="4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2059F1"/>
    <w:multiLevelType w:val="hybridMultilevel"/>
    <w:tmpl w:val="3A7AEC2C"/>
    <w:lvl w:ilvl="0" w:tplc="5F18A3B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A696302"/>
    <w:multiLevelType w:val="multilevel"/>
    <w:tmpl w:val="2B04A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7E7773"/>
    <w:multiLevelType w:val="hybridMultilevel"/>
    <w:tmpl w:val="C5B8B444"/>
    <w:lvl w:ilvl="0" w:tplc="E08ACA7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679E5EE1"/>
    <w:multiLevelType w:val="hybridMultilevel"/>
    <w:tmpl w:val="5456EBFE"/>
    <w:lvl w:ilvl="0" w:tplc="305EDFD8">
      <w:start w:val="1101"/>
      <w:numFmt w:val="decimalZero"/>
      <w:lvlText w:val="%1."/>
      <w:lvlJc w:val="center"/>
      <w:pPr>
        <w:tabs>
          <w:tab w:val="num" w:pos="244"/>
        </w:tabs>
        <w:ind w:left="-56" w:firstLine="226"/>
      </w:pPr>
      <w:rPr>
        <w:rFonts w:ascii="Times New Roman" w:hAnsi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F35BBF"/>
    <w:multiLevelType w:val="hybridMultilevel"/>
    <w:tmpl w:val="11EAB59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0"/>
  </w:num>
  <w:num w:numId="5">
    <w:abstractNumId w:val="11"/>
  </w:num>
  <w:num w:numId="6">
    <w:abstractNumId w:val="9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  <w:num w:numId="12">
    <w:abstractNumId w:val="1"/>
  </w:num>
  <w:num w:numId="13">
    <w:abstractNumId w:val="1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onsecutiveHyphenLimit w:val="3"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382"/>
    <w:rsid w:val="00085765"/>
    <w:rsid w:val="0011423F"/>
    <w:rsid w:val="00156CD2"/>
    <w:rsid w:val="001E404F"/>
    <w:rsid w:val="002225F3"/>
    <w:rsid w:val="00257716"/>
    <w:rsid w:val="002B7EA5"/>
    <w:rsid w:val="00326AC8"/>
    <w:rsid w:val="00363382"/>
    <w:rsid w:val="003D6DC6"/>
    <w:rsid w:val="004629F3"/>
    <w:rsid w:val="004857EB"/>
    <w:rsid w:val="0051573E"/>
    <w:rsid w:val="005379EC"/>
    <w:rsid w:val="0055196A"/>
    <w:rsid w:val="005C6D93"/>
    <w:rsid w:val="005E5048"/>
    <w:rsid w:val="0061463C"/>
    <w:rsid w:val="006A19AB"/>
    <w:rsid w:val="006C0F59"/>
    <w:rsid w:val="006C4317"/>
    <w:rsid w:val="006E4B10"/>
    <w:rsid w:val="006F618E"/>
    <w:rsid w:val="0072110D"/>
    <w:rsid w:val="00727581"/>
    <w:rsid w:val="007C5313"/>
    <w:rsid w:val="007D5BED"/>
    <w:rsid w:val="008F087E"/>
    <w:rsid w:val="008F23E1"/>
    <w:rsid w:val="0097416C"/>
    <w:rsid w:val="00975070"/>
    <w:rsid w:val="00A06F2C"/>
    <w:rsid w:val="00A211DF"/>
    <w:rsid w:val="00A34818"/>
    <w:rsid w:val="00A6751A"/>
    <w:rsid w:val="00A83452"/>
    <w:rsid w:val="00B11595"/>
    <w:rsid w:val="00B2410B"/>
    <w:rsid w:val="00B271D9"/>
    <w:rsid w:val="00B84D0D"/>
    <w:rsid w:val="00BC07D8"/>
    <w:rsid w:val="00C1667D"/>
    <w:rsid w:val="00C40D5E"/>
    <w:rsid w:val="00D133A4"/>
    <w:rsid w:val="00D27C32"/>
    <w:rsid w:val="00D423FF"/>
    <w:rsid w:val="00D50D03"/>
    <w:rsid w:val="00DB6816"/>
    <w:rsid w:val="00DB71F4"/>
    <w:rsid w:val="00DD6F06"/>
    <w:rsid w:val="00E61AEA"/>
    <w:rsid w:val="00E6605B"/>
    <w:rsid w:val="00E80B61"/>
    <w:rsid w:val="00EF77FC"/>
    <w:rsid w:val="00F41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6">
      <o:colormenu v:ext="edit" strokecolor="none"/>
    </o:shapedefaults>
    <o:shapelayout v:ext="edit">
      <o:idmap v:ext="edit" data="1"/>
      <o:rules v:ext="edit">
        <o:r id="V:Rule1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82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06F2C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6F2C"/>
    <w:pPr>
      <w:keepNext/>
      <w:tabs>
        <w:tab w:val="left" w:pos="3828"/>
        <w:tab w:val="left" w:pos="3969"/>
      </w:tabs>
      <w:ind w:left="3600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A06F2C"/>
    <w:pPr>
      <w:keepNext/>
      <w:tabs>
        <w:tab w:val="left" w:pos="3828"/>
        <w:tab w:val="left" w:pos="3969"/>
      </w:tabs>
      <w:jc w:val="both"/>
      <w:outlineLvl w:val="2"/>
    </w:pPr>
    <w:rPr>
      <w:i/>
      <w:sz w:val="24"/>
    </w:rPr>
  </w:style>
  <w:style w:type="paragraph" w:styleId="4">
    <w:name w:val="heading 4"/>
    <w:basedOn w:val="a"/>
    <w:next w:val="a"/>
    <w:link w:val="40"/>
    <w:qFormat/>
    <w:rsid w:val="00A06F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6F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06F2C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6F2C"/>
    <w:rPr>
      <w:sz w:val="24"/>
    </w:rPr>
  </w:style>
  <w:style w:type="character" w:customStyle="1" w:styleId="20">
    <w:name w:val="Заголовок 2 Знак"/>
    <w:basedOn w:val="a0"/>
    <w:link w:val="2"/>
    <w:rsid w:val="00A06F2C"/>
    <w:rPr>
      <w:sz w:val="24"/>
    </w:rPr>
  </w:style>
  <w:style w:type="character" w:customStyle="1" w:styleId="30">
    <w:name w:val="Заголовок 3 Знак"/>
    <w:basedOn w:val="a0"/>
    <w:link w:val="3"/>
    <w:rsid w:val="00A06F2C"/>
    <w:rPr>
      <w:i/>
      <w:sz w:val="24"/>
    </w:rPr>
  </w:style>
  <w:style w:type="character" w:customStyle="1" w:styleId="40">
    <w:name w:val="Заголовок 4 Знак"/>
    <w:basedOn w:val="a0"/>
    <w:link w:val="4"/>
    <w:rsid w:val="00A06F2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06F2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A06F2C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A06F2C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A06F2C"/>
    <w:rPr>
      <w:sz w:val="24"/>
    </w:rPr>
  </w:style>
  <w:style w:type="paragraph" w:styleId="a5">
    <w:name w:val="List Paragraph"/>
    <w:basedOn w:val="a"/>
    <w:uiPriority w:val="34"/>
    <w:qFormat/>
    <w:rsid w:val="00363382"/>
    <w:pPr>
      <w:ind w:left="720"/>
      <w:contextualSpacing/>
    </w:pPr>
  </w:style>
  <w:style w:type="paragraph" w:styleId="a6">
    <w:name w:val="Normal (Web)"/>
    <w:basedOn w:val="a"/>
    <w:uiPriority w:val="99"/>
    <w:rsid w:val="0036338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6338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4188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1881"/>
    <w:rPr>
      <w:rFonts w:ascii="Calibri" w:eastAsia="Calibri" w:hAnsi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F418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41881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E61A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1AEA"/>
    <w:rPr>
      <w:rFonts w:ascii="Tahoma" w:eastAsia="Calibri" w:hAnsi="Tahoma" w:cs="Tahoma"/>
      <w:sz w:val="16"/>
      <w:szCs w:val="16"/>
      <w:lang w:eastAsia="en-US"/>
    </w:rPr>
  </w:style>
  <w:style w:type="paragraph" w:styleId="ae">
    <w:name w:val="Body Text"/>
    <w:basedOn w:val="a"/>
    <w:link w:val="af"/>
    <w:rsid w:val="00A83452"/>
    <w:pPr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A83452"/>
    <w:rPr>
      <w:sz w:val="24"/>
      <w:szCs w:val="24"/>
    </w:rPr>
  </w:style>
  <w:style w:type="paragraph" w:styleId="af0">
    <w:name w:val="caption"/>
    <w:basedOn w:val="a"/>
    <w:next w:val="a"/>
    <w:unhideWhenUsed/>
    <w:qFormat/>
    <w:rsid w:val="0008576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auka.ru/space/article82278.html" TargetMode="External"/><Relationship Id="rId18" Type="http://schemas.openxmlformats.org/officeDocument/2006/relationships/image" Target="media/image8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info@galagala.ru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mailto:info@galagala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СВОДНЫЕ</a:t>
            </a:r>
            <a:r>
              <a:rPr lang="ru-RU" baseline="0"/>
              <a:t> ДАННЫЕ </a:t>
            </a:r>
            <a:endParaRPr lang="ru-RU"/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7522042654048343E-2"/>
          <c:y val="0.18752297062722467"/>
          <c:w val="0.8279162295724265"/>
          <c:h val="0.60422238587082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4.2803638309256334E-2"/>
                  <c:y val="-6.3948840927258208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78%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3.4242910647405089E-2"/>
                  <c:y val="-8.9528377298161668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40%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5.5644729802033249E-2"/>
                  <c:y val="6.7146282973621213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57%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4.9224184055644819E-2"/>
                  <c:y val="2.2382094324540372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9%</a:t>
                    </a:r>
                  </a:p>
                </c:rich>
              </c:tx>
              <c:dLblPos val="bestFit"/>
            </c:dLbl>
            <c:dLbl>
              <c:idx val="4"/>
              <c:layout>
                <c:manualLayout>
                  <c:x val="-0.11556982343499202"/>
                  <c:y val="-2.5176709026479702E-7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86%</a:t>
                    </a:r>
                  </a:p>
                </c:rich>
              </c:tx>
              <c:dLblPos val="bestFit"/>
            </c:dLbl>
            <c:dLbl>
              <c:idx val="5"/>
              <c:layout>
                <c:manualLayout>
                  <c:x val="-2.6084982620415764E-2"/>
                  <c:y val="-8.616429458618699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40%</a:t>
                    </a:r>
                  </a:p>
                </c:rich>
              </c:tx>
              <c:dLblPos val="bestFit"/>
            </c:dLbl>
            <c:dLbl>
              <c:idx val="6"/>
              <c:layout>
                <c:manualLayout>
                  <c:x val="0"/>
                  <c:y val="-7.6738609112709924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49%</a:t>
                    </a:r>
                  </a:p>
                </c:rich>
              </c:tx>
              <c:dLblPos val="bestFit"/>
            </c:dLbl>
            <c:dLbl>
              <c:idx val="7"/>
              <c:layout>
                <c:manualLayout>
                  <c:x val="-5.9925093632958816E-2"/>
                  <c:y val="-4.4764188649080765E-2"/>
                </c:manualLayout>
              </c:layout>
              <c:tx>
                <c:rich>
                  <a:bodyPr/>
                  <a:lstStyle/>
                  <a:p>
                    <a:r>
                      <a:rPr lang="en-US" sz="1404" b="1"/>
                      <a:t>66%</a:t>
                    </a:r>
                  </a:p>
                </c:rich>
              </c:tx>
              <c:dLblPos val="bestFit"/>
            </c:dLbl>
            <c:numFmt formatCode="General" sourceLinked="0"/>
            <c:txPr>
              <a:bodyPr/>
              <a:lstStyle/>
              <a:p>
                <a:pPr>
                  <a:defRPr sz="1404" b="1"/>
                </a:pPr>
                <a:endParaRPr lang="ru-RU"/>
              </a:p>
            </c:txPr>
            <c:dLblPos val="outEnd"/>
            <c:showVal val="1"/>
            <c:showPercent val="1"/>
            <c:showLeaderLines val="1"/>
          </c:dLbls>
          <c:cat>
            <c:strRef>
              <c:f>Лист1!$A$2:$A$10</c:f>
              <c:strCache>
                <c:ptCount val="8"/>
                <c:pt idx="0">
                  <c:v>1. ЕЛ ЛИ ГАГАРИН</c:v>
                </c:pt>
                <c:pt idx="1">
                  <c:v>2. КАЛОРИЙНОСТЬ ПИТАНИЯ КОСМОНАВТОВ</c:v>
                </c:pt>
                <c:pt idx="2">
                  <c:v>3. ПЕРВЫМ СЪЕЛ ПОЛНОЦЕННЫЙ ОБЕД</c:v>
                </c:pt>
                <c:pt idx="3">
                  <c:v>4. ПЕРИОДИЧНОСТЬ ПРИЕМА ПИЩИ</c:v>
                </c:pt>
                <c:pt idx="4">
                  <c:v>5. УПАКОВКА КОСМИЧЕСКОЙ ПИЩИ</c:v>
                </c:pt>
                <c:pt idx="5">
                  <c:v>6. ГЛАВНОЕ ТРЕБОВАНИЕ К КОСМИЧЕСКОЙ ЕДЕ</c:v>
                </c:pt>
                <c:pt idx="6">
                  <c:v>7. КОСМИЧЕСКАЯ ЕДА СЕГОДНЯ</c:v>
                </c:pt>
                <c:pt idx="7">
                  <c:v>8. ФИЗИЧЕСКИЕ ПРОЦЕССЫ, ИСПОЛЬЗУЕМЫЕ ПРИ СОЗДАНИИ ЕДЫ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78</c:v>
                </c:pt>
                <c:pt idx="1">
                  <c:v>40</c:v>
                </c:pt>
                <c:pt idx="2">
                  <c:v>57</c:v>
                </c:pt>
                <c:pt idx="3">
                  <c:v>9</c:v>
                </c:pt>
                <c:pt idx="4">
                  <c:v>86</c:v>
                </c:pt>
                <c:pt idx="5">
                  <c:v>40</c:v>
                </c:pt>
                <c:pt idx="6">
                  <c:v>49</c:v>
                </c:pt>
                <c:pt idx="7">
                  <c:v>66</c:v>
                </c:pt>
              </c:numCache>
            </c:numRef>
          </c:val>
        </c:ser>
        <c:dLbls>
          <c:showPercent val="1"/>
        </c:dLbls>
      </c:pie3DChart>
      <c:spPr>
        <a:noFill/>
        <a:ln w="25478">
          <a:noFill/>
        </a:ln>
      </c:spPr>
    </c:plotArea>
    <c:legend>
      <c:legendPos val="b"/>
      <c:layout>
        <c:manualLayout>
          <c:xMode val="edge"/>
          <c:yMode val="edge"/>
          <c:x val="0"/>
          <c:y val="0.75867400587465761"/>
          <c:w val="1"/>
          <c:h val="0.2413259941253425"/>
        </c:manualLayout>
      </c:layout>
      <c:txPr>
        <a:bodyPr/>
        <a:lstStyle/>
        <a:p>
          <a:pPr rtl="0">
            <a:defRPr sz="1204" b="1"/>
          </a:pPr>
          <a:endParaRPr lang="ru-RU"/>
        </a:p>
      </c:txPr>
    </c:legend>
    <c:plotVisOnly val="1"/>
    <c:dispBlanksAs val="zero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3683999216845991E-2"/>
          <c:y val="8.2585081362856777E-2"/>
          <c:w val="0.59125118955076494"/>
          <c:h val="0.62882969103310249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первый социологический опрос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78</c:v>
                </c:pt>
                <c:pt idx="1">
                  <c:v>40</c:v>
                </c:pt>
                <c:pt idx="2">
                  <c:v>0.1</c:v>
                </c:pt>
                <c:pt idx="3">
                  <c:v>9</c:v>
                </c:pt>
                <c:pt idx="4">
                  <c:v>34</c:v>
                </c:pt>
                <c:pt idx="5">
                  <c:v>37</c:v>
                </c:pt>
                <c:pt idx="6">
                  <c:v>31</c:v>
                </c:pt>
                <c:pt idx="7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повторный социологический опрос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100</c:v>
                </c:pt>
                <c:pt idx="1">
                  <c:v>85</c:v>
                </c:pt>
                <c:pt idx="2">
                  <c:v>74</c:v>
                </c:pt>
                <c:pt idx="3">
                  <c:v>53</c:v>
                </c:pt>
                <c:pt idx="4">
                  <c:v>88</c:v>
                </c:pt>
                <c:pt idx="5">
                  <c:v>82</c:v>
                </c:pt>
                <c:pt idx="6">
                  <c:v>89</c:v>
                </c:pt>
                <c:pt idx="7">
                  <c:v>67</c:v>
                </c:pt>
              </c:numCache>
            </c:numRef>
          </c:val>
        </c:ser>
        <c:dLbls>
          <c:showVal val="1"/>
        </c:dLbls>
        <c:shape val="cone"/>
        <c:axId val="28355968"/>
        <c:axId val="51336320"/>
        <c:axId val="51103488"/>
      </c:bar3DChart>
      <c:catAx>
        <c:axId val="28355968"/>
        <c:scaling>
          <c:orientation val="minMax"/>
        </c:scaling>
        <c:axPos val="b"/>
        <c:numFmt formatCode="General" sourceLinked="1"/>
        <c:tickLblPos val="nextTo"/>
        <c:crossAx val="51336320"/>
        <c:crosses val="autoZero"/>
        <c:auto val="1"/>
        <c:lblAlgn val="ctr"/>
        <c:lblOffset val="100"/>
      </c:catAx>
      <c:valAx>
        <c:axId val="51336320"/>
        <c:scaling>
          <c:orientation val="minMax"/>
        </c:scaling>
        <c:axPos val="l"/>
        <c:majorGridlines/>
        <c:numFmt formatCode="General" sourceLinked="1"/>
        <c:tickLblPos val="nextTo"/>
        <c:crossAx val="28355968"/>
        <c:crosses val="autoZero"/>
        <c:crossBetween val="between"/>
      </c:valAx>
      <c:serAx>
        <c:axId val="51103488"/>
        <c:scaling>
          <c:orientation val="minMax"/>
        </c:scaling>
        <c:delete val="1"/>
        <c:axPos val="b"/>
        <c:tickLblPos val="none"/>
        <c:crossAx val="51336320"/>
        <c:crosses val="autoZero"/>
      </c:serAx>
      <c:dTable>
        <c:showHorzBorder val="1"/>
        <c:showVertBorder val="1"/>
        <c:showOutline val="1"/>
        <c:spPr>
          <a:noFill/>
          <a:ln w="6350">
            <a:solidFill>
              <a:schemeClr val="accent2">
                <a:lumMod val="60000"/>
                <a:lumOff val="40000"/>
              </a:schemeClr>
            </a:solidFill>
            <a:prstDash val="solid"/>
          </a:ln>
          <a:effectLst>
            <a:outerShdw blurRad="50800" dist="38100" dir="5400000" algn="t" rotWithShape="0">
              <a:schemeClr val="accent4">
                <a:lumMod val="40000"/>
                <a:lumOff val="60000"/>
                <a:alpha val="40000"/>
              </a:schemeClr>
            </a:outerShdw>
          </a:effectLst>
        </c:spPr>
      </c:dTable>
    </c:plotArea>
    <c:legend>
      <c:legendPos val="r"/>
      <c:layout>
        <c:manualLayout>
          <c:xMode val="edge"/>
          <c:yMode val="edge"/>
          <c:x val="0.66392979951208475"/>
          <c:y val="0.10589430564550678"/>
          <c:w val="0.33425898282538302"/>
          <c:h val="0.16798790821715923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0.52512</cdr:x>
      <cdr:y>0.25913</cdr:y>
    </cdr:from>
    <cdr:to>
      <cdr:x>0.65354</cdr:x>
      <cdr:y>0.32269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46140" y="1835538"/>
          <a:ext cx="769338" cy="3788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/>
            <a:t>ЕЛ</a:t>
          </a:r>
        </a:p>
      </cdr:txBody>
    </cdr:sp>
  </cdr:relSizeAnchor>
  <cdr:relSizeAnchor xmlns:cdr="http://schemas.openxmlformats.org/drawingml/2006/chartDrawing">
    <cdr:from>
      <cdr:x>0.27962</cdr:x>
      <cdr:y>0.2641</cdr:y>
    </cdr:from>
    <cdr:to>
      <cdr:x>0.47063</cdr:x>
      <cdr:y>0.38036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75238" y="1864936"/>
          <a:ext cx="1144391" cy="6944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НЕ ЗНАЮТ</a:t>
          </a:r>
        </a:p>
      </cdr:txBody>
    </cdr:sp>
  </cdr:relSizeAnchor>
  <cdr:relSizeAnchor xmlns:cdr="http://schemas.openxmlformats.org/drawingml/2006/chartDrawing">
    <cdr:from>
      <cdr:x>0.1114</cdr:x>
      <cdr:y>0.34486</cdr:y>
    </cdr:from>
    <cdr:to>
      <cdr:x>0.29438</cdr:x>
      <cdr:y>0.46088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67407" y="2347147"/>
          <a:ext cx="1096308" cy="694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НЕ ЗНАЮТ</a:t>
          </a:r>
        </a:p>
      </cdr:txBody>
    </cdr:sp>
  </cdr:relSizeAnchor>
  <cdr:relSizeAnchor xmlns:cdr="http://schemas.openxmlformats.org/drawingml/2006/chartDrawing">
    <cdr:from>
      <cdr:x>0.13216</cdr:x>
      <cdr:y>0.437</cdr:y>
    </cdr:from>
    <cdr:to>
      <cdr:x>0.31835</cdr:x>
      <cdr:y>0.55302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91783" y="2899300"/>
          <a:ext cx="1115541" cy="694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НЕ ЗНАЮТ</a:t>
          </a:r>
        </a:p>
      </cdr:txBody>
    </cdr:sp>
  </cdr:relSizeAnchor>
  <cdr:relSizeAnchor xmlns:cdr="http://schemas.openxmlformats.org/drawingml/2006/chartDrawing">
    <cdr:from>
      <cdr:x>0.374</cdr:x>
      <cdr:y>0.49404</cdr:y>
    </cdr:from>
    <cdr:to>
      <cdr:x>0.55859</cdr:x>
      <cdr:y>0.6135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219325" y="2028825"/>
          <a:ext cx="1095375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ТУБЫ</a:t>
          </a:r>
        </a:p>
      </cdr:txBody>
    </cdr:sp>
  </cdr:relSizeAnchor>
  <cdr:relSizeAnchor xmlns:cdr="http://schemas.openxmlformats.org/drawingml/2006/chartDrawing">
    <cdr:from>
      <cdr:x>0.59852</cdr:x>
      <cdr:y>0.53063</cdr:y>
    </cdr:from>
    <cdr:to>
      <cdr:x>0.73174</cdr:x>
      <cdr:y>0.62042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585849" y="3459608"/>
          <a:ext cx="798189" cy="5366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4-5 ЧАСОВ</a:t>
          </a:r>
        </a:p>
      </cdr:txBody>
    </cdr:sp>
  </cdr:relSizeAnchor>
  <cdr:relSizeAnchor xmlns:cdr="http://schemas.openxmlformats.org/drawingml/2006/chartDrawing">
    <cdr:from>
      <cdr:x>0.63242</cdr:x>
      <cdr:y>0.4152</cdr:y>
    </cdr:from>
    <cdr:to>
      <cdr:x>0.80096</cdr:x>
      <cdr:y>0.50174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752850" y="1733550"/>
          <a:ext cx="10001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НЕ ЗНАЮТ</a:t>
          </a:r>
        </a:p>
      </cdr:txBody>
    </cdr:sp>
  </cdr:relSizeAnchor>
  <cdr:relSizeAnchor xmlns:cdr="http://schemas.openxmlformats.org/drawingml/2006/chartDrawing">
    <cdr:from>
      <cdr:x>0.65898</cdr:x>
      <cdr:y>0.3658</cdr:y>
    </cdr:from>
    <cdr:to>
      <cdr:x>0.8837</cdr:x>
      <cdr:y>0.47652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3948074" y="2473416"/>
          <a:ext cx="1346343" cy="6629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ОТ 2800</a:t>
          </a:r>
          <a:r>
            <a:rPr lang="ru-RU" sz="1100" b="1" baseline="0"/>
            <a:t> ДО 4000</a:t>
          </a:r>
          <a:endParaRPr lang="ru-RU" sz="1100" b="1"/>
        </a:p>
      </cdr:txBody>
    </cdr:sp>
  </cdr:relSizeAnchor>
  <cdr:relSizeAnchor xmlns:cdr="http://schemas.openxmlformats.org/drawingml/2006/chartDrawing">
    <cdr:from>
      <cdr:x>0.60263</cdr:x>
      <cdr:y>0.17042</cdr:y>
    </cdr:from>
    <cdr:to>
      <cdr:x>0.71178</cdr:x>
      <cdr:y>0.24142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3610495" y="1304331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1 ВОПРОС</a:t>
          </a:r>
        </a:p>
      </cdr:txBody>
    </cdr:sp>
  </cdr:relSizeAnchor>
  <cdr:relSizeAnchor xmlns:cdr="http://schemas.openxmlformats.org/drawingml/2006/chartDrawing">
    <cdr:from>
      <cdr:x>0.89085</cdr:x>
      <cdr:y>0.33313</cdr:y>
    </cdr:from>
    <cdr:to>
      <cdr:x>1</cdr:x>
      <cdr:y>0.40438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5484770" y="2278134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2 ВОПРОС</a:t>
          </a:r>
        </a:p>
      </cdr:txBody>
    </cdr:sp>
  </cdr:relSizeAnchor>
  <cdr:relSizeAnchor xmlns:cdr="http://schemas.openxmlformats.org/drawingml/2006/chartDrawing">
    <cdr:from>
      <cdr:x>0.87291</cdr:x>
      <cdr:y>0.61361</cdr:y>
    </cdr:from>
    <cdr:to>
      <cdr:x>0.98612</cdr:x>
      <cdr:y>0.67507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5234800" y="3954484"/>
          <a:ext cx="678901" cy="3681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3 ВОПРОС</a:t>
          </a:r>
        </a:p>
      </cdr:txBody>
    </cdr:sp>
  </cdr:relSizeAnchor>
  <cdr:relSizeAnchor xmlns:cdr="http://schemas.openxmlformats.org/drawingml/2006/chartDrawing">
    <cdr:from>
      <cdr:x>0.64016</cdr:x>
      <cdr:y>0.7072</cdr:y>
    </cdr:from>
    <cdr:to>
      <cdr:x>0.74931</cdr:x>
      <cdr:y>0.77845</cdr:y>
    </cdr:to>
    <cdr:sp macro="" textlink="">
      <cdr:nvSpPr>
        <cdr:cNvPr id="13" name="TextBox 12"/>
        <cdr:cNvSpPr txBox="1"/>
      </cdr:nvSpPr>
      <cdr:spPr>
        <a:xfrm xmlns:a="http://schemas.openxmlformats.org/drawingml/2006/main">
          <a:off x="3835730" y="4514223"/>
          <a:ext cx="654007" cy="425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4 ВОПРОС</a:t>
          </a:r>
        </a:p>
      </cdr:txBody>
    </cdr:sp>
  </cdr:relSizeAnchor>
  <cdr:relSizeAnchor xmlns:cdr="http://schemas.openxmlformats.org/drawingml/2006/chartDrawing">
    <cdr:from>
      <cdr:x>0</cdr:x>
      <cdr:y>0.58525</cdr:y>
    </cdr:from>
    <cdr:to>
      <cdr:x>0.10915</cdr:x>
      <cdr:y>0.6565</cdr:y>
    </cdr:to>
    <cdr:sp macro="" textlink="">
      <cdr:nvSpPr>
        <cdr:cNvPr id="14" name="TextBox 13"/>
        <cdr:cNvSpPr txBox="1"/>
      </cdr:nvSpPr>
      <cdr:spPr>
        <a:xfrm xmlns:a="http://schemas.openxmlformats.org/drawingml/2006/main">
          <a:off x="0" y="3786164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6 ВОПРОС</a:t>
          </a:r>
        </a:p>
      </cdr:txBody>
    </cdr:sp>
  </cdr:relSizeAnchor>
  <cdr:relSizeAnchor xmlns:cdr="http://schemas.openxmlformats.org/drawingml/2006/chartDrawing">
    <cdr:from>
      <cdr:x>0.33695</cdr:x>
      <cdr:y>0.73954</cdr:y>
    </cdr:from>
    <cdr:to>
      <cdr:x>0.4461</cdr:x>
      <cdr:y>0.81079</cdr:y>
    </cdr:to>
    <cdr:sp macro="" textlink="">
      <cdr:nvSpPr>
        <cdr:cNvPr id="15" name="TextBox 14"/>
        <cdr:cNvSpPr txBox="1"/>
      </cdr:nvSpPr>
      <cdr:spPr>
        <a:xfrm xmlns:a="http://schemas.openxmlformats.org/drawingml/2006/main">
          <a:off x="2018765" y="4709507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5 ВОПРОС</a:t>
          </a:r>
        </a:p>
      </cdr:txBody>
    </cdr:sp>
  </cdr:relSizeAnchor>
  <cdr:relSizeAnchor xmlns:cdr="http://schemas.openxmlformats.org/drawingml/2006/chartDrawing">
    <cdr:from>
      <cdr:x>0.01079</cdr:x>
      <cdr:y>0.30504</cdr:y>
    </cdr:from>
    <cdr:to>
      <cdr:x>0.11994</cdr:x>
      <cdr:y>0.37628</cdr:y>
    </cdr:to>
    <cdr:sp macro="" textlink="">
      <cdr:nvSpPr>
        <cdr:cNvPr id="16" name="TextBox 15"/>
        <cdr:cNvSpPr txBox="1"/>
      </cdr:nvSpPr>
      <cdr:spPr>
        <a:xfrm xmlns:a="http://schemas.openxmlformats.org/drawingml/2006/main">
          <a:off x="64642" y="2109690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7 ВОПРОС</a:t>
          </a:r>
        </a:p>
      </cdr:txBody>
    </cdr:sp>
  </cdr:relSizeAnchor>
  <cdr:relSizeAnchor xmlns:cdr="http://schemas.openxmlformats.org/drawingml/2006/chartDrawing">
    <cdr:from>
      <cdr:x>0.30018</cdr:x>
      <cdr:y>0.16448</cdr:y>
    </cdr:from>
    <cdr:to>
      <cdr:x>0.40933</cdr:x>
      <cdr:y>0.23373</cdr:y>
    </cdr:to>
    <cdr:sp macro="" textlink="">
      <cdr:nvSpPr>
        <cdr:cNvPr id="17" name="TextBox 16"/>
        <cdr:cNvSpPr txBox="1"/>
      </cdr:nvSpPr>
      <cdr:spPr>
        <a:xfrm xmlns:a="http://schemas.openxmlformats.org/drawingml/2006/main">
          <a:off x="1798440" y="1256968"/>
          <a:ext cx="653938" cy="4261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8 ВОПРОС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Долгов Константин Викторович, ГОУ СПО «Саратовский колледж кулинарного искусства»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24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Физика и космическая еда</vt:lpstr>
    </vt:vector>
  </TitlesOfParts>
  <Company>Grizli777</Company>
  <LinksUpToDate>false</LinksUpToDate>
  <CharactersWithSpaces>25542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Физика и космическая еда</dc:title>
  <dc:creator>наталья</dc:creator>
  <cp:lastModifiedBy>наталья</cp:lastModifiedBy>
  <cp:revision>26</cp:revision>
  <dcterms:created xsi:type="dcterms:W3CDTF">2011-09-23T18:42:00Z</dcterms:created>
  <dcterms:modified xsi:type="dcterms:W3CDTF">2011-11-01T16:15:00Z</dcterms:modified>
</cp:coreProperties>
</file>